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62CC" w:rsidRDefault="001F62CC" w:rsidP="003C1FE4">
      <w:pPr>
        <w:tabs>
          <w:tab w:val="left" w:pos="567"/>
          <w:tab w:val="left" w:pos="851"/>
        </w:tabs>
        <w:jc w:val="center"/>
        <w:rPr>
          <w:rFonts w:ascii="Palatino Linotype" w:hAnsi="Palatino Linotype"/>
          <w:b/>
          <w:sz w:val="36"/>
          <w:szCs w:val="36"/>
        </w:rPr>
      </w:pPr>
      <w:r>
        <w:rPr>
          <w:rFonts w:ascii="Palatino Linotype" w:hAnsi="Palatino Linotype"/>
          <w:b/>
          <w:sz w:val="36"/>
          <w:szCs w:val="36"/>
        </w:rPr>
        <w:t>TUTORIAL N° 1</w:t>
      </w:r>
    </w:p>
    <w:p w:rsidR="001F62CC" w:rsidRDefault="001F62CC" w:rsidP="003C1FE4">
      <w:pPr>
        <w:tabs>
          <w:tab w:val="left" w:pos="567"/>
          <w:tab w:val="left" w:pos="851"/>
        </w:tabs>
        <w:jc w:val="center"/>
        <w:rPr>
          <w:rFonts w:ascii="Palatino Linotype" w:hAnsi="Palatino Linotype"/>
          <w:b/>
          <w:sz w:val="36"/>
          <w:szCs w:val="36"/>
        </w:rPr>
      </w:pPr>
    </w:p>
    <w:p w:rsidR="003C1FE4" w:rsidRPr="003C1FE4" w:rsidRDefault="00BF44A1" w:rsidP="003C1FE4">
      <w:pPr>
        <w:tabs>
          <w:tab w:val="left" w:pos="567"/>
          <w:tab w:val="left" w:pos="851"/>
        </w:tabs>
        <w:jc w:val="center"/>
        <w:rPr>
          <w:rFonts w:ascii="Palatino Linotype" w:hAnsi="Palatino Linotype"/>
          <w:b/>
          <w:sz w:val="36"/>
          <w:szCs w:val="36"/>
        </w:rPr>
      </w:pPr>
      <w:r>
        <w:rPr>
          <w:rFonts w:ascii="Palatino Linotype" w:hAnsi="Palatino Linotype"/>
          <w:b/>
          <w:sz w:val="36"/>
          <w:szCs w:val="36"/>
        </w:rPr>
        <w:t>Modelos para R</w:t>
      </w:r>
      <w:r w:rsidR="00D433F7" w:rsidRPr="00556243">
        <w:rPr>
          <w:rFonts w:ascii="Palatino Linotype" w:hAnsi="Palatino Linotype"/>
          <w:b/>
          <w:sz w:val="36"/>
          <w:szCs w:val="36"/>
        </w:rPr>
        <w:t xml:space="preserve">edes </w:t>
      </w:r>
      <w:r>
        <w:rPr>
          <w:rFonts w:ascii="Palatino Linotype" w:hAnsi="Palatino Linotype"/>
          <w:b/>
          <w:sz w:val="36"/>
          <w:szCs w:val="36"/>
        </w:rPr>
        <w:t>M</w:t>
      </w:r>
      <w:r w:rsidR="00D433F7" w:rsidRPr="00556243">
        <w:rPr>
          <w:rFonts w:ascii="Palatino Linotype" w:hAnsi="Palatino Linotype"/>
          <w:b/>
          <w:sz w:val="36"/>
          <w:szCs w:val="36"/>
        </w:rPr>
        <w:t xml:space="preserve">odo </w:t>
      </w:r>
      <w:r>
        <w:rPr>
          <w:rFonts w:ascii="Palatino Linotype" w:hAnsi="Palatino Linotype"/>
          <w:b/>
          <w:sz w:val="36"/>
          <w:szCs w:val="36"/>
        </w:rPr>
        <w:t>P</w:t>
      </w:r>
      <w:r w:rsidR="00D433F7" w:rsidRPr="00556243">
        <w:rPr>
          <w:rFonts w:ascii="Palatino Linotype" w:hAnsi="Palatino Linotype"/>
          <w:b/>
          <w:sz w:val="36"/>
          <w:szCs w:val="36"/>
        </w:rPr>
        <w:t xml:space="preserve">acote </w:t>
      </w:r>
      <w:r>
        <w:rPr>
          <w:rFonts w:ascii="Palatino Linotype" w:hAnsi="Palatino Linotype"/>
          <w:b/>
          <w:sz w:val="36"/>
          <w:szCs w:val="36"/>
        </w:rPr>
        <w:t>C</w:t>
      </w:r>
      <w:r w:rsidR="00D433F7" w:rsidRPr="00556243">
        <w:rPr>
          <w:rFonts w:ascii="Palatino Linotype" w:hAnsi="Palatino Linotype"/>
          <w:b/>
          <w:sz w:val="36"/>
          <w:szCs w:val="36"/>
        </w:rPr>
        <w:t xml:space="preserve">omutadas </w:t>
      </w:r>
      <w:r>
        <w:rPr>
          <w:rFonts w:ascii="Palatino Linotype" w:hAnsi="Palatino Linotype"/>
          <w:b/>
          <w:sz w:val="36"/>
          <w:szCs w:val="36"/>
        </w:rPr>
        <w:t>O</w:t>
      </w:r>
      <w:r w:rsidR="00D433F7" w:rsidRPr="00556243">
        <w:rPr>
          <w:rFonts w:ascii="Palatino Linotype" w:hAnsi="Palatino Linotype"/>
          <w:b/>
          <w:sz w:val="36"/>
          <w:szCs w:val="36"/>
        </w:rPr>
        <w:t xml:space="preserve">rientadas a </w:t>
      </w:r>
      <w:r>
        <w:rPr>
          <w:rFonts w:ascii="Palatino Linotype" w:hAnsi="Palatino Linotype"/>
          <w:b/>
          <w:sz w:val="36"/>
          <w:szCs w:val="36"/>
        </w:rPr>
        <w:t>C</w:t>
      </w:r>
      <w:r w:rsidR="00D433F7" w:rsidRPr="00556243">
        <w:rPr>
          <w:rFonts w:ascii="Palatino Linotype" w:hAnsi="Palatino Linotype"/>
          <w:b/>
          <w:sz w:val="36"/>
          <w:szCs w:val="36"/>
        </w:rPr>
        <w:t>onexão</w:t>
      </w:r>
    </w:p>
    <w:p w:rsidR="00075D40" w:rsidRDefault="00075D40" w:rsidP="0046147A">
      <w:pPr>
        <w:pStyle w:val="PargrafodaLista"/>
        <w:tabs>
          <w:tab w:val="left" w:pos="567"/>
        </w:tabs>
        <w:spacing w:after="0" w:line="240" w:lineRule="auto"/>
        <w:ind w:left="0"/>
        <w:jc w:val="both"/>
        <w:rPr>
          <w:rFonts w:ascii="Palatino Linotype" w:hAnsi="Palatino Linotype"/>
          <w:b/>
        </w:rPr>
      </w:pPr>
    </w:p>
    <w:p w:rsidR="00075D40" w:rsidRDefault="00075D40" w:rsidP="0046147A">
      <w:pPr>
        <w:pStyle w:val="PargrafodaLista"/>
        <w:tabs>
          <w:tab w:val="left" w:pos="567"/>
        </w:tabs>
        <w:spacing w:after="0" w:line="240" w:lineRule="auto"/>
        <w:ind w:left="0"/>
        <w:jc w:val="both"/>
        <w:rPr>
          <w:rFonts w:ascii="Palatino Linotype" w:hAnsi="Palatino Linotype"/>
          <w:b/>
        </w:rPr>
      </w:pPr>
      <w:r>
        <w:rPr>
          <w:rFonts w:ascii="Palatino Linotype" w:hAnsi="Palatino Linotype"/>
          <w:b/>
        </w:rPr>
        <w:t xml:space="preserve"> </w:t>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r>
        <w:rPr>
          <w:rFonts w:ascii="Palatino Linotype" w:hAnsi="Palatino Linotype"/>
          <w:b/>
        </w:rPr>
        <w:tab/>
      </w:r>
    </w:p>
    <w:p w:rsidR="00887C1A" w:rsidRPr="0046147A" w:rsidRDefault="0046147A" w:rsidP="0046147A">
      <w:pPr>
        <w:pStyle w:val="PargrafodaLista"/>
        <w:tabs>
          <w:tab w:val="left" w:pos="567"/>
        </w:tabs>
        <w:spacing w:after="0" w:line="240" w:lineRule="auto"/>
        <w:ind w:left="0"/>
        <w:jc w:val="both"/>
        <w:rPr>
          <w:rFonts w:ascii="Palatino Linotype" w:hAnsi="Palatino Linotype"/>
          <w:b/>
        </w:rPr>
      </w:pPr>
      <w:r w:rsidRPr="0046147A">
        <w:rPr>
          <w:rFonts w:ascii="Palatino Linotype" w:hAnsi="Palatino Linotype"/>
          <w:b/>
        </w:rPr>
        <w:t xml:space="preserve">1- </w:t>
      </w:r>
      <w:r w:rsidR="00D433F7" w:rsidRPr="0046147A">
        <w:rPr>
          <w:rFonts w:ascii="Palatino Linotype" w:hAnsi="Palatino Linotype"/>
          <w:b/>
        </w:rPr>
        <w:t>OBJETIVOS</w:t>
      </w:r>
    </w:p>
    <w:p w:rsidR="00887C1A" w:rsidRPr="00BF44A1" w:rsidRDefault="00887C1A" w:rsidP="00BF44A1">
      <w:pPr>
        <w:pStyle w:val="PargrafodaLista"/>
        <w:tabs>
          <w:tab w:val="left" w:pos="567"/>
        </w:tabs>
        <w:spacing w:after="0" w:line="240" w:lineRule="auto"/>
        <w:ind w:left="0"/>
        <w:jc w:val="both"/>
        <w:rPr>
          <w:rFonts w:ascii="Palatino Linotype" w:hAnsi="Palatino Linotype"/>
          <w:sz w:val="24"/>
          <w:szCs w:val="24"/>
        </w:rPr>
      </w:pPr>
    </w:p>
    <w:p w:rsidR="00887C1A" w:rsidRPr="00BF44A1" w:rsidRDefault="00887C1A" w:rsidP="00BF44A1">
      <w:pPr>
        <w:pStyle w:val="PargrafodaLista"/>
        <w:tabs>
          <w:tab w:val="left" w:pos="567"/>
        </w:tabs>
        <w:spacing w:after="0" w:line="240" w:lineRule="auto"/>
        <w:ind w:left="0" w:firstLine="708"/>
        <w:jc w:val="both"/>
        <w:rPr>
          <w:rFonts w:ascii="Palatino Linotype" w:hAnsi="Palatino Linotype"/>
          <w:sz w:val="24"/>
          <w:szCs w:val="24"/>
        </w:rPr>
      </w:pPr>
      <w:r w:rsidRPr="00BF44A1">
        <w:rPr>
          <w:rFonts w:ascii="Palatino Linotype" w:hAnsi="Palatino Linotype"/>
          <w:sz w:val="24"/>
          <w:szCs w:val="24"/>
        </w:rPr>
        <w:t>O objetivo primordial do presente tutorial é o de apresentar o Modelo Overlay e o Modelo Par para a constituição de redes modo pacote comutadas orientadas a conexão</w:t>
      </w:r>
      <w:r w:rsidR="00BF44A1">
        <w:rPr>
          <w:rFonts w:ascii="Palatino Linotype" w:hAnsi="Palatino Linotype"/>
          <w:sz w:val="24"/>
          <w:szCs w:val="24"/>
        </w:rPr>
        <w:t>,</w:t>
      </w:r>
      <w:r w:rsidR="006D7CB4" w:rsidRPr="00BF44A1">
        <w:rPr>
          <w:rFonts w:ascii="Palatino Linotype" w:hAnsi="Palatino Linotype"/>
          <w:sz w:val="24"/>
          <w:szCs w:val="24"/>
        </w:rPr>
        <w:t xml:space="preserve"> </w:t>
      </w:r>
      <w:r w:rsidRPr="00BF44A1">
        <w:rPr>
          <w:rFonts w:ascii="Palatino Linotype" w:hAnsi="Palatino Linotype"/>
          <w:sz w:val="24"/>
          <w:szCs w:val="24"/>
        </w:rPr>
        <w:t>que operam por circuitos virtuais,</w:t>
      </w:r>
      <w:r w:rsidR="00D0598E" w:rsidRPr="00BF44A1">
        <w:rPr>
          <w:rFonts w:ascii="Palatino Linotype" w:hAnsi="Palatino Linotype"/>
          <w:sz w:val="24"/>
          <w:szCs w:val="24"/>
        </w:rPr>
        <w:t xml:space="preserve"> </w:t>
      </w:r>
      <w:r w:rsidRPr="00BF44A1">
        <w:rPr>
          <w:rFonts w:ascii="Palatino Linotype" w:hAnsi="Palatino Linotype"/>
          <w:sz w:val="24"/>
          <w:szCs w:val="24"/>
        </w:rPr>
        <w:t>evidenciando</w:t>
      </w:r>
      <w:r w:rsidR="00D0598E" w:rsidRPr="00BF44A1">
        <w:rPr>
          <w:rFonts w:ascii="Palatino Linotype" w:hAnsi="Palatino Linotype"/>
          <w:sz w:val="24"/>
          <w:szCs w:val="24"/>
        </w:rPr>
        <w:t xml:space="preserve"> a prevalência atual do Modelo Par e as razões para esse fato.</w:t>
      </w:r>
    </w:p>
    <w:p w:rsidR="00D0598E" w:rsidRPr="00BF44A1" w:rsidRDefault="00D0598E" w:rsidP="00BF44A1">
      <w:pPr>
        <w:pStyle w:val="PargrafodaLista"/>
        <w:tabs>
          <w:tab w:val="left" w:pos="567"/>
        </w:tabs>
        <w:spacing w:after="0" w:line="240" w:lineRule="auto"/>
        <w:ind w:left="0" w:firstLine="708"/>
        <w:jc w:val="both"/>
        <w:rPr>
          <w:rFonts w:ascii="Palatino Linotype" w:hAnsi="Palatino Linotype"/>
          <w:sz w:val="24"/>
          <w:szCs w:val="24"/>
        </w:rPr>
      </w:pPr>
      <w:r w:rsidRPr="00BF44A1">
        <w:rPr>
          <w:rFonts w:ascii="Palatino Linotype" w:hAnsi="Palatino Linotype"/>
          <w:sz w:val="24"/>
          <w:szCs w:val="24"/>
        </w:rPr>
        <w:t>Os exemplos de redes modo pacote operando no Modelo Overlay são as redes X.25,</w:t>
      </w:r>
      <w:r w:rsidR="006D7CB4" w:rsidRPr="00BF44A1">
        <w:rPr>
          <w:rFonts w:ascii="Palatino Linotype" w:hAnsi="Palatino Linotype"/>
          <w:sz w:val="24"/>
          <w:szCs w:val="24"/>
        </w:rPr>
        <w:t xml:space="preserve"> </w:t>
      </w:r>
      <w:r w:rsidRPr="00BF44A1">
        <w:rPr>
          <w:rFonts w:ascii="Palatino Linotype" w:hAnsi="Palatino Linotype"/>
          <w:sz w:val="24"/>
          <w:szCs w:val="24"/>
        </w:rPr>
        <w:t>Frame Relay e ATM.</w:t>
      </w:r>
      <w:r w:rsidR="006D7CB4" w:rsidRPr="00BF44A1">
        <w:rPr>
          <w:rFonts w:ascii="Palatino Linotype" w:hAnsi="Palatino Linotype"/>
          <w:sz w:val="24"/>
          <w:szCs w:val="24"/>
        </w:rPr>
        <w:t xml:space="preserve"> </w:t>
      </w:r>
      <w:r w:rsidRPr="00BF44A1">
        <w:rPr>
          <w:rFonts w:ascii="Palatino Linotype" w:hAnsi="Palatino Linotype"/>
          <w:sz w:val="24"/>
          <w:szCs w:val="24"/>
        </w:rPr>
        <w:t>No momento atual,</w:t>
      </w:r>
      <w:r w:rsidR="006D7CB4" w:rsidRPr="00BF44A1">
        <w:rPr>
          <w:rFonts w:ascii="Palatino Linotype" w:hAnsi="Palatino Linotype"/>
          <w:sz w:val="24"/>
          <w:szCs w:val="24"/>
        </w:rPr>
        <w:t xml:space="preserve"> </w:t>
      </w:r>
      <w:r w:rsidRPr="00BF44A1">
        <w:rPr>
          <w:rFonts w:ascii="Palatino Linotype" w:hAnsi="Palatino Linotype"/>
          <w:sz w:val="24"/>
          <w:szCs w:val="24"/>
        </w:rPr>
        <w:t>o único exemplo de uso do Modelo Par são as redes MPLS.</w:t>
      </w:r>
    </w:p>
    <w:p w:rsidR="00D0598E" w:rsidRPr="00BF44A1" w:rsidRDefault="00D0598E" w:rsidP="00BF44A1">
      <w:pPr>
        <w:pStyle w:val="PargrafodaLista"/>
        <w:tabs>
          <w:tab w:val="left" w:pos="567"/>
        </w:tabs>
        <w:spacing w:after="0" w:line="240" w:lineRule="auto"/>
        <w:ind w:left="0" w:firstLine="708"/>
        <w:jc w:val="both"/>
        <w:rPr>
          <w:rFonts w:ascii="Palatino Linotype" w:hAnsi="Palatino Linotype"/>
          <w:sz w:val="24"/>
          <w:szCs w:val="24"/>
        </w:rPr>
      </w:pPr>
      <w:r w:rsidRPr="00BF44A1">
        <w:rPr>
          <w:rFonts w:ascii="Palatino Linotype" w:hAnsi="Palatino Linotype"/>
          <w:sz w:val="24"/>
          <w:szCs w:val="24"/>
        </w:rPr>
        <w:t>Subsidiariamente,</w:t>
      </w:r>
      <w:r w:rsidR="006D7CB4" w:rsidRPr="00BF44A1">
        <w:rPr>
          <w:rFonts w:ascii="Palatino Linotype" w:hAnsi="Palatino Linotype"/>
          <w:sz w:val="24"/>
          <w:szCs w:val="24"/>
        </w:rPr>
        <w:t xml:space="preserve"> </w:t>
      </w:r>
      <w:r w:rsidRPr="00BF44A1">
        <w:rPr>
          <w:rFonts w:ascii="Palatino Linotype" w:hAnsi="Palatino Linotype"/>
          <w:sz w:val="24"/>
          <w:szCs w:val="24"/>
        </w:rPr>
        <w:t>este tutorial tem os seg</w:t>
      </w:r>
      <w:r w:rsidR="00515806" w:rsidRPr="00BF44A1">
        <w:rPr>
          <w:rFonts w:ascii="Palatino Linotype" w:hAnsi="Palatino Linotype"/>
          <w:sz w:val="24"/>
          <w:szCs w:val="24"/>
        </w:rPr>
        <w:t>uintes objetivos:</w:t>
      </w:r>
    </w:p>
    <w:p w:rsidR="00515806" w:rsidRDefault="00515806" w:rsidP="00BF44A1">
      <w:pPr>
        <w:pStyle w:val="PargrafodaLista"/>
        <w:tabs>
          <w:tab w:val="left" w:pos="709"/>
        </w:tabs>
        <w:spacing w:after="0" w:line="240" w:lineRule="auto"/>
        <w:ind w:left="567"/>
        <w:jc w:val="both"/>
        <w:rPr>
          <w:rFonts w:ascii="Palatino Linotype" w:hAnsi="Palatino Linotype"/>
          <w:b/>
        </w:rPr>
      </w:pPr>
    </w:p>
    <w:p w:rsidR="00D433F7" w:rsidRDefault="00D433F7" w:rsidP="000D58DC">
      <w:pPr>
        <w:pStyle w:val="PargrafodaLista"/>
        <w:tabs>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t xml:space="preserve">- Apresentar, de forma abrangente, os conceitos relativos a redes modo </w:t>
      </w:r>
      <w:r w:rsidR="00556243">
        <w:rPr>
          <w:rFonts w:ascii="Palatino Linotype" w:hAnsi="Palatino Linotype"/>
          <w:sz w:val="24"/>
          <w:szCs w:val="24"/>
        </w:rPr>
        <w:t xml:space="preserve">                                      </w:t>
      </w:r>
      <w:r w:rsidR="000D58DC">
        <w:rPr>
          <w:rFonts w:ascii="Palatino Linotype" w:hAnsi="Palatino Linotype"/>
          <w:sz w:val="24"/>
          <w:szCs w:val="24"/>
        </w:rPr>
        <w:t xml:space="preserve">        </w:t>
      </w:r>
      <w:r w:rsidR="00AD03FD">
        <w:rPr>
          <w:rFonts w:ascii="Palatino Linotype" w:hAnsi="Palatino Linotype"/>
          <w:sz w:val="24"/>
          <w:szCs w:val="24"/>
        </w:rPr>
        <w:t xml:space="preserve">   </w:t>
      </w:r>
      <w:r w:rsidR="00360D60">
        <w:rPr>
          <w:rFonts w:ascii="Palatino Linotype" w:hAnsi="Palatino Linotype"/>
          <w:sz w:val="24"/>
          <w:szCs w:val="24"/>
        </w:rPr>
        <w:t xml:space="preserve">          </w:t>
      </w:r>
      <w:r w:rsidR="00556243">
        <w:rPr>
          <w:rFonts w:ascii="Palatino Linotype" w:hAnsi="Palatino Linotype"/>
          <w:sz w:val="24"/>
          <w:szCs w:val="24"/>
        </w:rPr>
        <w:t>p</w:t>
      </w:r>
      <w:r>
        <w:rPr>
          <w:rFonts w:ascii="Palatino Linotype" w:hAnsi="Palatino Linotype"/>
          <w:sz w:val="24"/>
          <w:szCs w:val="24"/>
        </w:rPr>
        <w:t>acote comutadas;</w:t>
      </w:r>
    </w:p>
    <w:p w:rsidR="00D433F7" w:rsidRDefault="00D433F7" w:rsidP="006A36AD">
      <w:pPr>
        <w:pStyle w:val="PargrafodaLista"/>
        <w:tabs>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t>- Apresentar</w:t>
      </w:r>
      <w:r w:rsidR="00556243">
        <w:rPr>
          <w:rFonts w:ascii="Palatino Linotype" w:hAnsi="Palatino Linotype"/>
          <w:sz w:val="24"/>
          <w:szCs w:val="24"/>
        </w:rPr>
        <w:t>,</w:t>
      </w:r>
      <w:r>
        <w:rPr>
          <w:rFonts w:ascii="Palatino Linotype" w:hAnsi="Palatino Linotype"/>
          <w:sz w:val="24"/>
          <w:szCs w:val="24"/>
        </w:rPr>
        <w:t xml:space="preserve"> como fundamento </w:t>
      </w:r>
      <w:r w:rsidR="00556243">
        <w:rPr>
          <w:rFonts w:ascii="Palatino Linotype" w:hAnsi="Palatino Linotype"/>
          <w:sz w:val="24"/>
          <w:szCs w:val="24"/>
        </w:rPr>
        <w:t xml:space="preserve">e </w:t>
      </w:r>
      <w:r>
        <w:rPr>
          <w:rFonts w:ascii="Palatino Linotype" w:hAnsi="Palatino Linotype"/>
          <w:sz w:val="24"/>
          <w:szCs w:val="24"/>
        </w:rPr>
        <w:t xml:space="preserve">em linhas gerais, as redes modo pacote comutadas sem conexão, comparando-as com as redes modo pacote </w:t>
      </w:r>
      <w:r w:rsidR="006A36AD">
        <w:rPr>
          <w:rFonts w:ascii="Palatino Linotype" w:hAnsi="Palatino Linotype"/>
          <w:sz w:val="24"/>
          <w:szCs w:val="24"/>
        </w:rPr>
        <w:t xml:space="preserve">     </w:t>
      </w:r>
      <w:r>
        <w:rPr>
          <w:rFonts w:ascii="Palatino Linotype" w:hAnsi="Palatino Linotype"/>
          <w:sz w:val="24"/>
          <w:szCs w:val="24"/>
        </w:rPr>
        <w:t>comutadas orientadas a conexão por circuitos virtuais;</w:t>
      </w:r>
    </w:p>
    <w:p w:rsidR="00D433F7" w:rsidRDefault="00BF44A1" w:rsidP="006A36AD">
      <w:pPr>
        <w:pStyle w:val="PargrafodaLista"/>
        <w:tabs>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t>-</w:t>
      </w:r>
      <w:r w:rsidR="00D433F7">
        <w:rPr>
          <w:rFonts w:ascii="Palatino Linotype" w:hAnsi="Palatino Linotype"/>
          <w:sz w:val="24"/>
          <w:szCs w:val="24"/>
        </w:rPr>
        <w:t>Apresentar as red</w:t>
      </w:r>
      <w:r w:rsidR="00515806">
        <w:rPr>
          <w:rFonts w:ascii="Palatino Linotype" w:hAnsi="Palatino Linotype"/>
          <w:sz w:val="24"/>
          <w:szCs w:val="24"/>
        </w:rPr>
        <w:t>es modo pacote comutadas orientadas a conexã</w:t>
      </w:r>
      <w:r w:rsidR="00B87877">
        <w:rPr>
          <w:rFonts w:ascii="Palatino Linotype" w:hAnsi="Palatino Linotype"/>
          <w:sz w:val="24"/>
          <w:szCs w:val="24"/>
        </w:rPr>
        <w:t xml:space="preserve">o </w:t>
      </w:r>
      <w:r w:rsidR="00515806">
        <w:rPr>
          <w:rFonts w:ascii="Palatino Linotype" w:hAnsi="Palatino Linotype"/>
          <w:sz w:val="24"/>
          <w:szCs w:val="24"/>
        </w:rPr>
        <w:t xml:space="preserve">  </w:t>
      </w:r>
      <w:r>
        <w:rPr>
          <w:rFonts w:ascii="Palatino Linotype" w:hAnsi="Palatino Linotype"/>
          <w:sz w:val="24"/>
          <w:szCs w:val="24"/>
        </w:rPr>
        <w:t xml:space="preserve">  </w:t>
      </w:r>
      <w:r w:rsidR="00B87877">
        <w:rPr>
          <w:rFonts w:ascii="Palatino Linotype" w:hAnsi="Palatino Linotype"/>
          <w:sz w:val="24"/>
          <w:szCs w:val="24"/>
        </w:rPr>
        <w:t xml:space="preserve"> </w:t>
      </w:r>
      <w:r w:rsidR="00515806">
        <w:rPr>
          <w:rFonts w:ascii="Palatino Linotype" w:hAnsi="Palatino Linotype"/>
          <w:sz w:val="24"/>
          <w:szCs w:val="24"/>
        </w:rPr>
        <w:t xml:space="preserve">operando no Modelo Overlay </w:t>
      </w:r>
      <w:r w:rsidR="00556243">
        <w:rPr>
          <w:rFonts w:ascii="Palatino Linotype" w:hAnsi="Palatino Linotype"/>
          <w:sz w:val="24"/>
          <w:szCs w:val="24"/>
        </w:rPr>
        <w:t>(X.</w:t>
      </w:r>
      <w:r w:rsidR="00D433F7">
        <w:rPr>
          <w:rFonts w:ascii="Palatino Linotype" w:hAnsi="Palatino Linotype"/>
          <w:sz w:val="24"/>
          <w:szCs w:val="24"/>
        </w:rPr>
        <w:t>25, Frame Relay e ATM</w:t>
      </w:r>
      <w:r w:rsidR="00515806">
        <w:rPr>
          <w:rFonts w:ascii="Palatino Linotype" w:hAnsi="Palatino Linotype"/>
          <w:sz w:val="24"/>
          <w:szCs w:val="24"/>
        </w:rPr>
        <w:t>);</w:t>
      </w:r>
    </w:p>
    <w:p w:rsidR="00515806" w:rsidRDefault="00BF44A1" w:rsidP="00AD03FD">
      <w:pPr>
        <w:pStyle w:val="PargrafodaLista"/>
        <w:tabs>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t>-</w:t>
      </w:r>
      <w:r w:rsidR="00515806">
        <w:rPr>
          <w:rFonts w:ascii="Palatino Linotype" w:hAnsi="Palatino Linotype"/>
          <w:sz w:val="24"/>
          <w:szCs w:val="24"/>
        </w:rPr>
        <w:t>Apresentar as redes modo pacote comutadas orientadas a conexão operando no Modelo Par,</w:t>
      </w:r>
      <w:r w:rsidR="00A36545">
        <w:rPr>
          <w:rFonts w:ascii="Palatino Linotype" w:hAnsi="Palatino Linotype"/>
          <w:sz w:val="24"/>
          <w:szCs w:val="24"/>
        </w:rPr>
        <w:t xml:space="preserve"> </w:t>
      </w:r>
      <w:r w:rsidR="00515806">
        <w:rPr>
          <w:rFonts w:ascii="Palatino Linotype" w:hAnsi="Palatino Linotype"/>
          <w:sz w:val="24"/>
          <w:szCs w:val="24"/>
        </w:rPr>
        <w:t>que hoje se resume</w:t>
      </w:r>
      <w:r w:rsidR="00A36545">
        <w:rPr>
          <w:rFonts w:ascii="Palatino Linotype" w:hAnsi="Palatino Linotype"/>
          <w:sz w:val="24"/>
          <w:szCs w:val="24"/>
        </w:rPr>
        <w:t>m</w:t>
      </w:r>
      <w:r w:rsidR="00515806">
        <w:rPr>
          <w:rFonts w:ascii="Palatino Linotype" w:hAnsi="Palatino Linotype"/>
          <w:sz w:val="24"/>
          <w:szCs w:val="24"/>
        </w:rPr>
        <w:t xml:space="preserve"> </w:t>
      </w:r>
      <w:r w:rsidR="00A36545">
        <w:rPr>
          <w:rFonts w:ascii="Palatino Linotype" w:hAnsi="Palatino Linotype"/>
          <w:sz w:val="24"/>
          <w:szCs w:val="24"/>
        </w:rPr>
        <w:t>nas redes MPLS;</w:t>
      </w:r>
    </w:p>
    <w:p w:rsidR="00D433F7" w:rsidRDefault="00D433F7" w:rsidP="006A36AD">
      <w:pPr>
        <w:pStyle w:val="PargrafodaLista"/>
        <w:tabs>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t xml:space="preserve">- A partir das deficiências e da ineficiência das redes orientadas a conexão </w:t>
      </w:r>
      <w:r w:rsidR="000D58DC">
        <w:rPr>
          <w:rFonts w:ascii="Palatino Linotype" w:hAnsi="Palatino Linotype"/>
          <w:sz w:val="24"/>
          <w:szCs w:val="24"/>
        </w:rPr>
        <w:tab/>
      </w:r>
      <w:r>
        <w:rPr>
          <w:rFonts w:ascii="Palatino Linotype" w:hAnsi="Palatino Linotype"/>
          <w:sz w:val="24"/>
          <w:szCs w:val="24"/>
        </w:rPr>
        <w:t xml:space="preserve"> </w:t>
      </w:r>
      <w:r w:rsidR="00BF44A1">
        <w:rPr>
          <w:rFonts w:ascii="Palatino Linotype" w:hAnsi="Palatino Linotype"/>
          <w:sz w:val="24"/>
          <w:szCs w:val="24"/>
        </w:rPr>
        <w:tab/>
      </w:r>
      <w:r>
        <w:rPr>
          <w:rFonts w:ascii="Palatino Linotype" w:hAnsi="Palatino Linotype"/>
          <w:sz w:val="24"/>
          <w:szCs w:val="24"/>
        </w:rPr>
        <w:t>que operam no Modelo</w:t>
      </w:r>
      <w:r w:rsidR="00A36545">
        <w:rPr>
          <w:rFonts w:ascii="Palatino Linotype" w:hAnsi="Palatino Linotype"/>
          <w:sz w:val="24"/>
          <w:szCs w:val="24"/>
        </w:rPr>
        <w:t xml:space="preserve"> Overlay, apresentar as vantagens das</w:t>
      </w:r>
      <w:r>
        <w:rPr>
          <w:rFonts w:ascii="Palatino Linotype" w:hAnsi="Palatino Linotype"/>
          <w:sz w:val="24"/>
          <w:szCs w:val="24"/>
        </w:rPr>
        <w:t xml:space="preserve"> redes </w:t>
      </w:r>
      <w:r w:rsidR="00BF44A1">
        <w:rPr>
          <w:rFonts w:ascii="Palatino Linotype" w:hAnsi="Palatino Linotype"/>
          <w:sz w:val="24"/>
          <w:szCs w:val="24"/>
        </w:rPr>
        <w:tab/>
      </w:r>
      <w:r>
        <w:rPr>
          <w:rFonts w:ascii="Palatino Linotype" w:hAnsi="Palatino Linotype"/>
          <w:sz w:val="24"/>
          <w:szCs w:val="24"/>
        </w:rPr>
        <w:t>modo pacote</w:t>
      </w:r>
      <w:r w:rsidR="00A36545">
        <w:rPr>
          <w:rFonts w:ascii="Palatino Linotype" w:hAnsi="Palatino Linotype"/>
          <w:sz w:val="24"/>
          <w:szCs w:val="24"/>
        </w:rPr>
        <w:t xml:space="preserve"> comutadas orientadas a conexão no Modelo Par, ou seja, as </w:t>
      </w:r>
      <w:r w:rsidR="00BF44A1">
        <w:rPr>
          <w:rFonts w:ascii="Palatino Linotype" w:hAnsi="Palatino Linotype"/>
          <w:sz w:val="24"/>
          <w:szCs w:val="24"/>
        </w:rPr>
        <w:tab/>
      </w:r>
      <w:r w:rsidR="00A36545">
        <w:rPr>
          <w:rFonts w:ascii="Palatino Linotype" w:hAnsi="Palatino Linotype"/>
          <w:sz w:val="24"/>
          <w:szCs w:val="24"/>
        </w:rPr>
        <w:t>vantagens das redes MPLS.</w:t>
      </w:r>
    </w:p>
    <w:p w:rsidR="00D433F7" w:rsidRDefault="00D433F7" w:rsidP="00B87877">
      <w:pPr>
        <w:pStyle w:val="PargrafodaLista"/>
        <w:tabs>
          <w:tab w:val="left" w:pos="993"/>
        </w:tabs>
        <w:spacing w:after="0" w:line="240" w:lineRule="auto"/>
        <w:ind w:left="0" w:firstLine="567"/>
        <w:jc w:val="both"/>
        <w:rPr>
          <w:rFonts w:ascii="Palatino Linotype" w:hAnsi="Palatino Linotype"/>
          <w:sz w:val="24"/>
          <w:szCs w:val="24"/>
        </w:rPr>
      </w:pPr>
    </w:p>
    <w:p w:rsidR="00D433F7" w:rsidRDefault="00D433F7" w:rsidP="00B8787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A apresentação deste tutorial é original em grande parte. Para a s</w:t>
      </w:r>
      <w:r w:rsidR="008808AF">
        <w:rPr>
          <w:rFonts w:ascii="Palatino Linotype" w:hAnsi="Palatino Linotype"/>
          <w:sz w:val="24"/>
          <w:szCs w:val="24"/>
        </w:rPr>
        <w:t xml:space="preserve">ua elaboração, o autor </w:t>
      </w:r>
      <w:r w:rsidR="00A07F57">
        <w:rPr>
          <w:rFonts w:ascii="Palatino Linotype" w:hAnsi="Palatino Linotype"/>
          <w:sz w:val="24"/>
          <w:szCs w:val="24"/>
        </w:rPr>
        <w:t>baseou</w:t>
      </w:r>
      <w:r w:rsidR="008808AF">
        <w:rPr>
          <w:rFonts w:ascii="Palatino Linotype" w:hAnsi="Palatino Linotype"/>
          <w:sz w:val="24"/>
          <w:szCs w:val="24"/>
        </w:rPr>
        <w:t>-se</w:t>
      </w:r>
      <w:r w:rsidR="00A07F57">
        <w:rPr>
          <w:rFonts w:ascii="Palatino Linotype" w:hAnsi="Palatino Linotype"/>
          <w:sz w:val="24"/>
          <w:szCs w:val="24"/>
        </w:rPr>
        <w:t xml:space="preserve"> em</w:t>
      </w:r>
      <w:r>
        <w:rPr>
          <w:rFonts w:ascii="Palatino Linotype" w:hAnsi="Palatino Linotype"/>
          <w:sz w:val="24"/>
          <w:szCs w:val="24"/>
        </w:rPr>
        <w:t xml:space="preserve"> sua experiência</w:t>
      </w:r>
      <w:r w:rsidR="00A07F57">
        <w:rPr>
          <w:rFonts w:ascii="Palatino Linotype" w:hAnsi="Palatino Linotype"/>
          <w:sz w:val="24"/>
          <w:szCs w:val="24"/>
        </w:rPr>
        <w:t xml:space="preserve"> profissional,</w:t>
      </w:r>
      <w:r w:rsidR="00495CD1">
        <w:rPr>
          <w:rFonts w:ascii="Palatino Linotype" w:hAnsi="Palatino Linotype"/>
          <w:sz w:val="24"/>
          <w:szCs w:val="24"/>
        </w:rPr>
        <w:t xml:space="preserve"> em conceitos </w:t>
      </w:r>
      <w:r>
        <w:rPr>
          <w:rFonts w:ascii="Palatino Linotype" w:hAnsi="Palatino Linotype"/>
          <w:sz w:val="24"/>
          <w:szCs w:val="24"/>
        </w:rPr>
        <w:t>estabelecidos por órgão</w:t>
      </w:r>
      <w:r w:rsidR="00A07F57">
        <w:rPr>
          <w:rFonts w:ascii="Palatino Linotype" w:hAnsi="Palatino Linotype"/>
          <w:sz w:val="24"/>
          <w:szCs w:val="24"/>
        </w:rPr>
        <w:t>s de padronização internacional</w:t>
      </w:r>
      <w:r w:rsidR="00041862">
        <w:rPr>
          <w:rFonts w:ascii="Palatino Linotype" w:hAnsi="Palatino Linotype"/>
          <w:sz w:val="24"/>
          <w:szCs w:val="24"/>
        </w:rPr>
        <w:t>, assim como</w:t>
      </w:r>
      <w:r>
        <w:rPr>
          <w:rFonts w:ascii="Palatino Linotype" w:hAnsi="Palatino Linotype"/>
          <w:sz w:val="24"/>
          <w:szCs w:val="24"/>
        </w:rPr>
        <w:t xml:space="preserve"> </w:t>
      </w:r>
      <w:r w:rsidR="00941DE5">
        <w:rPr>
          <w:rFonts w:ascii="Palatino Linotype" w:hAnsi="Palatino Linotype"/>
          <w:sz w:val="24"/>
          <w:szCs w:val="24"/>
        </w:rPr>
        <w:t>na</w:t>
      </w:r>
      <w:r>
        <w:rPr>
          <w:rFonts w:ascii="Palatino Linotype" w:hAnsi="Palatino Linotype"/>
          <w:sz w:val="24"/>
          <w:szCs w:val="24"/>
        </w:rPr>
        <w:t xml:space="preserve"> observação do que </w:t>
      </w:r>
      <w:r w:rsidR="006B122A">
        <w:rPr>
          <w:rFonts w:ascii="Palatino Linotype" w:hAnsi="Palatino Linotype"/>
          <w:sz w:val="24"/>
          <w:szCs w:val="24"/>
        </w:rPr>
        <w:t xml:space="preserve">se passou, e ainda se passa com </w:t>
      </w:r>
      <w:r>
        <w:rPr>
          <w:rFonts w:ascii="Palatino Linotype" w:hAnsi="Palatino Linotype"/>
          <w:sz w:val="24"/>
          <w:szCs w:val="24"/>
        </w:rPr>
        <w:t>redes M</w:t>
      </w:r>
      <w:r w:rsidR="00A36545">
        <w:rPr>
          <w:rFonts w:ascii="Palatino Linotype" w:hAnsi="Palatino Linotype"/>
          <w:sz w:val="24"/>
          <w:szCs w:val="24"/>
        </w:rPr>
        <w:t>PLS.</w:t>
      </w:r>
    </w:p>
    <w:p w:rsidR="00344B4F" w:rsidRDefault="00A07F57"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Buscou-se, neste tutorial</w:t>
      </w:r>
      <w:r w:rsidR="00BB0721">
        <w:rPr>
          <w:rFonts w:ascii="Palatino Linotype" w:hAnsi="Palatino Linotype"/>
          <w:sz w:val="24"/>
          <w:szCs w:val="24"/>
        </w:rPr>
        <w:t>, o estabelecimento de</w:t>
      </w:r>
      <w:r w:rsidR="004C0A10">
        <w:rPr>
          <w:rFonts w:ascii="Palatino Linotype" w:hAnsi="Palatino Linotype"/>
          <w:sz w:val="24"/>
          <w:szCs w:val="24"/>
        </w:rPr>
        <w:t xml:space="preserve"> </w:t>
      </w:r>
      <w:r w:rsidR="009175EE">
        <w:rPr>
          <w:rFonts w:ascii="Palatino Linotype" w:hAnsi="Palatino Linotype"/>
          <w:sz w:val="24"/>
          <w:szCs w:val="24"/>
        </w:rPr>
        <w:t>uma linha cronológica</w:t>
      </w:r>
      <w:r w:rsidR="00BB0721">
        <w:rPr>
          <w:rFonts w:ascii="Palatino Linotype" w:hAnsi="Palatino Linotype"/>
          <w:sz w:val="24"/>
          <w:szCs w:val="24"/>
        </w:rPr>
        <w:t xml:space="preserve"> d</w:t>
      </w:r>
      <w:r w:rsidR="00941DE5">
        <w:rPr>
          <w:rFonts w:ascii="Palatino Linotype" w:hAnsi="Palatino Linotype"/>
          <w:sz w:val="24"/>
          <w:szCs w:val="24"/>
        </w:rPr>
        <w:t xml:space="preserve">a evolução das redes modo pacote comutadas orientadas a conexão, </w:t>
      </w:r>
      <w:r w:rsidR="00941DE5">
        <w:rPr>
          <w:rFonts w:ascii="Palatino Linotype" w:hAnsi="Palatino Linotype"/>
          <w:sz w:val="24"/>
          <w:szCs w:val="24"/>
        </w:rPr>
        <w:lastRenderedPageBreak/>
        <w:t>principalmente</w:t>
      </w:r>
      <w:r>
        <w:rPr>
          <w:rFonts w:ascii="Palatino Linotype" w:hAnsi="Palatino Linotype"/>
          <w:sz w:val="24"/>
          <w:szCs w:val="24"/>
        </w:rPr>
        <w:t xml:space="preserve"> na passagem do ATM, representando o Modelo Overlay,</w:t>
      </w:r>
      <w:r w:rsidR="00344B4F">
        <w:rPr>
          <w:rFonts w:ascii="Palatino Linotype" w:hAnsi="Palatino Linotype"/>
          <w:sz w:val="24"/>
          <w:szCs w:val="24"/>
        </w:rPr>
        <w:t xml:space="preserve"> </w:t>
      </w:r>
      <w:r w:rsidR="00495CD1">
        <w:rPr>
          <w:rFonts w:ascii="Palatino Linotype" w:hAnsi="Palatino Linotype"/>
          <w:sz w:val="24"/>
          <w:szCs w:val="24"/>
        </w:rPr>
        <w:t>para o MPLS.</w:t>
      </w:r>
    </w:p>
    <w:p w:rsidR="00495CD1" w:rsidRDefault="00495CD1" w:rsidP="00344B4F">
      <w:pPr>
        <w:pStyle w:val="PargrafodaLista"/>
        <w:tabs>
          <w:tab w:val="left" w:pos="993"/>
        </w:tabs>
        <w:spacing w:after="0" w:line="240" w:lineRule="auto"/>
        <w:ind w:left="0"/>
        <w:jc w:val="both"/>
        <w:rPr>
          <w:rFonts w:ascii="Palatino Linotype" w:hAnsi="Palatino Linotype"/>
          <w:sz w:val="24"/>
          <w:szCs w:val="24"/>
        </w:rPr>
      </w:pPr>
    </w:p>
    <w:p w:rsidR="00344B4F" w:rsidRDefault="00344B4F" w:rsidP="00344B4F">
      <w:pPr>
        <w:pStyle w:val="PargrafodaLista"/>
        <w:tabs>
          <w:tab w:val="left" w:pos="993"/>
        </w:tabs>
        <w:spacing w:after="0" w:line="240" w:lineRule="auto"/>
        <w:ind w:left="0"/>
        <w:jc w:val="both"/>
        <w:rPr>
          <w:rFonts w:ascii="Palatino Linotype" w:hAnsi="Palatino Linotype"/>
          <w:b/>
        </w:rPr>
      </w:pPr>
      <w:r w:rsidRPr="00344B4F">
        <w:rPr>
          <w:rFonts w:ascii="Palatino Linotype" w:hAnsi="Palatino Linotype"/>
          <w:b/>
        </w:rPr>
        <w:t>2- INTRODUÇÃO</w:t>
      </w:r>
    </w:p>
    <w:p w:rsidR="0046147A" w:rsidRPr="00344B4F" w:rsidRDefault="0046147A" w:rsidP="00344B4F">
      <w:pPr>
        <w:pStyle w:val="PargrafodaLista"/>
        <w:tabs>
          <w:tab w:val="left" w:pos="993"/>
        </w:tabs>
        <w:spacing w:after="0" w:line="240" w:lineRule="auto"/>
        <w:ind w:left="0"/>
        <w:jc w:val="both"/>
        <w:rPr>
          <w:rFonts w:ascii="Palatino Linotype" w:hAnsi="Palatino Linotype"/>
          <w:b/>
        </w:rPr>
      </w:pPr>
    </w:p>
    <w:p w:rsidR="0081015F" w:rsidRDefault="0081015F" w:rsidP="0081015F">
      <w:pPr>
        <w:spacing w:after="0" w:line="240" w:lineRule="auto"/>
        <w:jc w:val="both"/>
        <w:rPr>
          <w:rFonts w:ascii="Palatino Linotype" w:hAnsi="Palatino Linotype"/>
          <w:sz w:val="24"/>
          <w:szCs w:val="24"/>
        </w:rPr>
      </w:pPr>
      <w:r>
        <w:rPr>
          <w:rFonts w:ascii="Palatino Linotype" w:hAnsi="Palatino Linotype"/>
          <w:b/>
          <w:sz w:val="24"/>
          <w:szCs w:val="24"/>
        </w:rPr>
        <w:tab/>
      </w:r>
      <w:r w:rsidRPr="001C1C25">
        <w:rPr>
          <w:rFonts w:ascii="Palatino Linotype" w:hAnsi="Palatino Linotype"/>
          <w:sz w:val="24"/>
          <w:szCs w:val="24"/>
        </w:rPr>
        <w:t>C</w:t>
      </w:r>
      <w:r>
        <w:rPr>
          <w:rFonts w:ascii="Palatino Linotype" w:hAnsi="Palatino Linotype"/>
          <w:sz w:val="24"/>
          <w:szCs w:val="24"/>
        </w:rPr>
        <w:t>omutação consiste no estabelecimento, em um comutador, de uma conexão ou de uma associação entre extremidades de dois ou mais links, estando essa</w:t>
      </w:r>
      <w:r w:rsidR="006B122A">
        <w:rPr>
          <w:rFonts w:ascii="Palatino Linotype" w:hAnsi="Palatino Linotype"/>
          <w:sz w:val="24"/>
          <w:szCs w:val="24"/>
        </w:rPr>
        <w:t xml:space="preserve">s extremidades </w:t>
      </w:r>
      <w:r>
        <w:rPr>
          <w:rFonts w:ascii="Palatino Linotype" w:hAnsi="Palatino Linotype"/>
          <w:sz w:val="24"/>
          <w:szCs w:val="24"/>
        </w:rPr>
        <w:t>localizadas em portas de entrada e de</w:t>
      </w:r>
      <w:r w:rsidR="008C358D">
        <w:rPr>
          <w:rFonts w:ascii="Palatino Linotype" w:hAnsi="Palatino Linotype"/>
          <w:sz w:val="24"/>
          <w:szCs w:val="24"/>
        </w:rPr>
        <w:t xml:space="preserve"> saída</w:t>
      </w:r>
      <w:r>
        <w:rPr>
          <w:rFonts w:ascii="Palatino Linotype" w:hAnsi="Palatino Linotype"/>
          <w:sz w:val="24"/>
          <w:szCs w:val="24"/>
        </w:rPr>
        <w:t xml:space="preserve"> do comutador.</w:t>
      </w:r>
    </w:p>
    <w:p w:rsidR="0081015F" w:rsidRDefault="0081015F" w:rsidP="0081015F">
      <w:pPr>
        <w:spacing w:after="0" w:line="240" w:lineRule="auto"/>
        <w:jc w:val="both"/>
        <w:rPr>
          <w:rFonts w:ascii="Palatino Linotype" w:hAnsi="Palatino Linotype"/>
          <w:sz w:val="24"/>
          <w:szCs w:val="24"/>
        </w:rPr>
      </w:pPr>
      <w:r>
        <w:rPr>
          <w:rFonts w:ascii="Palatino Linotype" w:hAnsi="Palatino Linotype"/>
          <w:sz w:val="24"/>
          <w:szCs w:val="24"/>
        </w:rPr>
        <w:tab/>
        <w:t>Na comutação modo circuito (</w:t>
      </w:r>
      <w:r w:rsidR="001E43E2">
        <w:rPr>
          <w:rFonts w:ascii="Palatino Linotype" w:hAnsi="Palatino Linotype"/>
          <w:sz w:val="24"/>
          <w:szCs w:val="24"/>
        </w:rPr>
        <w:t>c</w:t>
      </w:r>
      <w:r w:rsidRPr="00CD171A">
        <w:rPr>
          <w:rFonts w:ascii="Palatino Linotype" w:hAnsi="Palatino Linotype"/>
          <w:i/>
          <w:sz w:val="24"/>
          <w:szCs w:val="24"/>
        </w:rPr>
        <w:t xml:space="preserve">ircuit </w:t>
      </w:r>
      <w:r w:rsidR="001E43E2">
        <w:rPr>
          <w:rFonts w:ascii="Palatino Linotype" w:hAnsi="Palatino Linotype"/>
          <w:i/>
          <w:sz w:val="24"/>
          <w:szCs w:val="24"/>
        </w:rPr>
        <w:t>s</w:t>
      </w:r>
      <w:r w:rsidRPr="00CD171A">
        <w:rPr>
          <w:rFonts w:ascii="Palatino Linotype" w:hAnsi="Palatino Linotype"/>
          <w:i/>
          <w:sz w:val="24"/>
          <w:szCs w:val="24"/>
        </w:rPr>
        <w:t>witching</w:t>
      </w:r>
      <w:r>
        <w:rPr>
          <w:rFonts w:ascii="Palatino Linotype" w:hAnsi="Palatino Linotype"/>
          <w:sz w:val="24"/>
          <w:szCs w:val="24"/>
        </w:rPr>
        <w:t>), a conexão ou associação entre as extremidades de links fica, de forma espacial ou temporal, deterministicamente estabelecida, sendo as informações comutadas automaticamente da porta de entrada para a(s) porta(s) de saída, sem que haja necessidade de qualquer identificação explícita nas informações comutadas.</w:t>
      </w:r>
    </w:p>
    <w:p w:rsidR="0081015F" w:rsidRPr="008031D9" w:rsidRDefault="00360D60" w:rsidP="00360D60">
      <w:pPr>
        <w:pStyle w:val="PargrafodaLista"/>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Pr>
          <w:rFonts w:ascii="Palatino Linotype" w:hAnsi="Palatino Linotype"/>
          <w:sz w:val="24"/>
          <w:szCs w:val="24"/>
        </w:rPr>
        <w:tab/>
      </w:r>
      <w:r w:rsidR="0081015F" w:rsidRPr="008031D9">
        <w:rPr>
          <w:rFonts w:ascii="Palatino Linotype" w:hAnsi="Palatino Linotype"/>
          <w:sz w:val="24"/>
          <w:szCs w:val="24"/>
        </w:rPr>
        <w:t>Na comutação modo pacote (</w:t>
      </w:r>
      <w:r w:rsidR="008C358D" w:rsidRPr="008031D9">
        <w:rPr>
          <w:rFonts w:ascii="Palatino Linotype" w:hAnsi="Palatino Linotype"/>
          <w:i/>
          <w:sz w:val="24"/>
          <w:szCs w:val="24"/>
        </w:rPr>
        <w:t>P</w:t>
      </w:r>
      <w:r w:rsidR="0081015F" w:rsidRPr="008031D9">
        <w:rPr>
          <w:rFonts w:ascii="Palatino Linotype" w:hAnsi="Palatino Linotype"/>
          <w:i/>
          <w:sz w:val="24"/>
          <w:szCs w:val="24"/>
        </w:rPr>
        <w:t xml:space="preserve">acket </w:t>
      </w:r>
      <w:r w:rsidR="008C358D" w:rsidRPr="008031D9">
        <w:rPr>
          <w:rFonts w:ascii="Palatino Linotype" w:hAnsi="Palatino Linotype"/>
          <w:i/>
          <w:sz w:val="24"/>
          <w:szCs w:val="24"/>
        </w:rPr>
        <w:t>S</w:t>
      </w:r>
      <w:r w:rsidR="0081015F" w:rsidRPr="008031D9">
        <w:rPr>
          <w:rFonts w:ascii="Palatino Linotype" w:hAnsi="Palatino Linotype"/>
          <w:i/>
          <w:sz w:val="24"/>
          <w:szCs w:val="24"/>
        </w:rPr>
        <w:t>witching</w:t>
      </w:r>
      <w:r w:rsidR="0081015F" w:rsidRPr="008031D9">
        <w:rPr>
          <w:rFonts w:ascii="Palatino Linotype" w:hAnsi="Palatino Linotype"/>
          <w:sz w:val="24"/>
          <w:szCs w:val="24"/>
        </w:rPr>
        <w:t xml:space="preserve">), ao contrário, a associação entre extremidades de links é expressa por tabelas </w:t>
      </w:r>
      <w:r w:rsidR="0081015F" w:rsidRPr="008031D9">
        <w:rPr>
          <w:rFonts w:ascii="Palatino Linotype" w:hAnsi="Palatino Linotype"/>
          <w:i/>
          <w:sz w:val="24"/>
          <w:szCs w:val="24"/>
        </w:rPr>
        <w:t>cross-connect</w:t>
      </w:r>
      <w:r w:rsidR="0081015F" w:rsidRPr="008031D9">
        <w:rPr>
          <w:rFonts w:ascii="Palatino Linotype" w:hAnsi="Palatino Linotype"/>
          <w:sz w:val="24"/>
          <w:szCs w:val="24"/>
        </w:rPr>
        <w:t xml:space="preserve"> contidas nos comutadores. Os identificadores para entrada nessas tabelas, contidos nos quadros comutados, são endereços de destino em redes modo pacote sem conexão </w:t>
      </w:r>
      <w:r w:rsidR="008C358D" w:rsidRPr="008031D9">
        <w:rPr>
          <w:rFonts w:ascii="Palatino Linotype" w:hAnsi="Palatino Linotype"/>
          <w:sz w:val="24"/>
          <w:szCs w:val="24"/>
        </w:rPr>
        <w:t>(</w:t>
      </w:r>
      <w:r w:rsidR="0081015F" w:rsidRPr="008031D9">
        <w:rPr>
          <w:rFonts w:ascii="Palatino Linotype" w:hAnsi="Palatino Linotype"/>
          <w:sz w:val="24"/>
          <w:szCs w:val="24"/>
        </w:rPr>
        <w:t>por datagramas</w:t>
      </w:r>
      <w:r w:rsidR="008C358D" w:rsidRPr="008031D9">
        <w:rPr>
          <w:rFonts w:ascii="Palatino Linotype" w:hAnsi="Palatino Linotype"/>
          <w:sz w:val="24"/>
          <w:szCs w:val="24"/>
        </w:rPr>
        <w:t>)</w:t>
      </w:r>
      <w:r w:rsidR="0081015F" w:rsidRPr="008031D9">
        <w:rPr>
          <w:rFonts w:ascii="Palatino Linotype" w:hAnsi="Palatino Linotype"/>
          <w:sz w:val="24"/>
          <w:szCs w:val="24"/>
        </w:rPr>
        <w:t>, ou são labels inseridos nesses quadros em redes m</w:t>
      </w:r>
      <w:r w:rsidR="004506D9" w:rsidRPr="008031D9">
        <w:rPr>
          <w:rFonts w:ascii="Palatino Linotype" w:hAnsi="Palatino Linotype"/>
          <w:sz w:val="24"/>
          <w:szCs w:val="24"/>
        </w:rPr>
        <w:t>odo pacote orientadas a conexão</w:t>
      </w:r>
      <w:r w:rsidR="0081015F" w:rsidRPr="008031D9">
        <w:rPr>
          <w:rFonts w:ascii="Palatino Linotype" w:hAnsi="Palatino Linotype"/>
          <w:sz w:val="24"/>
          <w:szCs w:val="24"/>
        </w:rPr>
        <w:t xml:space="preserve">. </w:t>
      </w:r>
    </w:p>
    <w:p w:rsidR="0081015F" w:rsidRPr="0081015F" w:rsidRDefault="0081015F" w:rsidP="0081015F">
      <w:pPr>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Conforme o ITU-T, os circuitos (reais ou virtuais) </w:t>
      </w:r>
      <w:r w:rsidR="009175EE">
        <w:rPr>
          <w:rFonts w:ascii="Palatino Linotype" w:hAnsi="Palatino Linotype"/>
          <w:sz w:val="24"/>
          <w:szCs w:val="24"/>
        </w:rPr>
        <w:t xml:space="preserve">comutados </w:t>
      </w:r>
      <w:r>
        <w:rPr>
          <w:rFonts w:ascii="Palatino Linotype" w:hAnsi="Palatino Linotype"/>
          <w:sz w:val="24"/>
          <w:szCs w:val="24"/>
        </w:rPr>
        <w:t xml:space="preserve">podem ser obtidos por </w:t>
      </w:r>
      <w:r w:rsidRPr="0081015F">
        <w:rPr>
          <w:rFonts w:ascii="Palatino Linotype" w:hAnsi="Palatino Linotype"/>
          <w:sz w:val="24"/>
          <w:szCs w:val="24"/>
        </w:rPr>
        <w:t xml:space="preserve">comutação em </w:t>
      </w:r>
      <w:r w:rsidR="009175EE">
        <w:rPr>
          <w:rFonts w:ascii="Palatino Linotype" w:hAnsi="Palatino Linotype"/>
          <w:sz w:val="24"/>
          <w:szCs w:val="24"/>
        </w:rPr>
        <w:t xml:space="preserve">demanda ou por comutação (semi) </w:t>
      </w:r>
      <w:r w:rsidRPr="0081015F">
        <w:rPr>
          <w:rFonts w:ascii="Palatino Linotype" w:hAnsi="Palatino Linotype"/>
          <w:sz w:val="24"/>
          <w:szCs w:val="24"/>
        </w:rPr>
        <w:t>permanente.</w:t>
      </w:r>
    </w:p>
    <w:p w:rsidR="0081015F" w:rsidRDefault="0081015F" w:rsidP="0081015F">
      <w:pPr>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 </w:t>
      </w:r>
      <w:r w:rsidR="00AA39D3">
        <w:rPr>
          <w:rFonts w:ascii="Palatino Linotype" w:hAnsi="Palatino Linotype"/>
          <w:sz w:val="24"/>
          <w:szCs w:val="24"/>
        </w:rPr>
        <w:t xml:space="preserve">comutação em demanda realiza-se </w:t>
      </w:r>
      <w:r>
        <w:rPr>
          <w:rFonts w:ascii="Palatino Linotype" w:hAnsi="Palatino Linotype"/>
          <w:sz w:val="24"/>
          <w:szCs w:val="24"/>
        </w:rPr>
        <w:t>tipicamente</w:t>
      </w:r>
      <w:r w:rsidR="00AA39D3">
        <w:rPr>
          <w:rFonts w:ascii="Palatino Linotype" w:hAnsi="Palatino Linotype"/>
          <w:sz w:val="24"/>
          <w:szCs w:val="24"/>
        </w:rPr>
        <w:t xml:space="preserve"> </w:t>
      </w:r>
      <w:r>
        <w:rPr>
          <w:rFonts w:ascii="Palatino Linotype" w:hAnsi="Palatino Linotype"/>
          <w:sz w:val="24"/>
          <w:szCs w:val="24"/>
        </w:rPr>
        <w:t>por meio de sinalização, que ocorre no plano de controle da rede, no pressuposto (não obrigatório) de que as conexões (circuito reais ou virtuais) sejam de curta duração.</w:t>
      </w:r>
    </w:p>
    <w:p w:rsidR="0081015F" w:rsidRDefault="009175EE" w:rsidP="0081015F">
      <w:pPr>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 comutação (semi) </w:t>
      </w:r>
      <w:r w:rsidR="0081015F">
        <w:rPr>
          <w:rFonts w:ascii="Palatino Linotype" w:hAnsi="Palatino Linotype"/>
          <w:sz w:val="24"/>
          <w:szCs w:val="24"/>
        </w:rPr>
        <w:t>permanente, por sua vez, é tipicamente realizada por cross--conexão, no plano de gerenciamento, quando a comutação se realiza por comandos administrativos. Pressupõe-se,</w:t>
      </w:r>
      <w:r>
        <w:rPr>
          <w:rFonts w:ascii="Palatino Linotype" w:hAnsi="Palatino Linotype"/>
          <w:sz w:val="24"/>
          <w:szCs w:val="24"/>
        </w:rPr>
        <w:t xml:space="preserve"> porém</w:t>
      </w:r>
      <w:r w:rsidR="0081015F">
        <w:rPr>
          <w:rFonts w:ascii="Palatino Linotype" w:hAnsi="Palatino Linotype"/>
          <w:sz w:val="24"/>
          <w:szCs w:val="24"/>
        </w:rPr>
        <w:t xml:space="preserve"> não obrigatoriamente, que as conexões</w:t>
      </w:r>
      <w:r>
        <w:rPr>
          <w:rFonts w:ascii="Palatino Linotype" w:hAnsi="Palatino Linotype"/>
          <w:sz w:val="24"/>
          <w:szCs w:val="24"/>
        </w:rPr>
        <w:t xml:space="preserve"> (semi) perm</w:t>
      </w:r>
      <w:r w:rsidR="004658E3">
        <w:rPr>
          <w:rFonts w:ascii="Palatino Linotype" w:hAnsi="Palatino Linotype"/>
          <w:sz w:val="24"/>
          <w:szCs w:val="24"/>
        </w:rPr>
        <w:t>a</w:t>
      </w:r>
      <w:r>
        <w:rPr>
          <w:rFonts w:ascii="Palatino Linotype" w:hAnsi="Palatino Linotype"/>
          <w:sz w:val="24"/>
          <w:szCs w:val="24"/>
        </w:rPr>
        <w:t xml:space="preserve">nentes </w:t>
      </w:r>
      <w:r w:rsidR="0081015F">
        <w:rPr>
          <w:rFonts w:ascii="Palatino Linotype" w:hAnsi="Palatino Linotype"/>
          <w:sz w:val="24"/>
          <w:szCs w:val="24"/>
        </w:rPr>
        <w:t>sejam de longa duração.</w:t>
      </w:r>
    </w:p>
    <w:p w:rsidR="0081015F" w:rsidRDefault="0081015F" w:rsidP="0081015F">
      <w:pPr>
        <w:spacing w:after="0" w:line="240" w:lineRule="auto"/>
        <w:ind w:firstLine="567"/>
        <w:jc w:val="both"/>
        <w:rPr>
          <w:rFonts w:ascii="Palatino Linotype" w:hAnsi="Palatino Linotype"/>
          <w:sz w:val="24"/>
          <w:szCs w:val="24"/>
        </w:rPr>
      </w:pPr>
      <w:r>
        <w:rPr>
          <w:rFonts w:ascii="Palatino Linotype" w:hAnsi="Palatino Linotype"/>
          <w:sz w:val="24"/>
          <w:szCs w:val="24"/>
        </w:rPr>
        <w:t>Na comutação modo pacote por circuitos virtuais, por exemplo, os circuitos comutados em demanda são referidos como SVCs (</w:t>
      </w:r>
      <w:r w:rsidR="008C358D" w:rsidRPr="008C358D">
        <w:rPr>
          <w:rFonts w:ascii="Palatino Linotype" w:hAnsi="Palatino Linotype"/>
          <w:i/>
          <w:sz w:val="24"/>
          <w:szCs w:val="24"/>
        </w:rPr>
        <w:t>S</w:t>
      </w:r>
      <w:r w:rsidRPr="00190F6A">
        <w:rPr>
          <w:rFonts w:ascii="Palatino Linotype" w:hAnsi="Palatino Linotype"/>
          <w:i/>
          <w:sz w:val="24"/>
          <w:szCs w:val="24"/>
        </w:rPr>
        <w:t xml:space="preserve">witched </w:t>
      </w:r>
      <w:r w:rsidR="008C358D">
        <w:rPr>
          <w:rFonts w:ascii="Palatino Linotype" w:hAnsi="Palatino Linotype"/>
          <w:i/>
          <w:sz w:val="24"/>
          <w:szCs w:val="24"/>
        </w:rPr>
        <w:t>V</w:t>
      </w:r>
      <w:r w:rsidRPr="00190F6A">
        <w:rPr>
          <w:rFonts w:ascii="Palatino Linotype" w:hAnsi="Palatino Linotype"/>
          <w:i/>
          <w:sz w:val="24"/>
          <w:szCs w:val="24"/>
        </w:rPr>
        <w:t xml:space="preserve">irtual </w:t>
      </w:r>
      <w:r w:rsidR="008C358D">
        <w:rPr>
          <w:rFonts w:ascii="Palatino Linotype" w:hAnsi="Palatino Linotype"/>
          <w:i/>
          <w:sz w:val="24"/>
          <w:szCs w:val="24"/>
        </w:rPr>
        <w:t>C</w:t>
      </w:r>
      <w:r w:rsidRPr="00190F6A">
        <w:rPr>
          <w:rFonts w:ascii="Palatino Linotype" w:hAnsi="Palatino Linotype"/>
          <w:i/>
          <w:sz w:val="24"/>
          <w:szCs w:val="24"/>
        </w:rPr>
        <w:t>ircuits</w:t>
      </w:r>
      <w:r>
        <w:rPr>
          <w:rFonts w:ascii="Palatino Linotype" w:hAnsi="Palatino Linotype"/>
          <w:sz w:val="24"/>
          <w:szCs w:val="24"/>
        </w:rPr>
        <w:t>), conhecidos no Brasil como CVCs (circuitos virtuais comutados). Os circuitos obtidos por comutação (semi) permanente são referidos como PVCs (</w:t>
      </w:r>
      <w:r w:rsidR="008C358D" w:rsidRPr="008C358D">
        <w:rPr>
          <w:rFonts w:ascii="Palatino Linotype" w:hAnsi="Palatino Linotype"/>
          <w:i/>
          <w:sz w:val="24"/>
          <w:szCs w:val="24"/>
        </w:rPr>
        <w:t>P</w:t>
      </w:r>
      <w:r w:rsidRPr="00190F6A">
        <w:rPr>
          <w:rFonts w:ascii="Palatino Linotype" w:hAnsi="Palatino Linotype"/>
          <w:i/>
          <w:sz w:val="24"/>
          <w:szCs w:val="24"/>
        </w:rPr>
        <w:t xml:space="preserve">ermanent </w:t>
      </w:r>
      <w:r w:rsidR="008C358D">
        <w:rPr>
          <w:rFonts w:ascii="Palatino Linotype" w:hAnsi="Palatino Linotype"/>
          <w:i/>
          <w:sz w:val="24"/>
          <w:szCs w:val="24"/>
        </w:rPr>
        <w:t>V</w:t>
      </w:r>
      <w:r w:rsidRPr="00190F6A">
        <w:rPr>
          <w:rFonts w:ascii="Palatino Linotype" w:hAnsi="Palatino Linotype"/>
          <w:i/>
          <w:sz w:val="24"/>
          <w:szCs w:val="24"/>
        </w:rPr>
        <w:t>irtual</w:t>
      </w:r>
      <w:r>
        <w:rPr>
          <w:rFonts w:ascii="Palatino Linotype" w:hAnsi="Palatino Linotype"/>
          <w:sz w:val="24"/>
          <w:szCs w:val="24"/>
        </w:rPr>
        <w:t xml:space="preserve"> </w:t>
      </w:r>
      <w:r w:rsidR="008C358D" w:rsidRPr="008C358D">
        <w:rPr>
          <w:rFonts w:ascii="Palatino Linotype" w:hAnsi="Palatino Linotype"/>
          <w:i/>
          <w:sz w:val="24"/>
          <w:szCs w:val="24"/>
        </w:rPr>
        <w:t>C</w:t>
      </w:r>
      <w:r w:rsidRPr="00190F6A">
        <w:rPr>
          <w:rFonts w:ascii="Palatino Linotype" w:hAnsi="Palatino Linotype"/>
          <w:i/>
          <w:sz w:val="24"/>
          <w:szCs w:val="24"/>
        </w:rPr>
        <w:t>ircuits</w:t>
      </w:r>
      <w:r>
        <w:rPr>
          <w:rFonts w:ascii="Palatino Linotype" w:hAnsi="Palatino Linotype"/>
          <w:sz w:val="24"/>
          <w:szCs w:val="24"/>
        </w:rPr>
        <w:t>), conhecidos no Brasil como CVPs (circuitos virtuais permanentes).</w:t>
      </w:r>
    </w:p>
    <w:p w:rsidR="0081015F" w:rsidRDefault="0081015F" w:rsidP="0081015F">
      <w:pPr>
        <w:pStyle w:val="PargrafodaLista"/>
        <w:tabs>
          <w:tab w:val="left" w:pos="851"/>
        </w:tabs>
        <w:spacing w:after="0" w:line="240" w:lineRule="auto"/>
        <w:ind w:left="284"/>
        <w:rPr>
          <w:rFonts w:ascii="Palatino Linotype" w:hAnsi="Palatino Linotype"/>
          <w:sz w:val="24"/>
          <w:szCs w:val="24"/>
        </w:rPr>
      </w:pPr>
    </w:p>
    <w:p w:rsidR="00D433F7" w:rsidRDefault="0081015F" w:rsidP="0081015F">
      <w:pPr>
        <w:pStyle w:val="PargrafodaLista"/>
        <w:tabs>
          <w:tab w:val="left" w:pos="851"/>
        </w:tabs>
        <w:spacing w:after="0" w:line="240" w:lineRule="auto"/>
        <w:ind w:left="0"/>
        <w:rPr>
          <w:rFonts w:ascii="Palatino Linotype" w:hAnsi="Palatino Linotype"/>
          <w:b/>
        </w:rPr>
      </w:pPr>
      <w:r w:rsidRPr="0081015F">
        <w:rPr>
          <w:rFonts w:ascii="Palatino Linotype" w:hAnsi="Palatino Linotype"/>
          <w:b/>
        </w:rPr>
        <w:t>3</w:t>
      </w:r>
      <w:r w:rsidR="007C7372">
        <w:rPr>
          <w:rFonts w:ascii="Palatino Linotype" w:hAnsi="Palatino Linotype"/>
          <w:b/>
        </w:rPr>
        <w:t xml:space="preserve"> </w:t>
      </w:r>
      <w:r w:rsidRPr="0081015F">
        <w:rPr>
          <w:rFonts w:ascii="Palatino Linotype" w:hAnsi="Palatino Linotype"/>
          <w:b/>
        </w:rPr>
        <w:t xml:space="preserve">- </w:t>
      </w:r>
      <w:r w:rsidR="00D433F7" w:rsidRPr="0081015F">
        <w:rPr>
          <w:rFonts w:ascii="Palatino Linotype" w:hAnsi="Palatino Linotype"/>
          <w:b/>
        </w:rPr>
        <w:t>COMUTAÇÃO</w:t>
      </w:r>
      <w:r w:rsidR="00AA39D3">
        <w:rPr>
          <w:rFonts w:ascii="Palatino Linotype" w:hAnsi="Palatino Linotype"/>
          <w:b/>
        </w:rPr>
        <w:t xml:space="preserve"> </w:t>
      </w:r>
      <w:r w:rsidR="00D433F7" w:rsidRPr="0081015F">
        <w:rPr>
          <w:rFonts w:ascii="Palatino Linotype" w:hAnsi="Palatino Linotype"/>
          <w:b/>
        </w:rPr>
        <w:t>MODO</w:t>
      </w:r>
      <w:r w:rsidR="00AA39D3">
        <w:rPr>
          <w:rFonts w:ascii="Palatino Linotype" w:hAnsi="Palatino Linotype"/>
          <w:b/>
        </w:rPr>
        <w:t xml:space="preserve"> </w:t>
      </w:r>
      <w:r w:rsidR="00D433F7" w:rsidRPr="0081015F">
        <w:rPr>
          <w:rFonts w:ascii="Palatino Linotype" w:hAnsi="Palatino Linotype"/>
          <w:b/>
        </w:rPr>
        <w:t>PACOTE</w:t>
      </w:r>
    </w:p>
    <w:p w:rsidR="0046147A" w:rsidRDefault="0046147A" w:rsidP="0081015F">
      <w:pPr>
        <w:pStyle w:val="PargrafodaLista"/>
        <w:tabs>
          <w:tab w:val="left" w:pos="851"/>
        </w:tabs>
        <w:spacing w:after="0" w:line="240" w:lineRule="auto"/>
        <w:ind w:left="0"/>
        <w:rPr>
          <w:rFonts w:ascii="Palatino Linotype" w:hAnsi="Palatino Linotype"/>
          <w:sz w:val="24"/>
          <w:szCs w:val="24"/>
        </w:rPr>
      </w:pP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As redes modo pacote comutadas podem ope</w:t>
      </w:r>
      <w:r w:rsidR="0081015F">
        <w:rPr>
          <w:rFonts w:ascii="Palatino Linotype" w:hAnsi="Palatino Linotype"/>
          <w:sz w:val="24"/>
          <w:szCs w:val="24"/>
        </w:rPr>
        <w:t>rar sem conexão ou orientadas a conexão</w:t>
      </w:r>
      <w:r>
        <w:rPr>
          <w:rFonts w:ascii="Palatino Linotype" w:hAnsi="Palatino Linotype"/>
          <w:sz w:val="24"/>
          <w:szCs w:val="24"/>
        </w:rPr>
        <w:t>.</w:t>
      </w:r>
    </w:p>
    <w:p w:rsidR="00D433F7" w:rsidRPr="00FE484A" w:rsidRDefault="00FE484A" w:rsidP="00FE484A">
      <w:pPr>
        <w:pStyle w:val="PargrafodaLista"/>
        <w:tabs>
          <w:tab w:val="left" w:pos="993"/>
        </w:tabs>
        <w:spacing w:after="0" w:line="240" w:lineRule="auto"/>
        <w:ind w:left="0"/>
        <w:jc w:val="both"/>
        <w:rPr>
          <w:rFonts w:ascii="Palatino Linotype" w:hAnsi="Palatino Linotype"/>
          <w:sz w:val="24"/>
          <w:szCs w:val="24"/>
        </w:rPr>
      </w:pPr>
      <w:r>
        <w:rPr>
          <w:rFonts w:ascii="Palatino Linotype" w:hAnsi="Palatino Linotype"/>
          <w:sz w:val="24"/>
          <w:szCs w:val="24"/>
        </w:rPr>
        <w:lastRenderedPageBreak/>
        <w:t xml:space="preserve">         </w:t>
      </w:r>
      <w:r w:rsidR="00D433F7" w:rsidRPr="00FE484A">
        <w:rPr>
          <w:rFonts w:ascii="Palatino Linotype" w:hAnsi="Palatino Linotype"/>
          <w:sz w:val="24"/>
          <w:szCs w:val="24"/>
        </w:rPr>
        <w:t>As redes comutadas sem conexão são referidas como CLNs (</w:t>
      </w:r>
      <w:r w:rsidR="002061F2" w:rsidRPr="00FE484A">
        <w:rPr>
          <w:rFonts w:ascii="Palatino Linotype" w:hAnsi="Palatino Linotype"/>
          <w:sz w:val="24"/>
          <w:szCs w:val="24"/>
        </w:rPr>
        <w:t>c</w:t>
      </w:r>
      <w:r w:rsidR="0081015F" w:rsidRPr="00FE484A">
        <w:rPr>
          <w:rFonts w:ascii="Palatino Linotype" w:hAnsi="Palatino Linotype"/>
          <w:i/>
          <w:sz w:val="24"/>
          <w:szCs w:val="24"/>
        </w:rPr>
        <w:t xml:space="preserve">onnectionless </w:t>
      </w:r>
      <w:r w:rsidR="002061F2" w:rsidRPr="00FE484A">
        <w:rPr>
          <w:rFonts w:ascii="Palatino Linotype" w:hAnsi="Palatino Linotype"/>
          <w:i/>
          <w:sz w:val="24"/>
          <w:szCs w:val="24"/>
        </w:rPr>
        <w:t>n</w:t>
      </w:r>
      <w:r w:rsidR="00D433F7" w:rsidRPr="00FE484A">
        <w:rPr>
          <w:rFonts w:ascii="Palatino Linotype" w:hAnsi="Palatino Linotype"/>
          <w:i/>
          <w:sz w:val="24"/>
          <w:szCs w:val="24"/>
        </w:rPr>
        <w:t>etworks</w:t>
      </w:r>
      <w:r w:rsidR="00D433F7" w:rsidRPr="00FE484A">
        <w:rPr>
          <w:rFonts w:ascii="Palatino Linotype" w:hAnsi="Palatino Linotype"/>
          <w:sz w:val="24"/>
          <w:szCs w:val="24"/>
        </w:rPr>
        <w:t xml:space="preserve">), enquanto as redes comutadas orientadas </w:t>
      </w:r>
      <w:r w:rsidR="00DB64D6" w:rsidRPr="00FE484A">
        <w:rPr>
          <w:rFonts w:ascii="Palatino Linotype" w:hAnsi="Palatino Linotype"/>
          <w:sz w:val="24"/>
          <w:szCs w:val="24"/>
        </w:rPr>
        <w:t xml:space="preserve">a conexão </w:t>
      </w:r>
      <w:r w:rsidR="00D433F7" w:rsidRPr="00FE484A">
        <w:rPr>
          <w:rFonts w:ascii="Palatino Linotype" w:hAnsi="Palatino Linotype"/>
          <w:sz w:val="24"/>
          <w:szCs w:val="24"/>
        </w:rPr>
        <w:t>são referidas como CONs (</w:t>
      </w:r>
      <w:r w:rsidR="002061F2" w:rsidRPr="00FE484A">
        <w:rPr>
          <w:rFonts w:ascii="Palatino Linotype" w:hAnsi="Palatino Linotype"/>
          <w:sz w:val="24"/>
          <w:szCs w:val="24"/>
        </w:rPr>
        <w:t>c</w:t>
      </w:r>
      <w:r w:rsidR="00D433F7" w:rsidRPr="00FE484A">
        <w:rPr>
          <w:rFonts w:ascii="Palatino Linotype" w:hAnsi="Palatino Linotype"/>
          <w:i/>
          <w:sz w:val="24"/>
          <w:szCs w:val="24"/>
        </w:rPr>
        <w:t>onnection-</w:t>
      </w:r>
      <w:r w:rsidR="002061F2" w:rsidRPr="00FE484A">
        <w:rPr>
          <w:rFonts w:ascii="Palatino Linotype" w:hAnsi="Palatino Linotype"/>
          <w:i/>
          <w:sz w:val="24"/>
          <w:szCs w:val="24"/>
        </w:rPr>
        <w:t>o</w:t>
      </w:r>
      <w:r w:rsidR="00D433F7" w:rsidRPr="00FE484A">
        <w:rPr>
          <w:rFonts w:ascii="Palatino Linotype" w:hAnsi="Palatino Linotype"/>
          <w:i/>
          <w:sz w:val="24"/>
          <w:szCs w:val="24"/>
        </w:rPr>
        <w:t xml:space="preserve">riented </w:t>
      </w:r>
      <w:r w:rsidR="002061F2" w:rsidRPr="00FE484A">
        <w:rPr>
          <w:rFonts w:ascii="Palatino Linotype" w:hAnsi="Palatino Linotype"/>
          <w:i/>
          <w:sz w:val="24"/>
          <w:szCs w:val="24"/>
        </w:rPr>
        <w:t>n</w:t>
      </w:r>
      <w:r w:rsidR="00D433F7" w:rsidRPr="00FE484A">
        <w:rPr>
          <w:rFonts w:ascii="Palatino Linotype" w:hAnsi="Palatino Linotype"/>
          <w:i/>
          <w:sz w:val="24"/>
          <w:szCs w:val="24"/>
        </w:rPr>
        <w:t>etworks</w:t>
      </w:r>
      <w:r w:rsidR="00D433F7" w:rsidRPr="00FE484A">
        <w:rPr>
          <w:rFonts w:ascii="Palatino Linotype" w:hAnsi="Palatino Linotype"/>
          <w:sz w:val="24"/>
          <w:szCs w:val="24"/>
        </w:rPr>
        <w:t>).</w:t>
      </w: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r w:rsidRPr="00FE484A">
        <w:rPr>
          <w:rFonts w:ascii="Palatino Linotype" w:hAnsi="Palatino Linotype"/>
          <w:sz w:val="24"/>
          <w:szCs w:val="24"/>
        </w:rPr>
        <w:t>Nas CLNs, a comutação ocorre com base nos endereços de destino</w:t>
      </w:r>
      <w:r>
        <w:rPr>
          <w:rFonts w:ascii="Palatino Linotype" w:hAnsi="Palatino Linotype"/>
          <w:sz w:val="24"/>
          <w:szCs w:val="24"/>
        </w:rPr>
        <w:t xml:space="preserve"> contidos </w:t>
      </w:r>
      <w:r w:rsidR="00041862">
        <w:rPr>
          <w:rFonts w:ascii="Palatino Linotype" w:hAnsi="Palatino Linotype"/>
          <w:sz w:val="24"/>
          <w:szCs w:val="24"/>
        </w:rPr>
        <w:t>em</w:t>
      </w:r>
      <w:r>
        <w:rPr>
          <w:rFonts w:ascii="Palatino Linotype" w:hAnsi="Palatino Linotype"/>
          <w:sz w:val="24"/>
          <w:szCs w:val="24"/>
        </w:rPr>
        <w:t xml:space="preserve"> datagramas. Nas CONs, a comutação baseia-se em labels inseridos arbitrariamente nos cabeçalhos dos quadros, com</w:t>
      </w:r>
      <w:r w:rsidR="0081015F">
        <w:rPr>
          <w:rFonts w:ascii="Palatino Linotype" w:hAnsi="Palatino Linotype"/>
          <w:sz w:val="24"/>
          <w:szCs w:val="24"/>
        </w:rPr>
        <w:t xml:space="preserve"> </w:t>
      </w:r>
      <w:r>
        <w:rPr>
          <w:rFonts w:ascii="Palatino Linotype" w:hAnsi="Palatino Linotype"/>
          <w:sz w:val="24"/>
          <w:szCs w:val="24"/>
        </w:rPr>
        <w:t xml:space="preserve">o propósito de identificar os circuitos virtuais. </w:t>
      </w: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As CLNs apresentam vantagens e desvantagens com relação às C</w:t>
      </w:r>
      <w:r w:rsidR="0081015F">
        <w:rPr>
          <w:rFonts w:ascii="Palatino Linotype" w:hAnsi="Palatino Linotype"/>
          <w:sz w:val="24"/>
          <w:szCs w:val="24"/>
        </w:rPr>
        <w:t>O</w:t>
      </w:r>
      <w:r>
        <w:rPr>
          <w:rFonts w:ascii="Palatino Linotype" w:hAnsi="Palatino Linotype"/>
          <w:sz w:val="24"/>
          <w:szCs w:val="24"/>
        </w:rPr>
        <w:t>Ns</w:t>
      </w:r>
      <w:r w:rsidR="0081015F">
        <w:rPr>
          <w:rFonts w:ascii="Palatino Linotype" w:hAnsi="Palatino Linotype"/>
          <w:sz w:val="24"/>
          <w:szCs w:val="24"/>
        </w:rPr>
        <w:t>.</w:t>
      </w:r>
      <w:r w:rsidR="001E5EC4">
        <w:rPr>
          <w:rFonts w:ascii="Palatino Linotype" w:hAnsi="Palatino Linotype"/>
          <w:sz w:val="24"/>
          <w:szCs w:val="24"/>
        </w:rPr>
        <w:t xml:space="preserve"> Em linhas gerais, as CLNs</w:t>
      </w:r>
      <w:r>
        <w:rPr>
          <w:rFonts w:ascii="Palatino Linotype" w:hAnsi="Palatino Linotype"/>
          <w:sz w:val="24"/>
          <w:szCs w:val="24"/>
        </w:rPr>
        <w:t xml:space="preserve"> têm na ampla conectividade o seu ponto forte, mas pecam em termos de desempenho (engenharia de tráfego, OAM robusto, comutação automática de proteção, etc...).</w:t>
      </w: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As CLNs possibilitam a transmissão ponto a ponto, </w:t>
      </w:r>
      <w:r w:rsidR="001E5EC4">
        <w:rPr>
          <w:rFonts w:ascii="Palatino Linotype" w:hAnsi="Palatino Linotype"/>
          <w:sz w:val="24"/>
          <w:szCs w:val="24"/>
        </w:rPr>
        <w:t>m</w:t>
      </w:r>
      <w:r>
        <w:rPr>
          <w:rFonts w:ascii="Palatino Linotype" w:hAnsi="Palatino Linotype"/>
          <w:sz w:val="24"/>
          <w:szCs w:val="24"/>
        </w:rPr>
        <w:t>ulticast e broadcast.</w:t>
      </w:r>
      <w:r w:rsidR="001E5EC4">
        <w:rPr>
          <w:rFonts w:ascii="Palatino Linotype" w:hAnsi="Palatino Linotype"/>
          <w:sz w:val="24"/>
          <w:szCs w:val="24"/>
        </w:rPr>
        <w:t xml:space="preserve"> Além disso, as CLNs atendem naturalmente à</w:t>
      </w:r>
      <w:r>
        <w:rPr>
          <w:rFonts w:ascii="Palatino Linotype" w:hAnsi="Palatino Linotype"/>
          <w:sz w:val="24"/>
          <w:szCs w:val="24"/>
        </w:rPr>
        <w:t>s aplicações ponto a ponto, ponto a multiponto (ou multiponto com raiz) e multiponto a multiponto.</w:t>
      </w: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As CONs</w:t>
      </w:r>
      <w:r w:rsidR="001E5EC4">
        <w:rPr>
          <w:rFonts w:ascii="Palatino Linotype" w:hAnsi="Palatino Linotype"/>
          <w:sz w:val="24"/>
          <w:szCs w:val="24"/>
        </w:rPr>
        <w:t>,</w:t>
      </w:r>
      <w:r>
        <w:rPr>
          <w:rFonts w:ascii="Palatino Linotype" w:hAnsi="Palatino Linotype"/>
          <w:sz w:val="24"/>
          <w:szCs w:val="24"/>
        </w:rPr>
        <w:t xml:space="preserve"> ao contrário das CLNs, possibilitam elevado desempenho, mas não atende</w:t>
      </w:r>
      <w:r w:rsidR="001E5EC4">
        <w:rPr>
          <w:rFonts w:ascii="Palatino Linotype" w:hAnsi="Palatino Linotype"/>
          <w:sz w:val="24"/>
          <w:szCs w:val="24"/>
        </w:rPr>
        <w:t>m simples e eficientemente</w:t>
      </w:r>
      <w:r>
        <w:rPr>
          <w:rFonts w:ascii="Palatino Linotype" w:hAnsi="Palatino Linotype"/>
          <w:sz w:val="24"/>
          <w:szCs w:val="24"/>
        </w:rPr>
        <w:t xml:space="preserve"> </w:t>
      </w:r>
      <w:r w:rsidR="00973636">
        <w:rPr>
          <w:rFonts w:ascii="Palatino Linotype" w:hAnsi="Palatino Linotype"/>
          <w:sz w:val="24"/>
          <w:szCs w:val="24"/>
        </w:rPr>
        <w:t>à</w:t>
      </w:r>
      <w:r>
        <w:rPr>
          <w:rFonts w:ascii="Palatino Linotype" w:hAnsi="Palatino Linotype"/>
          <w:sz w:val="24"/>
          <w:szCs w:val="24"/>
        </w:rPr>
        <w:t>s aplicações ponto a</w:t>
      </w:r>
      <w:r w:rsidR="00973636">
        <w:rPr>
          <w:rFonts w:ascii="Palatino Linotype" w:hAnsi="Palatino Linotype"/>
          <w:sz w:val="24"/>
          <w:szCs w:val="24"/>
        </w:rPr>
        <w:t xml:space="preserve"> multiponto e, principalmente, à</w:t>
      </w:r>
      <w:r>
        <w:rPr>
          <w:rFonts w:ascii="Palatino Linotype" w:hAnsi="Palatino Linotype"/>
          <w:sz w:val="24"/>
          <w:szCs w:val="24"/>
        </w:rPr>
        <w:t>s aplicações multiponto a multiponto.</w:t>
      </w: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Os exemplos hoje existentes de CLNs são as redes</w:t>
      </w:r>
      <w:r w:rsidR="004506D9">
        <w:rPr>
          <w:rFonts w:ascii="Palatino Linotype" w:hAnsi="Palatino Linotype"/>
          <w:sz w:val="24"/>
          <w:szCs w:val="24"/>
        </w:rPr>
        <w:t xml:space="preserve"> IP e as redes Bridged Ethernet, enquanto as redes X.25, Frame Relay, ATM e MPLS</w:t>
      </w:r>
      <w:r w:rsidR="00630301">
        <w:rPr>
          <w:rFonts w:ascii="Palatino Linotype" w:hAnsi="Palatino Linotype"/>
          <w:sz w:val="24"/>
          <w:szCs w:val="24"/>
        </w:rPr>
        <w:t xml:space="preserve"> </w:t>
      </w:r>
      <w:r w:rsidR="004506D9">
        <w:rPr>
          <w:rFonts w:ascii="Palatino Linotype" w:hAnsi="Palatino Linotype"/>
          <w:sz w:val="24"/>
          <w:szCs w:val="24"/>
        </w:rPr>
        <w:t>representam os exemplos de CONs.</w:t>
      </w: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p>
    <w:p w:rsidR="00D433F7" w:rsidRDefault="001E5EC4" w:rsidP="00973636">
      <w:pPr>
        <w:pStyle w:val="PargrafodaLista"/>
        <w:tabs>
          <w:tab w:val="left" w:pos="851"/>
        </w:tabs>
        <w:spacing w:after="0" w:line="240" w:lineRule="auto"/>
        <w:ind w:left="0"/>
        <w:rPr>
          <w:rFonts w:ascii="Palatino Linotype" w:hAnsi="Palatino Linotype"/>
          <w:b/>
        </w:rPr>
      </w:pPr>
      <w:r>
        <w:rPr>
          <w:rFonts w:ascii="Palatino Linotype" w:hAnsi="Palatino Linotype"/>
          <w:b/>
        </w:rPr>
        <w:t>4</w:t>
      </w:r>
      <w:r w:rsidR="000C2278">
        <w:rPr>
          <w:rFonts w:ascii="Palatino Linotype" w:hAnsi="Palatino Linotype"/>
          <w:b/>
        </w:rPr>
        <w:t xml:space="preserve"> </w:t>
      </w:r>
      <w:r>
        <w:rPr>
          <w:rFonts w:ascii="Palatino Linotype" w:hAnsi="Palatino Linotype"/>
          <w:b/>
        </w:rPr>
        <w:t>-</w:t>
      </w:r>
      <w:r w:rsidR="000C2278">
        <w:rPr>
          <w:rFonts w:ascii="Palatino Linotype" w:hAnsi="Palatino Linotype"/>
          <w:b/>
        </w:rPr>
        <w:t xml:space="preserve"> </w:t>
      </w:r>
      <w:r w:rsidR="00D433F7">
        <w:rPr>
          <w:rFonts w:ascii="Palatino Linotype" w:hAnsi="Palatino Linotype"/>
          <w:b/>
        </w:rPr>
        <w:t xml:space="preserve">REDES MODO PACOTE COMUTADAS </w:t>
      </w:r>
      <w:r w:rsidR="00973636">
        <w:rPr>
          <w:rFonts w:ascii="Palatino Linotype" w:hAnsi="Palatino Linotype"/>
          <w:b/>
        </w:rPr>
        <w:t>ORIENTADAS A CONEXÃO</w:t>
      </w:r>
    </w:p>
    <w:p w:rsidR="0046147A" w:rsidRDefault="0046147A" w:rsidP="00973636">
      <w:pPr>
        <w:pStyle w:val="PargrafodaLista"/>
        <w:tabs>
          <w:tab w:val="left" w:pos="851"/>
        </w:tabs>
        <w:spacing w:after="0" w:line="240" w:lineRule="auto"/>
        <w:ind w:left="0"/>
        <w:rPr>
          <w:rFonts w:ascii="Palatino Linotype" w:hAnsi="Palatino Linotype"/>
          <w:sz w:val="24"/>
          <w:szCs w:val="24"/>
        </w:rPr>
      </w:pPr>
    </w:p>
    <w:p w:rsidR="00D433F7" w:rsidRDefault="004658E3"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No quadro atual que </w:t>
      </w:r>
      <w:r w:rsidR="00DC741B">
        <w:rPr>
          <w:rFonts w:ascii="Palatino Linotype" w:hAnsi="Palatino Linotype"/>
          <w:sz w:val="24"/>
          <w:szCs w:val="24"/>
        </w:rPr>
        <w:t xml:space="preserve">se </w:t>
      </w:r>
      <w:r>
        <w:rPr>
          <w:rFonts w:ascii="Palatino Linotype" w:hAnsi="Palatino Linotype"/>
          <w:sz w:val="24"/>
          <w:szCs w:val="24"/>
        </w:rPr>
        <w:t>apresenta</w:t>
      </w:r>
      <w:r w:rsidR="00DC741B">
        <w:rPr>
          <w:rFonts w:ascii="Palatino Linotype" w:hAnsi="Palatino Linotype"/>
          <w:sz w:val="24"/>
          <w:szCs w:val="24"/>
        </w:rPr>
        <w:t xml:space="preserve"> </w:t>
      </w:r>
      <w:r w:rsidR="001E5EC4">
        <w:rPr>
          <w:rFonts w:ascii="Palatino Linotype" w:hAnsi="Palatino Linotype"/>
          <w:sz w:val="24"/>
          <w:szCs w:val="24"/>
        </w:rPr>
        <w:t>a partir das redes MPLS</w:t>
      </w:r>
      <w:r w:rsidR="00D433F7">
        <w:rPr>
          <w:rFonts w:ascii="Palatino Linotype" w:hAnsi="Palatino Linotype"/>
          <w:sz w:val="24"/>
          <w:szCs w:val="24"/>
        </w:rPr>
        <w:t>, as redes modo pacote comutadas orientadas a conexão passaram a ser classificadas da seguinte forma:</w:t>
      </w: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 Redes</w:t>
      </w:r>
      <w:r w:rsidR="001E5EC4">
        <w:rPr>
          <w:rFonts w:ascii="Palatino Linotype" w:hAnsi="Palatino Linotype"/>
          <w:sz w:val="24"/>
          <w:szCs w:val="24"/>
        </w:rPr>
        <w:t xml:space="preserve"> modo pacote</w:t>
      </w:r>
      <w:r w:rsidR="00DB64D6">
        <w:rPr>
          <w:rFonts w:ascii="Palatino Linotype" w:hAnsi="Palatino Linotype"/>
          <w:sz w:val="24"/>
          <w:szCs w:val="24"/>
        </w:rPr>
        <w:t xml:space="preserve"> comutadas orientadas a conexão</w:t>
      </w:r>
      <w:r>
        <w:rPr>
          <w:rFonts w:ascii="Palatino Linotype" w:hAnsi="Palatino Linotype"/>
          <w:sz w:val="24"/>
          <w:szCs w:val="24"/>
        </w:rPr>
        <w:t xml:space="preserve"> no Modelo Overlay;</w:t>
      </w:r>
    </w:p>
    <w:p w:rsidR="00D433F7" w:rsidRDefault="00D433F7" w:rsidP="004443A4">
      <w:pPr>
        <w:pStyle w:val="PargrafodaLista"/>
        <w:tabs>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Redes</w:t>
      </w:r>
      <w:r w:rsidR="001E5EC4">
        <w:rPr>
          <w:rFonts w:ascii="Palatino Linotype" w:hAnsi="Palatino Linotype"/>
          <w:sz w:val="24"/>
          <w:szCs w:val="24"/>
        </w:rPr>
        <w:t xml:space="preserve"> modo pacote</w:t>
      </w:r>
      <w:r>
        <w:rPr>
          <w:rFonts w:ascii="Palatino Linotype" w:hAnsi="Palatino Linotype"/>
          <w:sz w:val="24"/>
          <w:szCs w:val="24"/>
        </w:rPr>
        <w:t xml:space="preserve"> </w:t>
      </w:r>
      <w:r w:rsidR="00DB64D6">
        <w:rPr>
          <w:rFonts w:ascii="Palatino Linotype" w:hAnsi="Palatino Linotype"/>
          <w:sz w:val="24"/>
          <w:szCs w:val="24"/>
        </w:rPr>
        <w:t>comutadas orientadas a conexão</w:t>
      </w:r>
      <w:r>
        <w:rPr>
          <w:rFonts w:ascii="Palatino Linotype" w:hAnsi="Palatino Linotype"/>
          <w:sz w:val="24"/>
          <w:szCs w:val="24"/>
        </w:rPr>
        <w:t xml:space="preserve"> no Modelo Par </w:t>
      </w:r>
      <w:r w:rsidR="001E5EC4">
        <w:rPr>
          <w:rFonts w:ascii="Palatino Linotype" w:hAnsi="Palatino Linotype"/>
          <w:sz w:val="24"/>
          <w:szCs w:val="24"/>
        </w:rPr>
        <w:t xml:space="preserve">             </w:t>
      </w:r>
      <w:r w:rsidR="001E5EC4">
        <w:rPr>
          <w:rFonts w:ascii="Palatino Linotype" w:hAnsi="Palatino Linotype"/>
          <w:sz w:val="24"/>
          <w:szCs w:val="24"/>
        </w:rPr>
        <w:tab/>
      </w:r>
      <w:r w:rsidR="004443A4">
        <w:rPr>
          <w:rFonts w:ascii="Palatino Linotype" w:hAnsi="Palatino Linotype"/>
          <w:sz w:val="24"/>
          <w:szCs w:val="24"/>
        </w:rPr>
        <w:t xml:space="preserve"> </w:t>
      </w:r>
      <w:r>
        <w:rPr>
          <w:rFonts w:ascii="Palatino Linotype" w:hAnsi="Palatino Linotype"/>
          <w:sz w:val="24"/>
          <w:szCs w:val="24"/>
        </w:rPr>
        <w:t>(</w:t>
      </w:r>
      <w:r w:rsidRPr="00973636">
        <w:rPr>
          <w:rFonts w:ascii="Palatino Linotype" w:hAnsi="Palatino Linotype"/>
          <w:i/>
          <w:sz w:val="24"/>
          <w:szCs w:val="24"/>
        </w:rPr>
        <w:t>Peer Model</w:t>
      </w:r>
      <w:r w:rsidR="00DB64D6">
        <w:rPr>
          <w:rFonts w:ascii="Palatino Linotype" w:hAnsi="Palatino Linotype"/>
          <w:sz w:val="24"/>
          <w:szCs w:val="24"/>
        </w:rPr>
        <w:t>).</w:t>
      </w: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p>
    <w:p w:rsidR="00D433F7" w:rsidRDefault="00D433F7"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Como se verá adiante neste tutorial, o Modelo Par só é</w:t>
      </w:r>
      <w:r w:rsidR="00F476FC">
        <w:rPr>
          <w:rFonts w:ascii="Palatino Linotype" w:hAnsi="Palatino Linotype"/>
          <w:sz w:val="24"/>
          <w:szCs w:val="24"/>
        </w:rPr>
        <w:t xml:space="preserve"> aplicável </w:t>
      </w:r>
      <w:r w:rsidR="00C564DB">
        <w:rPr>
          <w:rFonts w:ascii="Palatino Linotype" w:hAnsi="Palatino Linotype"/>
          <w:sz w:val="24"/>
          <w:szCs w:val="24"/>
        </w:rPr>
        <w:t>a</w:t>
      </w:r>
      <w:r>
        <w:rPr>
          <w:rFonts w:ascii="Palatino Linotype" w:hAnsi="Palatino Linotype"/>
          <w:sz w:val="24"/>
          <w:szCs w:val="24"/>
        </w:rPr>
        <w:t>o plano de controle de rede</w:t>
      </w:r>
      <w:r w:rsidR="00C564DB">
        <w:rPr>
          <w:rFonts w:ascii="Palatino Linotype" w:hAnsi="Palatino Linotype"/>
          <w:sz w:val="24"/>
          <w:szCs w:val="24"/>
        </w:rPr>
        <w:t>s de camada 2 a isso destinadas</w:t>
      </w:r>
      <w:r>
        <w:rPr>
          <w:rFonts w:ascii="Palatino Linotype" w:hAnsi="Palatino Linotype"/>
          <w:sz w:val="24"/>
          <w:szCs w:val="24"/>
        </w:rPr>
        <w:t>.</w:t>
      </w:r>
      <w:r w:rsidR="00C564DB">
        <w:rPr>
          <w:rFonts w:ascii="Palatino Linotype" w:hAnsi="Palatino Linotype"/>
          <w:sz w:val="24"/>
          <w:szCs w:val="24"/>
        </w:rPr>
        <w:t xml:space="preserve"> O único exemplo de rede de camada 2</w:t>
      </w:r>
      <w:r w:rsidR="00532405">
        <w:rPr>
          <w:rFonts w:ascii="Palatino Linotype" w:hAnsi="Palatino Linotype"/>
          <w:sz w:val="24"/>
          <w:szCs w:val="24"/>
        </w:rPr>
        <w:t xml:space="preserve"> operando atualmente no Modelo Par são as redes MPLS.</w:t>
      </w:r>
    </w:p>
    <w:p w:rsidR="00123F59" w:rsidRDefault="00123F59" w:rsidP="00123F59">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As redes modo pacote comutadas orientadas </w:t>
      </w:r>
      <w:r w:rsidR="00DB64D6">
        <w:rPr>
          <w:rFonts w:ascii="Palatino Linotype" w:hAnsi="Palatino Linotype"/>
          <w:sz w:val="24"/>
          <w:szCs w:val="24"/>
        </w:rPr>
        <w:t xml:space="preserve">a conexão </w:t>
      </w:r>
      <w:r>
        <w:rPr>
          <w:rFonts w:ascii="Palatino Linotype" w:hAnsi="Palatino Linotype"/>
          <w:sz w:val="24"/>
          <w:szCs w:val="24"/>
        </w:rPr>
        <w:t>no Modelo Overlay (ou seja, rede</w:t>
      </w:r>
      <w:r w:rsidR="00973636">
        <w:rPr>
          <w:rFonts w:ascii="Palatino Linotype" w:hAnsi="Palatino Linotype"/>
          <w:sz w:val="24"/>
          <w:szCs w:val="24"/>
        </w:rPr>
        <w:t>s</w:t>
      </w:r>
      <w:r>
        <w:rPr>
          <w:rFonts w:ascii="Palatino Linotype" w:hAnsi="Palatino Linotype"/>
          <w:sz w:val="24"/>
          <w:szCs w:val="24"/>
        </w:rPr>
        <w:t xml:space="preserve"> X.25, redes Frame-Relay e Redes ATM) operam por NBMA (</w:t>
      </w:r>
      <w:r w:rsidRPr="00123F59">
        <w:rPr>
          <w:rFonts w:ascii="Palatino Linotype" w:hAnsi="Palatino Linotype"/>
          <w:i/>
          <w:sz w:val="24"/>
          <w:szCs w:val="24"/>
        </w:rPr>
        <w:t>Non-Broadcast Multiple Access</w:t>
      </w:r>
      <w:r>
        <w:rPr>
          <w:rFonts w:ascii="Palatino Linotype" w:hAnsi="Palatino Linotype"/>
          <w:sz w:val="24"/>
          <w:szCs w:val="24"/>
        </w:rPr>
        <w:t>), tanto no plano de controle quanto no plano de dado</w:t>
      </w:r>
      <w:r w:rsidR="00DB64D6">
        <w:rPr>
          <w:rFonts w:ascii="Palatino Linotype" w:hAnsi="Palatino Linotype"/>
          <w:sz w:val="24"/>
          <w:szCs w:val="24"/>
        </w:rPr>
        <w:t xml:space="preserve">s. </w:t>
      </w:r>
    </w:p>
    <w:p w:rsidR="00D0399A" w:rsidRDefault="00123F59" w:rsidP="00123F59">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No Modelo Par, o plano de controle opera com transmissão broadcast,</w:t>
      </w:r>
      <w:r w:rsidR="00DB64D6">
        <w:rPr>
          <w:rFonts w:ascii="Palatino Linotype" w:hAnsi="Palatino Linotype"/>
          <w:sz w:val="24"/>
          <w:szCs w:val="24"/>
        </w:rPr>
        <w:t xml:space="preserve"> por</w:t>
      </w:r>
      <w:r>
        <w:rPr>
          <w:rFonts w:ascii="Palatino Linotype" w:hAnsi="Palatino Linotype"/>
          <w:sz w:val="24"/>
          <w:szCs w:val="24"/>
        </w:rPr>
        <w:t xml:space="preserve"> </w:t>
      </w:r>
      <w:r w:rsidR="00DB64D6">
        <w:rPr>
          <w:rFonts w:ascii="Palatino Linotype" w:hAnsi="Palatino Linotype"/>
          <w:sz w:val="24"/>
          <w:szCs w:val="24"/>
        </w:rPr>
        <w:t xml:space="preserve">BMA, </w:t>
      </w:r>
      <w:r>
        <w:rPr>
          <w:rFonts w:ascii="Palatino Linotype" w:hAnsi="Palatino Linotype"/>
          <w:sz w:val="24"/>
          <w:szCs w:val="24"/>
        </w:rPr>
        <w:t xml:space="preserve">utilizando protocolos sem conexão baseados na arquitetura TCP/IP. </w:t>
      </w:r>
    </w:p>
    <w:p w:rsidR="00123F59" w:rsidRDefault="00123F59" w:rsidP="00123F59">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lastRenderedPageBreak/>
        <w:t>O plano de dados, no entanto, continua a operar em NBMA, embora com a vantagem de que os circuitos virtuais nesse tipo de rede têm as suas terminações nos comutadores de borda da rede de camada 2 de suporte.</w:t>
      </w:r>
      <w:r w:rsidR="00D0399A">
        <w:rPr>
          <w:rFonts w:ascii="Palatino Linotype" w:hAnsi="Palatino Linotype"/>
          <w:sz w:val="24"/>
          <w:szCs w:val="24"/>
        </w:rPr>
        <w:t xml:space="preserve"> </w:t>
      </w:r>
      <w:r w:rsidR="004506D9">
        <w:rPr>
          <w:rFonts w:ascii="Palatino Linotype" w:hAnsi="Palatino Linotype"/>
          <w:sz w:val="24"/>
          <w:szCs w:val="24"/>
        </w:rPr>
        <w:t>Isso significa que no plano de dados as redes MPLS são redes NBMA.</w:t>
      </w:r>
    </w:p>
    <w:p w:rsidR="00DB2C72" w:rsidRPr="00123F59" w:rsidRDefault="00DB2C72" w:rsidP="00123F59">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As CONs, inclusive as redes MPLS, são referidas como redes NBMA.</w:t>
      </w:r>
    </w:p>
    <w:p w:rsidR="00250B2C" w:rsidRDefault="00250B2C"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Vamos deixar mais clara</w:t>
      </w:r>
      <w:r w:rsidR="00D433F7">
        <w:rPr>
          <w:rFonts w:ascii="Palatino Linotype" w:hAnsi="Palatino Linotype"/>
          <w:sz w:val="24"/>
          <w:szCs w:val="24"/>
        </w:rPr>
        <w:t xml:space="preserve"> a diferença entre a transmissão</w:t>
      </w:r>
      <w:r>
        <w:rPr>
          <w:rFonts w:ascii="Palatino Linotype" w:hAnsi="Palatino Linotype"/>
          <w:sz w:val="24"/>
          <w:szCs w:val="24"/>
        </w:rPr>
        <w:t xml:space="preserve"> broadcast (também referida como transmissão </w:t>
      </w:r>
      <w:r w:rsidR="00D433F7">
        <w:rPr>
          <w:rFonts w:ascii="Palatino Linotype" w:hAnsi="Palatino Linotype"/>
          <w:sz w:val="24"/>
          <w:szCs w:val="24"/>
        </w:rPr>
        <w:t>BMA</w:t>
      </w:r>
      <w:r>
        <w:rPr>
          <w:rFonts w:ascii="Palatino Linotype" w:hAnsi="Palatino Linotype"/>
          <w:sz w:val="24"/>
          <w:szCs w:val="24"/>
        </w:rPr>
        <w:t>), que ocorre nas CLNs,</w:t>
      </w:r>
      <w:r w:rsidR="00D433F7">
        <w:rPr>
          <w:rFonts w:ascii="Palatino Linotype" w:hAnsi="Palatino Linotype"/>
          <w:sz w:val="24"/>
          <w:szCs w:val="24"/>
        </w:rPr>
        <w:t xml:space="preserve"> e a transmissão </w:t>
      </w:r>
      <w:r>
        <w:rPr>
          <w:rFonts w:ascii="Palatino Linotype" w:hAnsi="Palatino Linotype"/>
          <w:sz w:val="24"/>
          <w:szCs w:val="24"/>
        </w:rPr>
        <w:t>NBMA</w:t>
      </w:r>
      <w:r w:rsidR="004C7FC2">
        <w:rPr>
          <w:rFonts w:ascii="Palatino Linotype" w:hAnsi="Palatino Linotype"/>
          <w:sz w:val="24"/>
          <w:szCs w:val="24"/>
        </w:rPr>
        <w:t>,</w:t>
      </w:r>
      <w:r>
        <w:rPr>
          <w:rFonts w:ascii="Palatino Linotype" w:hAnsi="Palatino Linotype"/>
          <w:sz w:val="24"/>
          <w:szCs w:val="24"/>
        </w:rPr>
        <w:t xml:space="preserve"> que ocorre nas CONs</w:t>
      </w:r>
      <w:r w:rsidR="00D433F7">
        <w:rPr>
          <w:rFonts w:ascii="Palatino Linotype" w:hAnsi="Palatino Linotype"/>
          <w:sz w:val="24"/>
          <w:szCs w:val="24"/>
        </w:rPr>
        <w:t>.</w:t>
      </w:r>
      <w:r>
        <w:rPr>
          <w:rFonts w:ascii="Palatino Linotype" w:hAnsi="Palatino Linotype"/>
          <w:sz w:val="24"/>
          <w:szCs w:val="24"/>
        </w:rPr>
        <w:t xml:space="preserve"> Para isso vamos apresentar duas ilustrações</w:t>
      </w:r>
      <w:r w:rsidR="00D6035E">
        <w:rPr>
          <w:rFonts w:ascii="Palatino Linotype" w:hAnsi="Palatino Linotype"/>
          <w:sz w:val="24"/>
          <w:szCs w:val="24"/>
        </w:rPr>
        <w:t xml:space="preserve"> utilizando configurações simples para melhor entendimento.</w:t>
      </w:r>
    </w:p>
    <w:p w:rsidR="001F62CC" w:rsidRDefault="00DB2C72" w:rsidP="003E1DB0">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A Figura 1</w:t>
      </w:r>
      <w:r w:rsidR="00250B2C">
        <w:rPr>
          <w:rFonts w:ascii="Palatino Linotype" w:hAnsi="Palatino Linotype"/>
          <w:sz w:val="24"/>
          <w:szCs w:val="24"/>
        </w:rPr>
        <w:t xml:space="preserve"> ilustr</w:t>
      </w:r>
      <w:r w:rsidR="00CE3A41">
        <w:rPr>
          <w:rFonts w:ascii="Palatino Linotype" w:hAnsi="Palatino Linotype"/>
          <w:sz w:val="24"/>
          <w:szCs w:val="24"/>
        </w:rPr>
        <w:t>a a transmissão broadcast (BMA)</w:t>
      </w:r>
    </w:p>
    <w:p w:rsidR="008871CE" w:rsidRDefault="008871CE" w:rsidP="003E1DB0">
      <w:pPr>
        <w:pStyle w:val="PargrafodaLista"/>
        <w:tabs>
          <w:tab w:val="left" w:pos="993"/>
        </w:tabs>
        <w:spacing w:after="0" w:line="240" w:lineRule="auto"/>
        <w:ind w:left="0" w:firstLine="567"/>
        <w:jc w:val="both"/>
        <w:rPr>
          <w:rFonts w:ascii="Palatino Linotype" w:hAnsi="Palatino Linotype"/>
          <w:sz w:val="24"/>
          <w:szCs w:val="24"/>
        </w:rPr>
      </w:pPr>
    </w:p>
    <w:p w:rsidR="00250B2C" w:rsidRDefault="00D6035E" w:rsidP="008871CE">
      <w:pPr>
        <w:pStyle w:val="PargrafodaLista"/>
        <w:tabs>
          <w:tab w:val="left" w:pos="993"/>
        </w:tabs>
        <w:spacing w:after="0" w:line="240" w:lineRule="auto"/>
        <w:ind w:left="0" w:firstLine="567"/>
        <w:jc w:val="center"/>
        <w:rPr>
          <w:rFonts w:ascii="Palatino Linotype" w:hAnsi="Palatino Linotype"/>
          <w:sz w:val="24"/>
          <w:szCs w:val="24"/>
        </w:rPr>
      </w:pPr>
      <w:r>
        <w:rPr>
          <w:rFonts w:ascii="Palatino Linotype" w:hAnsi="Palatino Linotype"/>
          <w:noProof/>
          <w:sz w:val="24"/>
          <w:szCs w:val="24"/>
          <w:lang w:eastAsia="pt-BR"/>
        </w:rPr>
        <w:drawing>
          <wp:inline distT="0" distB="0" distL="0" distR="0">
            <wp:extent cx="3286125" cy="2164581"/>
            <wp:effectExtent l="19050" t="0" r="9525" b="0"/>
            <wp:docPr id="1" name="Imagem 1" descr="C:\Users\Elizabete\Documents\B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e\Documents\BMA.jpg"/>
                    <pic:cNvPicPr>
                      <a:picLocks noChangeAspect="1" noChangeArrowheads="1"/>
                    </pic:cNvPicPr>
                  </pic:nvPicPr>
                  <pic:blipFill>
                    <a:blip r:embed="rId7"/>
                    <a:srcRect/>
                    <a:stretch>
                      <a:fillRect/>
                    </a:stretch>
                  </pic:blipFill>
                  <pic:spPr bwMode="auto">
                    <a:xfrm>
                      <a:off x="0" y="0"/>
                      <a:ext cx="3286125" cy="2164581"/>
                    </a:xfrm>
                    <a:prstGeom prst="rect">
                      <a:avLst/>
                    </a:prstGeom>
                    <a:noFill/>
                    <a:ln w="9525">
                      <a:noFill/>
                      <a:miter lim="800000"/>
                      <a:headEnd/>
                      <a:tailEnd/>
                    </a:ln>
                  </pic:spPr>
                </pic:pic>
              </a:graphicData>
            </a:graphic>
          </wp:inline>
        </w:drawing>
      </w:r>
    </w:p>
    <w:p w:rsidR="008871CE" w:rsidRDefault="008871CE" w:rsidP="00D6035E">
      <w:pPr>
        <w:pStyle w:val="PargrafodaLista"/>
        <w:tabs>
          <w:tab w:val="left" w:pos="993"/>
        </w:tabs>
        <w:spacing w:after="0" w:line="240" w:lineRule="auto"/>
        <w:ind w:left="0" w:firstLine="567"/>
        <w:jc w:val="center"/>
        <w:rPr>
          <w:rFonts w:ascii="Palatino Linotype" w:hAnsi="Palatino Linotype"/>
          <w:b/>
        </w:rPr>
      </w:pPr>
    </w:p>
    <w:p w:rsidR="00D6035E" w:rsidRPr="00D6035E" w:rsidRDefault="00D6035E" w:rsidP="00D6035E">
      <w:pPr>
        <w:pStyle w:val="PargrafodaLista"/>
        <w:tabs>
          <w:tab w:val="left" w:pos="993"/>
        </w:tabs>
        <w:spacing w:after="0" w:line="240" w:lineRule="auto"/>
        <w:ind w:left="0" w:firstLine="567"/>
        <w:jc w:val="center"/>
        <w:rPr>
          <w:rFonts w:ascii="Palatino Linotype" w:hAnsi="Palatino Linotype"/>
          <w:b/>
        </w:rPr>
      </w:pPr>
      <w:r w:rsidRPr="00D6035E">
        <w:rPr>
          <w:rFonts w:ascii="Palatino Linotype" w:hAnsi="Palatino Linotype"/>
          <w:b/>
        </w:rPr>
        <w:t>Figura 1-Transmissão broadcast</w:t>
      </w:r>
      <w:r>
        <w:rPr>
          <w:rFonts w:ascii="Palatino Linotype" w:hAnsi="Palatino Linotype"/>
          <w:b/>
        </w:rPr>
        <w:t xml:space="preserve"> (BMA).</w:t>
      </w:r>
    </w:p>
    <w:p w:rsidR="00250B2C" w:rsidRDefault="00250B2C" w:rsidP="00D433F7">
      <w:pPr>
        <w:pStyle w:val="PargrafodaLista"/>
        <w:tabs>
          <w:tab w:val="left" w:pos="993"/>
        </w:tabs>
        <w:spacing w:after="0" w:line="240" w:lineRule="auto"/>
        <w:ind w:left="0" w:firstLine="567"/>
        <w:jc w:val="both"/>
        <w:rPr>
          <w:rFonts w:ascii="Palatino Linotype" w:hAnsi="Palatino Linotype"/>
          <w:sz w:val="24"/>
          <w:szCs w:val="24"/>
        </w:rPr>
      </w:pPr>
    </w:p>
    <w:p w:rsidR="00D433F7" w:rsidRDefault="00A15281"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Observa-se</w:t>
      </w:r>
      <w:r w:rsidR="004C7FC2">
        <w:rPr>
          <w:rFonts w:ascii="Palatino Linotype" w:hAnsi="Palatino Linotype"/>
          <w:sz w:val="24"/>
          <w:szCs w:val="24"/>
        </w:rPr>
        <w:t>,</w:t>
      </w:r>
      <w:r>
        <w:rPr>
          <w:rFonts w:ascii="Palatino Linotype" w:hAnsi="Palatino Linotype"/>
          <w:sz w:val="24"/>
          <w:szCs w:val="24"/>
        </w:rPr>
        <w:t xml:space="preserve"> nessa figura, que</w:t>
      </w:r>
      <w:r w:rsidR="00D433F7">
        <w:rPr>
          <w:rFonts w:ascii="Palatino Linotype" w:hAnsi="Palatino Linotype"/>
          <w:sz w:val="24"/>
          <w:szCs w:val="24"/>
        </w:rPr>
        <w:t xml:space="preserve"> </w:t>
      </w:r>
      <w:r>
        <w:rPr>
          <w:rFonts w:ascii="Palatino Linotype" w:hAnsi="Palatino Linotype"/>
          <w:sz w:val="24"/>
          <w:szCs w:val="24"/>
        </w:rPr>
        <w:t>a</w:t>
      </w:r>
      <w:r w:rsidR="00D433F7">
        <w:rPr>
          <w:rFonts w:ascii="Palatino Linotype" w:hAnsi="Palatino Linotype"/>
          <w:sz w:val="24"/>
          <w:szCs w:val="24"/>
        </w:rPr>
        <w:t xml:space="preserve"> transmissão</w:t>
      </w:r>
      <w:r>
        <w:rPr>
          <w:rFonts w:ascii="Palatino Linotype" w:hAnsi="Palatino Linotype"/>
          <w:sz w:val="24"/>
          <w:szCs w:val="24"/>
        </w:rPr>
        <w:t xml:space="preserve"> BMA</w:t>
      </w:r>
      <w:r w:rsidR="00D433F7">
        <w:rPr>
          <w:rFonts w:ascii="Palatino Linotype" w:hAnsi="Palatino Linotype"/>
          <w:sz w:val="24"/>
          <w:szCs w:val="24"/>
        </w:rPr>
        <w:t xml:space="preserve"> para múltiplos destinos ocorre pela replicação dos quadros transmitidos nos nós da rede envolvidos na transmissão.</w:t>
      </w:r>
      <w:r>
        <w:rPr>
          <w:rFonts w:ascii="Palatino Linotype" w:hAnsi="Palatino Linotype"/>
          <w:sz w:val="24"/>
          <w:szCs w:val="24"/>
        </w:rPr>
        <w:t xml:space="preserve"> O nó (comutador ou terminal) de origem </w:t>
      </w:r>
      <w:r w:rsidR="004C7FC2">
        <w:rPr>
          <w:rFonts w:ascii="Palatino Linotype" w:hAnsi="Palatino Linotype"/>
          <w:sz w:val="24"/>
          <w:szCs w:val="24"/>
        </w:rPr>
        <w:t>transmite</w:t>
      </w:r>
      <w:r>
        <w:rPr>
          <w:rFonts w:ascii="Palatino Linotype" w:hAnsi="Palatino Linotype"/>
          <w:sz w:val="24"/>
          <w:szCs w:val="24"/>
        </w:rPr>
        <w:t xml:space="preserve"> apenas uma cópia de </w:t>
      </w:r>
      <w:r w:rsidR="004C7FC2">
        <w:rPr>
          <w:rFonts w:ascii="Palatino Linotype" w:hAnsi="Palatino Linotype"/>
          <w:sz w:val="24"/>
          <w:szCs w:val="24"/>
        </w:rPr>
        <w:t>cada</w:t>
      </w:r>
      <w:r>
        <w:rPr>
          <w:rFonts w:ascii="Palatino Linotype" w:hAnsi="Palatino Linotype"/>
          <w:sz w:val="24"/>
          <w:szCs w:val="24"/>
        </w:rPr>
        <w:t xml:space="preserve"> quadro</w:t>
      </w:r>
      <w:r w:rsidR="004C7FC2">
        <w:rPr>
          <w:rFonts w:ascii="Palatino Linotype" w:hAnsi="Palatino Linotype"/>
          <w:sz w:val="24"/>
          <w:szCs w:val="24"/>
        </w:rPr>
        <w:t xml:space="preserve"> multicast ou broadcast, cabendo</w:t>
      </w:r>
      <w:r>
        <w:rPr>
          <w:rFonts w:ascii="Palatino Linotype" w:hAnsi="Palatino Linotype"/>
          <w:sz w:val="24"/>
          <w:szCs w:val="24"/>
        </w:rPr>
        <w:t xml:space="preserve"> à rede</w:t>
      </w:r>
      <w:r w:rsidR="004C7FC2">
        <w:rPr>
          <w:rFonts w:ascii="Palatino Linotype" w:hAnsi="Palatino Linotype"/>
          <w:sz w:val="24"/>
          <w:szCs w:val="24"/>
        </w:rPr>
        <w:t xml:space="preserve"> a sua distribuição. </w:t>
      </w:r>
    </w:p>
    <w:p w:rsidR="00A15281" w:rsidRDefault="00DB2C72" w:rsidP="00D433F7">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A Figura 2 </w:t>
      </w:r>
      <w:r w:rsidR="00A15281">
        <w:rPr>
          <w:rFonts w:ascii="Palatino Linotype" w:hAnsi="Palatino Linotype"/>
          <w:sz w:val="24"/>
          <w:szCs w:val="24"/>
        </w:rPr>
        <w:t xml:space="preserve">representa a transmissão NBMA para obter o mesmo resultado que </w:t>
      </w:r>
      <w:r w:rsidR="00127DF4">
        <w:rPr>
          <w:rFonts w:ascii="Palatino Linotype" w:hAnsi="Palatino Linotype"/>
          <w:sz w:val="24"/>
          <w:szCs w:val="24"/>
        </w:rPr>
        <w:t>o obtido n</w:t>
      </w:r>
      <w:r w:rsidR="00A15281">
        <w:rPr>
          <w:rFonts w:ascii="Palatino Linotype" w:hAnsi="Palatino Linotype"/>
          <w:sz w:val="24"/>
          <w:szCs w:val="24"/>
        </w:rPr>
        <w:t xml:space="preserve">a </w:t>
      </w:r>
      <w:r w:rsidR="00127DF4">
        <w:rPr>
          <w:rFonts w:ascii="Palatino Linotype" w:hAnsi="Palatino Linotype"/>
          <w:sz w:val="24"/>
          <w:szCs w:val="24"/>
        </w:rPr>
        <w:t>F</w:t>
      </w:r>
      <w:r w:rsidR="00A15281">
        <w:rPr>
          <w:rFonts w:ascii="Palatino Linotype" w:hAnsi="Palatino Linotype"/>
          <w:sz w:val="24"/>
          <w:szCs w:val="24"/>
        </w:rPr>
        <w:t>igura 1 anterior</w:t>
      </w:r>
      <w:r w:rsidR="00127DF4">
        <w:rPr>
          <w:rFonts w:ascii="Palatino Linotype" w:hAnsi="Palatino Linotype"/>
          <w:sz w:val="24"/>
          <w:szCs w:val="24"/>
        </w:rPr>
        <w:t>.</w:t>
      </w:r>
    </w:p>
    <w:p w:rsidR="00127DF4" w:rsidRDefault="00127DF4" w:rsidP="00D433F7">
      <w:pPr>
        <w:pStyle w:val="PargrafodaLista"/>
        <w:tabs>
          <w:tab w:val="left" w:pos="993"/>
        </w:tabs>
        <w:spacing w:after="0" w:line="240" w:lineRule="auto"/>
        <w:ind w:left="0" w:firstLine="567"/>
        <w:jc w:val="both"/>
        <w:rPr>
          <w:rFonts w:ascii="Palatino Linotype" w:hAnsi="Palatino Linotype"/>
          <w:sz w:val="24"/>
          <w:szCs w:val="24"/>
        </w:rPr>
      </w:pPr>
    </w:p>
    <w:p w:rsidR="00127DF4" w:rsidRDefault="00127DF4" w:rsidP="00127DF4">
      <w:pPr>
        <w:pStyle w:val="PargrafodaLista"/>
        <w:tabs>
          <w:tab w:val="left" w:pos="993"/>
        </w:tabs>
        <w:spacing w:after="0" w:line="240" w:lineRule="auto"/>
        <w:ind w:left="0" w:firstLine="567"/>
        <w:jc w:val="center"/>
        <w:rPr>
          <w:rFonts w:ascii="Palatino Linotype" w:hAnsi="Palatino Linotype"/>
          <w:sz w:val="24"/>
          <w:szCs w:val="24"/>
        </w:rPr>
      </w:pPr>
      <w:r>
        <w:rPr>
          <w:rFonts w:ascii="Palatino Linotype" w:hAnsi="Palatino Linotype"/>
          <w:noProof/>
          <w:sz w:val="24"/>
          <w:szCs w:val="24"/>
          <w:lang w:eastAsia="pt-BR"/>
        </w:rPr>
        <w:lastRenderedPageBreak/>
        <w:drawing>
          <wp:inline distT="0" distB="0" distL="0" distR="0">
            <wp:extent cx="3345317" cy="2200275"/>
            <wp:effectExtent l="19050" t="0" r="7483" b="0"/>
            <wp:docPr id="2" name="Imagem 2" descr="C:\Users\Elizabete\Documents\NB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bete\Documents\NBMA.jpg"/>
                    <pic:cNvPicPr>
                      <a:picLocks noChangeAspect="1" noChangeArrowheads="1"/>
                    </pic:cNvPicPr>
                  </pic:nvPicPr>
                  <pic:blipFill>
                    <a:blip r:embed="rId8"/>
                    <a:srcRect/>
                    <a:stretch>
                      <a:fillRect/>
                    </a:stretch>
                  </pic:blipFill>
                  <pic:spPr bwMode="auto">
                    <a:xfrm>
                      <a:off x="0" y="0"/>
                      <a:ext cx="3350878" cy="2203933"/>
                    </a:xfrm>
                    <a:prstGeom prst="rect">
                      <a:avLst/>
                    </a:prstGeom>
                    <a:noFill/>
                    <a:ln w="9525">
                      <a:noFill/>
                      <a:miter lim="800000"/>
                      <a:headEnd/>
                      <a:tailEnd/>
                    </a:ln>
                  </pic:spPr>
                </pic:pic>
              </a:graphicData>
            </a:graphic>
          </wp:inline>
        </w:drawing>
      </w:r>
    </w:p>
    <w:p w:rsidR="002C115F" w:rsidRDefault="002C115F" w:rsidP="00127DF4">
      <w:pPr>
        <w:pStyle w:val="PargrafodaLista"/>
        <w:tabs>
          <w:tab w:val="left" w:pos="993"/>
        </w:tabs>
        <w:spacing w:after="0" w:line="240" w:lineRule="auto"/>
        <w:ind w:left="0" w:firstLine="567"/>
        <w:jc w:val="center"/>
        <w:rPr>
          <w:rFonts w:ascii="Palatino Linotype" w:hAnsi="Palatino Linotype"/>
          <w:b/>
        </w:rPr>
      </w:pPr>
    </w:p>
    <w:p w:rsidR="00127DF4" w:rsidRDefault="00127DF4" w:rsidP="00127DF4">
      <w:pPr>
        <w:pStyle w:val="PargrafodaLista"/>
        <w:tabs>
          <w:tab w:val="left" w:pos="993"/>
        </w:tabs>
        <w:spacing w:after="0" w:line="240" w:lineRule="auto"/>
        <w:ind w:left="0" w:firstLine="567"/>
        <w:jc w:val="center"/>
        <w:rPr>
          <w:rFonts w:ascii="Palatino Linotype" w:hAnsi="Palatino Linotype"/>
          <w:b/>
        </w:rPr>
      </w:pPr>
      <w:r w:rsidRPr="00127DF4">
        <w:rPr>
          <w:rFonts w:ascii="Palatino Linotype" w:hAnsi="Palatino Linotype"/>
          <w:b/>
        </w:rPr>
        <w:t>Figura 2-Transmissão NBMA.</w:t>
      </w:r>
    </w:p>
    <w:p w:rsidR="00127DF4" w:rsidRPr="0063352B" w:rsidRDefault="00127DF4" w:rsidP="00127DF4">
      <w:pPr>
        <w:pStyle w:val="PargrafodaLista"/>
        <w:tabs>
          <w:tab w:val="left" w:pos="993"/>
        </w:tabs>
        <w:spacing w:after="0" w:line="240" w:lineRule="auto"/>
        <w:ind w:left="0" w:firstLine="567"/>
        <w:jc w:val="center"/>
        <w:rPr>
          <w:rFonts w:ascii="Palatino Linotype" w:hAnsi="Palatino Linotype"/>
          <w:b/>
          <w:sz w:val="24"/>
          <w:szCs w:val="24"/>
        </w:rPr>
      </w:pPr>
    </w:p>
    <w:p w:rsidR="00127DF4" w:rsidRDefault="00127DF4" w:rsidP="00D433F7">
      <w:pPr>
        <w:pStyle w:val="PargrafodaLista"/>
        <w:tabs>
          <w:tab w:val="left" w:pos="993"/>
        </w:tabs>
        <w:spacing w:after="0" w:line="240" w:lineRule="auto"/>
        <w:ind w:left="0" w:firstLine="567"/>
        <w:jc w:val="both"/>
        <w:rPr>
          <w:rFonts w:ascii="Palatino Linotype" w:hAnsi="Palatino Linotype"/>
          <w:sz w:val="24"/>
          <w:szCs w:val="24"/>
        </w:rPr>
      </w:pPr>
      <w:r w:rsidRPr="0063352B">
        <w:rPr>
          <w:rFonts w:ascii="Palatino Linotype" w:hAnsi="Palatino Linotype"/>
          <w:sz w:val="24"/>
          <w:szCs w:val="24"/>
        </w:rPr>
        <w:t xml:space="preserve">Como se verifica nessa figura, não ocorre replicação de quadros ao longo da rede. O nó de origem </w:t>
      </w:r>
      <w:r w:rsidR="004C7FC2">
        <w:rPr>
          <w:rFonts w:ascii="Palatino Linotype" w:hAnsi="Palatino Linotype"/>
          <w:sz w:val="24"/>
          <w:szCs w:val="24"/>
        </w:rPr>
        <w:t>transmite</w:t>
      </w:r>
      <w:r w:rsidRPr="0063352B">
        <w:rPr>
          <w:rFonts w:ascii="Palatino Linotype" w:hAnsi="Palatino Linotype"/>
          <w:sz w:val="24"/>
          <w:szCs w:val="24"/>
        </w:rPr>
        <w:t xml:space="preserve"> um</w:t>
      </w:r>
      <w:r w:rsidR="004C7FC2">
        <w:rPr>
          <w:rFonts w:ascii="Palatino Linotype" w:hAnsi="Palatino Linotype"/>
          <w:sz w:val="24"/>
          <w:szCs w:val="24"/>
        </w:rPr>
        <w:t xml:space="preserve"> número de cópias de um quadro para a </w:t>
      </w:r>
      <w:r w:rsidRPr="0063352B">
        <w:rPr>
          <w:rFonts w:ascii="Palatino Linotype" w:hAnsi="Palatino Linotype"/>
          <w:sz w:val="24"/>
          <w:szCs w:val="24"/>
        </w:rPr>
        <w:t xml:space="preserve">rede igual ao número de nós de destino (que é igual </w:t>
      </w:r>
      <w:r w:rsidR="0063352B" w:rsidRPr="0063352B">
        <w:rPr>
          <w:rFonts w:ascii="Palatino Linotype" w:hAnsi="Palatino Linotype"/>
          <w:sz w:val="24"/>
          <w:szCs w:val="24"/>
        </w:rPr>
        <w:t>a três</w:t>
      </w:r>
      <w:r w:rsidRPr="0063352B">
        <w:rPr>
          <w:rFonts w:ascii="Palatino Linotype" w:hAnsi="Palatino Linotype"/>
          <w:sz w:val="24"/>
          <w:szCs w:val="24"/>
        </w:rPr>
        <w:t xml:space="preserve"> na figura</w:t>
      </w:r>
      <w:r w:rsidR="0066698D">
        <w:rPr>
          <w:rFonts w:ascii="Palatino Linotype" w:hAnsi="Palatino Linotype"/>
          <w:sz w:val="24"/>
          <w:szCs w:val="24"/>
        </w:rPr>
        <w:t>). As</w:t>
      </w:r>
      <w:r w:rsidR="00A6353C" w:rsidRPr="0063352B">
        <w:rPr>
          <w:rFonts w:ascii="Palatino Linotype" w:hAnsi="Palatino Linotype"/>
          <w:sz w:val="24"/>
          <w:szCs w:val="24"/>
        </w:rPr>
        <w:t xml:space="preserve"> </w:t>
      </w:r>
      <w:r w:rsidR="0066698D">
        <w:rPr>
          <w:rFonts w:ascii="Palatino Linotype" w:hAnsi="Palatino Linotype"/>
          <w:sz w:val="24"/>
          <w:szCs w:val="24"/>
        </w:rPr>
        <w:t>três setas representam</w:t>
      </w:r>
      <w:r w:rsidR="00A6353C" w:rsidRPr="0063352B">
        <w:rPr>
          <w:rFonts w:ascii="Palatino Linotype" w:hAnsi="Palatino Linotype"/>
          <w:sz w:val="24"/>
          <w:szCs w:val="24"/>
        </w:rPr>
        <w:t xml:space="preserve"> três</w:t>
      </w:r>
      <w:r w:rsidR="0063352B" w:rsidRPr="0063352B">
        <w:rPr>
          <w:rFonts w:ascii="Palatino Linotype" w:hAnsi="Palatino Linotype"/>
          <w:sz w:val="24"/>
          <w:szCs w:val="24"/>
        </w:rPr>
        <w:t xml:space="preserve"> circuitos virtuais</w:t>
      </w:r>
      <w:r w:rsidR="004C7FC2">
        <w:rPr>
          <w:rFonts w:ascii="Palatino Linotype" w:hAnsi="Palatino Linotype"/>
          <w:sz w:val="24"/>
          <w:szCs w:val="24"/>
        </w:rPr>
        <w:t xml:space="preserve"> ponto a ponto ou um circuito virtual ponto a multiponto centrado no nó A</w:t>
      </w:r>
      <w:r w:rsidR="0063352B" w:rsidRPr="0063352B">
        <w:rPr>
          <w:rFonts w:ascii="Palatino Linotype" w:hAnsi="Palatino Linotype"/>
          <w:sz w:val="24"/>
          <w:szCs w:val="24"/>
        </w:rPr>
        <w:t>.</w:t>
      </w:r>
    </w:p>
    <w:p w:rsidR="00DB2C72" w:rsidRDefault="00FE3A4E" w:rsidP="00E92F9E">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Na hipótese do nó A de origem ser um comutad</w:t>
      </w:r>
      <w:r w:rsidR="00100A76">
        <w:rPr>
          <w:rFonts w:ascii="Palatino Linotype" w:hAnsi="Palatino Linotype"/>
          <w:sz w:val="24"/>
          <w:szCs w:val="24"/>
        </w:rPr>
        <w:t xml:space="preserve">or, o terminal de origem a ele </w:t>
      </w:r>
      <w:r>
        <w:rPr>
          <w:rFonts w:ascii="Palatino Linotype" w:hAnsi="Palatino Linotype"/>
          <w:sz w:val="24"/>
          <w:szCs w:val="24"/>
        </w:rPr>
        <w:t xml:space="preserve">associado transmite apenas uma cópia de um quadro broadcast para esse nó de origem, que se encarrega da transmissão múltipla na rede por NBMA. Dessa forma, a transmissão NBMA não </w:t>
      </w:r>
      <w:r w:rsidR="00F476FC">
        <w:rPr>
          <w:rFonts w:ascii="Palatino Linotype" w:hAnsi="Palatino Linotype"/>
          <w:sz w:val="24"/>
          <w:szCs w:val="24"/>
        </w:rPr>
        <w:t>seria</w:t>
      </w:r>
      <w:r>
        <w:rPr>
          <w:rFonts w:ascii="Palatino Linotype" w:hAnsi="Palatino Linotype"/>
          <w:sz w:val="24"/>
          <w:szCs w:val="24"/>
        </w:rPr>
        <w:t xml:space="preserve"> vista pelo usuário, que age como em uma transmissão broadcast.</w:t>
      </w:r>
    </w:p>
    <w:p w:rsidR="00FE3A4E" w:rsidRDefault="008976D0" w:rsidP="00E92F9E">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Por e</w:t>
      </w:r>
      <w:r w:rsidR="00AD03FD">
        <w:rPr>
          <w:rFonts w:ascii="Palatino Linotype" w:hAnsi="Palatino Linotype"/>
          <w:sz w:val="24"/>
          <w:szCs w:val="24"/>
        </w:rPr>
        <w:t>ssa</w:t>
      </w:r>
      <w:r>
        <w:rPr>
          <w:rFonts w:ascii="Palatino Linotype" w:hAnsi="Palatino Linotype"/>
          <w:sz w:val="24"/>
          <w:szCs w:val="24"/>
        </w:rPr>
        <w:t xml:space="preserve"> razão, a</w:t>
      </w:r>
      <w:r w:rsidR="00AD03FD">
        <w:rPr>
          <w:rFonts w:ascii="Palatino Linotype" w:hAnsi="Palatino Linotype"/>
          <w:sz w:val="24"/>
          <w:szCs w:val="24"/>
        </w:rPr>
        <w:t xml:space="preserve"> </w:t>
      </w:r>
      <w:r w:rsidR="00DB2C72">
        <w:rPr>
          <w:rFonts w:ascii="Palatino Linotype" w:hAnsi="Palatino Linotype"/>
          <w:sz w:val="24"/>
          <w:szCs w:val="24"/>
        </w:rPr>
        <w:t xml:space="preserve">transmissão NBMA é </w:t>
      </w:r>
      <w:r w:rsidR="00765BC7">
        <w:rPr>
          <w:rFonts w:ascii="Palatino Linotype" w:hAnsi="Palatino Linotype"/>
          <w:sz w:val="24"/>
          <w:szCs w:val="24"/>
        </w:rPr>
        <w:t xml:space="preserve">referida como transmissão pseudo - </w:t>
      </w:r>
      <w:r w:rsidR="00DB2C72">
        <w:rPr>
          <w:rFonts w:ascii="Palatino Linotype" w:hAnsi="Palatino Linotype"/>
          <w:sz w:val="24"/>
          <w:szCs w:val="24"/>
        </w:rPr>
        <w:t>broa</w:t>
      </w:r>
      <w:r w:rsidR="00100A76">
        <w:rPr>
          <w:rFonts w:ascii="Palatino Linotype" w:hAnsi="Palatino Linotype"/>
          <w:sz w:val="24"/>
          <w:szCs w:val="24"/>
        </w:rPr>
        <w:t>d</w:t>
      </w:r>
      <w:r w:rsidR="00DB2C72">
        <w:rPr>
          <w:rFonts w:ascii="Palatino Linotype" w:hAnsi="Palatino Linotype"/>
          <w:sz w:val="24"/>
          <w:szCs w:val="24"/>
        </w:rPr>
        <w:t>cast</w:t>
      </w:r>
      <w:r w:rsidR="0066698D">
        <w:rPr>
          <w:rFonts w:ascii="Palatino Linotype" w:hAnsi="Palatino Linotype"/>
          <w:sz w:val="24"/>
          <w:szCs w:val="24"/>
        </w:rPr>
        <w:t>.</w:t>
      </w:r>
      <w:r w:rsidR="00FE3A4E">
        <w:rPr>
          <w:rFonts w:ascii="Palatino Linotype" w:hAnsi="Palatino Linotype"/>
          <w:sz w:val="24"/>
          <w:szCs w:val="24"/>
        </w:rPr>
        <w:t xml:space="preserve"> </w:t>
      </w:r>
    </w:p>
    <w:p w:rsidR="008C4ACB" w:rsidRDefault="008C4ACB" w:rsidP="00E92F9E">
      <w:pPr>
        <w:pStyle w:val="PargrafodaLista"/>
        <w:tabs>
          <w:tab w:val="left" w:pos="993"/>
        </w:tabs>
        <w:spacing w:after="0" w:line="240" w:lineRule="auto"/>
        <w:ind w:left="0" w:firstLine="567"/>
        <w:jc w:val="both"/>
        <w:rPr>
          <w:rFonts w:ascii="Palatino Linotype" w:hAnsi="Palatino Linotype"/>
          <w:sz w:val="24"/>
          <w:szCs w:val="24"/>
        </w:rPr>
      </w:pPr>
    </w:p>
    <w:p w:rsidR="00BB1B04" w:rsidRDefault="00E92F9E" w:rsidP="00BB1B04">
      <w:pPr>
        <w:pStyle w:val="PargrafodaLista"/>
        <w:numPr>
          <w:ilvl w:val="1"/>
          <w:numId w:val="1"/>
        </w:numPr>
        <w:tabs>
          <w:tab w:val="left" w:pos="851"/>
        </w:tabs>
        <w:spacing w:after="0" w:line="240" w:lineRule="auto"/>
        <w:ind w:left="207"/>
        <w:jc w:val="both"/>
        <w:rPr>
          <w:rFonts w:ascii="Palatino Linotype" w:hAnsi="Palatino Linotype"/>
          <w:b/>
          <w:sz w:val="24"/>
          <w:szCs w:val="24"/>
        </w:rPr>
      </w:pPr>
      <w:r w:rsidRPr="00BB1B04">
        <w:rPr>
          <w:rFonts w:ascii="Palatino Linotype" w:hAnsi="Palatino Linotype"/>
          <w:b/>
          <w:sz w:val="24"/>
          <w:szCs w:val="24"/>
        </w:rPr>
        <w:t>Modelo Overlay</w:t>
      </w:r>
    </w:p>
    <w:p w:rsidR="00BB1B04" w:rsidRPr="00BB1B04" w:rsidRDefault="00BB1B04" w:rsidP="00BB1B04">
      <w:pPr>
        <w:pStyle w:val="PargrafodaLista"/>
        <w:tabs>
          <w:tab w:val="left" w:pos="851"/>
        </w:tabs>
        <w:spacing w:after="0" w:line="240" w:lineRule="auto"/>
        <w:ind w:left="207"/>
        <w:jc w:val="both"/>
        <w:rPr>
          <w:rFonts w:ascii="Palatino Linotype" w:hAnsi="Palatino Linotype"/>
          <w:b/>
          <w:sz w:val="24"/>
          <w:szCs w:val="24"/>
        </w:rPr>
      </w:pPr>
    </w:p>
    <w:p w:rsidR="00E92F9E" w:rsidRDefault="00E92F9E" w:rsidP="00E92F9E">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As re</w:t>
      </w:r>
      <w:r w:rsidR="00C7554C">
        <w:rPr>
          <w:rFonts w:ascii="Palatino Linotype" w:hAnsi="Palatino Linotype"/>
          <w:sz w:val="24"/>
          <w:szCs w:val="24"/>
        </w:rPr>
        <w:t>des modo pacote comutadas orientadas</w:t>
      </w:r>
      <w:r w:rsidR="006C459E">
        <w:rPr>
          <w:rFonts w:ascii="Palatino Linotype" w:hAnsi="Palatino Linotype"/>
          <w:sz w:val="24"/>
          <w:szCs w:val="24"/>
        </w:rPr>
        <w:t xml:space="preserve"> a conexão </w:t>
      </w:r>
      <w:r w:rsidR="00E45B51">
        <w:rPr>
          <w:rFonts w:ascii="Palatino Linotype" w:hAnsi="Palatino Linotype"/>
          <w:sz w:val="24"/>
          <w:szCs w:val="24"/>
        </w:rPr>
        <w:t>tra</w:t>
      </w:r>
      <w:r w:rsidR="00084677">
        <w:rPr>
          <w:rFonts w:ascii="Palatino Linotype" w:hAnsi="Palatino Linotype"/>
          <w:sz w:val="24"/>
          <w:szCs w:val="24"/>
        </w:rPr>
        <w:t xml:space="preserve">dicionais </w:t>
      </w:r>
      <w:r w:rsidR="00E45B51">
        <w:rPr>
          <w:rFonts w:ascii="Palatino Linotype" w:hAnsi="Palatino Linotype"/>
          <w:sz w:val="24"/>
          <w:szCs w:val="24"/>
        </w:rPr>
        <w:t>(X</w:t>
      </w:r>
      <w:r>
        <w:rPr>
          <w:rFonts w:ascii="Palatino Linotype" w:hAnsi="Palatino Linotype"/>
          <w:sz w:val="24"/>
          <w:szCs w:val="24"/>
        </w:rPr>
        <w:t>.25, Frame Relay e ATM) operam no paradigma referido como Modelo Overlay.</w:t>
      </w:r>
    </w:p>
    <w:p w:rsidR="00E92F9E" w:rsidRDefault="00E92F9E" w:rsidP="00E92F9E">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No Modelo Overlay, as redes de camada 2 </w:t>
      </w:r>
      <w:r w:rsidR="006C459E">
        <w:rPr>
          <w:rFonts w:ascii="Palatino Linotype" w:hAnsi="Palatino Linotype"/>
          <w:sz w:val="24"/>
          <w:szCs w:val="24"/>
        </w:rPr>
        <w:t xml:space="preserve">de suporte </w:t>
      </w:r>
      <w:r>
        <w:rPr>
          <w:rFonts w:ascii="Palatino Linotype" w:hAnsi="Palatino Linotype"/>
          <w:sz w:val="24"/>
          <w:szCs w:val="24"/>
        </w:rPr>
        <w:t>trans</w:t>
      </w:r>
      <w:r w:rsidR="006C459E">
        <w:rPr>
          <w:rFonts w:ascii="Palatino Linotype" w:hAnsi="Palatino Linotype"/>
          <w:sz w:val="24"/>
          <w:szCs w:val="24"/>
        </w:rPr>
        <w:t>portam, envelopados em seus quadros, os quadros</w:t>
      </w:r>
      <w:r>
        <w:rPr>
          <w:rFonts w:ascii="Palatino Linotype" w:hAnsi="Palatino Linotype"/>
          <w:sz w:val="24"/>
          <w:szCs w:val="24"/>
        </w:rPr>
        <w:t xml:space="preserve"> de dados e de controle</w:t>
      </w:r>
      <w:r w:rsidR="00E45B51">
        <w:rPr>
          <w:rFonts w:ascii="Palatino Linotype" w:hAnsi="Palatino Linotype"/>
          <w:sz w:val="24"/>
          <w:szCs w:val="24"/>
        </w:rPr>
        <w:t xml:space="preserve"> </w:t>
      </w:r>
      <w:r w:rsidR="006C459E" w:rsidRPr="00917DF5">
        <w:rPr>
          <w:rFonts w:ascii="Palatino Linotype" w:hAnsi="Palatino Linotype"/>
          <w:color w:val="000000" w:themeColor="text1"/>
          <w:sz w:val="24"/>
          <w:szCs w:val="24"/>
        </w:rPr>
        <w:t>das</w:t>
      </w:r>
      <w:r w:rsidR="00917DF5">
        <w:rPr>
          <w:rFonts w:ascii="Palatino Linotype" w:hAnsi="Palatino Linotype"/>
          <w:color w:val="000000" w:themeColor="text1"/>
          <w:sz w:val="24"/>
          <w:szCs w:val="24"/>
        </w:rPr>
        <w:t xml:space="preserve"> </w:t>
      </w:r>
      <w:r w:rsidR="006C459E" w:rsidRPr="00917DF5">
        <w:rPr>
          <w:rFonts w:ascii="Palatino Linotype" w:hAnsi="Palatino Linotype"/>
          <w:color w:val="000000" w:themeColor="text1"/>
          <w:sz w:val="24"/>
          <w:szCs w:val="24"/>
        </w:rPr>
        <w:t xml:space="preserve">redes suportadas.  </w:t>
      </w:r>
      <w:r w:rsidRPr="00917DF5">
        <w:rPr>
          <w:rFonts w:ascii="Palatino Linotype" w:hAnsi="Palatino Linotype"/>
          <w:color w:val="000000" w:themeColor="text1"/>
          <w:sz w:val="24"/>
          <w:szCs w:val="24"/>
        </w:rPr>
        <w:t>É o que ocorre, por</w:t>
      </w:r>
      <w:r w:rsidR="00E45B51" w:rsidRPr="00917DF5">
        <w:rPr>
          <w:rFonts w:ascii="Palatino Linotype" w:hAnsi="Palatino Linotype"/>
          <w:color w:val="000000" w:themeColor="text1"/>
          <w:sz w:val="24"/>
          <w:szCs w:val="24"/>
        </w:rPr>
        <w:t xml:space="preserve"> exemplo</w:t>
      </w:r>
      <w:r w:rsidRPr="00917DF5">
        <w:rPr>
          <w:rFonts w:ascii="Palatino Linotype" w:hAnsi="Palatino Linotype"/>
          <w:color w:val="000000" w:themeColor="text1"/>
          <w:sz w:val="24"/>
          <w:szCs w:val="24"/>
        </w:rPr>
        <w:t xml:space="preserve">, quando </w:t>
      </w:r>
      <w:r w:rsidR="00D3508E" w:rsidRPr="00917DF5">
        <w:rPr>
          <w:rFonts w:ascii="Palatino Linotype" w:hAnsi="Palatino Linotype"/>
          <w:color w:val="000000" w:themeColor="text1"/>
          <w:sz w:val="24"/>
          <w:szCs w:val="24"/>
        </w:rPr>
        <w:t>o ATM transporta</w:t>
      </w:r>
      <w:r w:rsidRPr="00917DF5">
        <w:rPr>
          <w:rFonts w:ascii="Palatino Linotype" w:hAnsi="Palatino Linotype"/>
          <w:color w:val="000000" w:themeColor="text1"/>
          <w:sz w:val="24"/>
          <w:szCs w:val="24"/>
        </w:rPr>
        <w:t xml:space="preserve"> o IP.</w:t>
      </w:r>
      <w:r w:rsidR="00765BC7" w:rsidRPr="00917DF5">
        <w:rPr>
          <w:rFonts w:ascii="Palatino Linotype" w:hAnsi="Palatino Linotype"/>
          <w:color w:val="000000" w:themeColor="text1"/>
          <w:sz w:val="24"/>
          <w:szCs w:val="24"/>
        </w:rPr>
        <w:t xml:space="preserve"> </w:t>
      </w:r>
      <w:r w:rsidR="00084677" w:rsidRPr="00917DF5">
        <w:rPr>
          <w:rFonts w:ascii="Palatino Linotype" w:hAnsi="Palatino Linotype"/>
          <w:color w:val="000000" w:themeColor="text1"/>
          <w:sz w:val="24"/>
          <w:szCs w:val="24"/>
        </w:rPr>
        <w:t>O</w:t>
      </w:r>
      <w:r w:rsidR="00903265" w:rsidRPr="00917DF5">
        <w:rPr>
          <w:rFonts w:ascii="Palatino Linotype" w:hAnsi="Palatino Linotype"/>
          <w:color w:val="000000" w:themeColor="text1"/>
          <w:sz w:val="24"/>
          <w:szCs w:val="24"/>
        </w:rPr>
        <w:t>utro exemplo é o transporte de Ethernet pelo Frame Relay.</w:t>
      </w:r>
    </w:p>
    <w:p w:rsidR="00E92F9E" w:rsidRDefault="00903265" w:rsidP="00E92F9E">
      <w:pPr>
        <w:pStyle w:val="PargrafodaLista"/>
        <w:tabs>
          <w:tab w:val="left" w:pos="993"/>
        </w:tabs>
        <w:spacing w:after="0" w:line="240" w:lineRule="auto"/>
        <w:ind w:left="0" w:firstLine="567"/>
        <w:jc w:val="both"/>
        <w:rPr>
          <w:rFonts w:ascii="Palatino Linotype" w:hAnsi="Palatino Linotype"/>
          <w:sz w:val="24"/>
          <w:szCs w:val="24"/>
        </w:rPr>
      </w:pPr>
      <w:r>
        <w:rPr>
          <w:rFonts w:ascii="Palatino Linotype" w:hAnsi="Palatino Linotype"/>
          <w:sz w:val="24"/>
          <w:szCs w:val="24"/>
        </w:rPr>
        <w:t>Alguns campos dos quadros</w:t>
      </w:r>
      <w:r w:rsidR="00E92F9E">
        <w:rPr>
          <w:rFonts w:ascii="Palatino Linotype" w:hAnsi="Palatino Linotype"/>
          <w:sz w:val="24"/>
          <w:szCs w:val="24"/>
        </w:rPr>
        <w:t xml:space="preserve"> </w:t>
      </w:r>
      <w:r>
        <w:rPr>
          <w:rFonts w:ascii="Palatino Linotype" w:hAnsi="Palatino Linotype"/>
          <w:sz w:val="24"/>
          <w:szCs w:val="24"/>
        </w:rPr>
        <w:t xml:space="preserve">da rede transportada </w:t>
      </w:r>
      <w:r w:rsidR="00E92F9E">
        <w:rPr>
          <w:rFonts w:ascii="Palatino Linotype" w:hAnsi="Palatino Linotype"/>
          <w:sz w:val="24"/>
          <w:szCs w:val="24"/>
        </w:rPr>
        <w:t>são envelopados transparentemente, ou seja, sem qualquer envolvimento da</w:t>
      </w:r>
      <w:r>
        <w:rPr>
          <w:rFonts w:ascii="Palatino Linotype" w:hAnsi="Palatino Linotype"/>
          <w:sz w:val="24"/>
          <w:szCs w:val="24"/>
        </w:rPr>
        <w:t xml:space="preserve"> rede de camada 2 de suporte</w:t>
      </w:r>
      <w:r w:rsidR="00E45B51">
        <w:rPr>
          <w:rFonts w:ascii="Palatino Linotype" w:hAnsi="Palatino Linotype"/>
          <w:sz w:val="24"/>
          <w:szCs w:val="24"/>
        </w:rPr>
        <w:t>, não sofrendo qualquer alteração ao longo dessa rede.</w:t>
      </w:r>
      <w:r w:rsidR="00E92F9E">
        <w:rPr>
          <w:rFonts w:ascii="Palatino Linotype" w:hAnsi="Palatino Linotype"/>
          <w:sz w:val="24"/>
          <w:szCs w:val="24"/>
        </w:rPr>
        <w:t xml:space="preserve"> Importantes exemplos desses campos são os endereços IP de origem e</w:t>
      </w:r>
      <w:r w:rsidR="00E45B51">
        <w:rPr>
          <w:rFonts w:ascii="Palatino Linotype" w:hAnsi="Palatino Linotype"/>
          <w:sz w:val="24"/>
          <w:szCs w:val="24"/>
        </w:rPr>
        <w:t xml:space="preserve"> de</w:t>
      </w:r>
      <w:r w:rsidR="00E92F9E">
        <w:rPr>
          <w:rFonts w:ascii="Palatino Linotype" w:hAnsi="Palatino Linotype"/>
          <w:sz w:val="24"/>
          <w:szCs w:val="24"/>
        </w:rPr>
        <w:t xml:space="preserve"> destino contidos </w:t>
      </w:r>
      <w:r w:rsidR="00E45B51">
        <w:rPr>
          <w:rFonts w:ascii="Palatino Linotype" w:hAnsi="Palatino Linotype"/>
          <w:sz w:val="24"/>
          <w:szCs w:val="24"/>
        </w:rPr>
        <w:t>em</w:t>
      </w:r>
      <w:r w:rsidR="00E92F9E">
        <w:rPr>
          <w:rFonts w:ascii="Palatino Linotype" w:hAnsi="Palatino Linotype"/>
          <w:sz w:val="24"/>
          <w:szCs w:val="24"/>
        </w:rPr>
        <w:t xml:space="preserve"> datagramas</w:t>
      </w:r>
      <w:r>
        <w:rPr>
          <w:rFonts w:ascii="Palatino Linotype" w:hAnsi="Palatino Linotype"/>
          <w:sz w:val="24"/>
          <w:szCs w:val="24"/>
        </w:rPr>
        <w:t xml:space="preserve"> I</w:t>
      </w:r>
      <w:r w:rsidR="007413C8">
        <w:rPr>
          <w:rFonts w:ascii="Palatino Linotype" w:hAnsi="Palatino Linotype"/>
          <w:sz w:val="24"/>
          <w:szCs w:val="24"/>
        </w:rPr>
        <w:t>P.</w:t>
      </w:r>
    </w:p>
    <w:p w:rsidR="00FE484A" w:rsidRDefault="00FE484A" w:rsidP="00E92F9E">
      <w:pPr>
        <w:pStyle w:val="PargrafodaLista"/>
        <w:tabs>
          <w:tab w:val="left" w:pos="993"/>
        </w:tabs>
        <w:spacing w:after="0" w:line="240" w:lineRule="auto"/>
        <w:ind w:left="0" w:firstLine="567"/>
        <w:jc w:val="both"/>
        <w:rPr>
          <w:rFonts w:ascii="Palatino Linotype" w:hAnsi="Palatino Linotype"/>
          <w:sz w:val="24"/>
          <w:szCs w:val="24"/>
        </w:rPr>
      </w:pPr>
    </w:p>
    <w:p w:rsidR="000F6686" w:rsidRDefault="000F6686" w:rsidP="00E92F9E">
      <w:pPr>
        <w:pStyle w:val="PargrafodaLista"/>
        <w:tabs>
          <w:tab w:val="left" w:pos="993"/>
        </w:tabs>
        <w:spacing w:after="0" w:line="240" w:lineRule="auto"/>
        <w:ind w:left="0" w:firstLine="567"/>
        <w:jc w:val="both"/>
        <w:rPr>
          <w:rFonts w:ascii="Palatino Linotype" w:hAnsi="Palatino Linotype"/>
          <w:sz w:val="24"/>
          <w:szCs w:val="24"/>
        </w:rPr>
      </w:pPr>
    </w:p>
    <w:p w:rsidR="00903265" w:rsidRDefault="000A06DB" w:rsidP="007413C8">
      <w:pPr>
        <w:pStyle w:val="PargrafodaLista"/>
        <w:numPr>
          <w:ilvl w:val="2"/>
          <w:numId w:val="1"/>
        </w:numPr>
        <w:tabs>
          <w:tab w:val="left" w:pos="993"/>
        </w:tabs>
        <w:spacing w:after="0" w:line="240" w:lineRule="auto"/>
        <w:jc w:val="both"/>
        <w:rPr>
          <w:rFonts w:ascii="Palatino Linotype" w:hAnsi="Palatino Linotype"/>
          <w:b/>
          <w:sz w:val="24"/>
          <w:szCs w:val="24"/>
        </w:rPr>
      </w:pPr>
      <w:r>
        <w:rPr>
          <w:rFonts w:ascii="Palatino Linotype" w:hAnsi="Palatino Linotype"/>
          <w:b/>
          <w:sz w:val="24"/>
          <w:szCs w:val="24"/>
        </w:rPr>
        <w:t>-</w:t>
      </w:r>
      <w:r w:rsidR="007413C8">
        <w:rPr>
          <w:rFonts w:ascii="Palatino Linotype" w:hAnsi="Palatino Linotype"/>
          <w:b/>
          <w:sz w:val="24"/>
          <w:szCs w:val="24"/>
        </w:rPr>
        <w:t xml:space="preserve"> </w:t>
      </w:r>
      <w:r w:rsidR="00E77A92" w:rsidRPr="00F0198A">
        <w:rPr>
          <w:rFonts w:ascii="Palatino Linotype" w:hAnsi="Palatino Linotype"/>
          <w:b/>
          <w:sz w:val="24"/>
          <w:szCs w:val="24"/>
        </w:rPr>
        <w:t>Redes no Modelo Overlay</w:t>
      </w:r>
    </w:p>
    <w:p w:rsidR="00FE484A" w:rsidRDefault="00FE484A" w:rsidP="00FE484A">
      <w:pPr>
        <w:pStyle w:val="PargrafodaLista"/>
        <w:tabs>
          <w:tab w:val="left" w:pos="993"/>
        </w:tabs>
        <w:spacing w:after="0" w:line="240" w:lineRule="auto"/>
        <w:jc w:val="both"/>
        <w:rPr>
          <w:rFonts w:ascii="Palatino Linotype" w:hAnsi="Palatino Linotype"/>
          <w:b/>
          <w:sz w:val="24"/>
          <w:szCs w:val="24"/>
        </w:rPr>
      </w:pPr>
    </w:p>
    <w:p w:rsidR="00E92F9E" w:rsidRDefault="00903265" w:rsidP="00E92F9E">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 xml:space="preserve">          </w:t>
      </w:r>
      <w:r w:rsidR="00E92F9E">
        <w:rPr>
          <w:rFonts w:ascii="Palatino Linotype" w:hAnsi="Palatino Linotype"/>
          <w:sz w:val="24"/>
          <w:szCs w:val="24"/>
        </w:rPr>
        <w:t>Existem três tip</w:t>
      </w:r>
      <w:r w:rsidR="00BF6B5F">
        <w:rPr>
          <w:rFonts w:ascii="Palatino Linotype" w:hAnsi="Palatino Linotype"/>
          <w:sz w:val="24"/>
          <w:szCs w:val="24"/>
        </w:rPr>
        <w:t>os de rede modo pacote comutada orientada</w:t>
      </w:r>
      <w:r w:rsidR="0017222B">
        <w:rPr>
          <w:rFonts w:ascii="Palatino Linotype" w:hAnsi="Palatino Linotype"/>
          <w:sz w:val="24"/>
          <w:szCs w:val="24"/>
        </w:rPr>
        <w:t xml:space="preserve"> a conexão</w:t>
      </w:r>
      <w:r w:rsidR="00E77A92">
        <w:rPr>
          <w:rFonts w:ascii="Palatino Linotype" w:hAnsi="Palatino Linotype"/>
          <w:sz w:val="24"/>
          <w:szCs w:val="24"/>
        </w:rPr>
        <w:t xml:space="preserve">  </w:t>
      </w:r>
      <w:r w:rsidR="00E92F9E">
        <w:rPr>
          <w:rFonts w:ascii="Palatino Linotype" w:hAnsi="Palatino Linotype"/>
          <w:sz w:val="24"/>
          <w:szCs w:val="24"/>
        </w:rPr>
        <w:t xml:space="preserve"> no Modelo Overlay:</w:t>
      </w:r>
    </w:p>
    <w:p w:rsidR="00E92F9E" w:rsidRDefault="00E77A92" w:rsidP="00F0198A">
      <w:pPr>
        <w:tabs>
          <w:tab w:val="left" w:pos="3015"/>
          <w:tab w:val="center" w:pos="4252"/>
        </w:tabs>
        <w:spacing w:after="0" w:line="240" w:lineRule="auto"/>
        <w:jc w:val="both"/>
        <w:rPr>
          <w:rFonts w:ascii="Palatino Linotype" w:hAnsi="Palatino Linotype"/>
          <w:sz w:val="24"/>
          <w:szCs w:val="24"/>
        </w:rPr>
      </w:pPr>
      <w:r>
        <w:rPr>
          <w:rFonts w:ascii="Palatino Linotype" w:hAnsi="Palatino Linotype"/>
          <w:sz w:val="24"/>
          <w:szCs w:val="24"/>
        </w:rPr>
        <w:tab/>
      </w:r>
      <w:r w:rsidR="00F0198A">
        <w:rPr>
          <w:rFonts w:ascii="Palatino Linotype" w:hAnsi="Palatino Linotype"/>
          <w:sz w:val="24"/>
          <w:szCs w:val="24"/>
        </w:rPr>
        <w:tab/>
      </w:r>
    </w:p>
    <w:p w:rsidR="00E92F9E" w:rsidRDefault="00E92F9E" w:rsidP="00E92F9E">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 xml:space="preserve">           - Redes X.25;</w:t>
      </w:r>
    </w:p>
    <w:p w:rsidR="00E92F9E" w:rsidRDefault="00E92F9E" w:rsidP="00E92F9E">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 xml:space="preserve">           - Redes Frame Relay;</w:t>
      </w:r>
    </w:p>
    <w:p w:rsidR="00E92F9E" w:rsidRDefault="00E92F9E" w:rsidP="00E92F9E">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 xml:space="preserve">           - Redes ATM.</w:t>
      </w:r>
    </w:p>
    <w:p w:rsidR="00E92F9E" w:rsidRDefault="00E92F9E" w:rsidP="00E92F9E">
      <w:pPr>
        <w:tabs>
          <w:tab w:val="left" w:pos="567"/>
          <w:tab w:val="left" w:pos="709"/>
        </w:tabs>
        <w:spacing w:after="0" w:line="240" w:lineRule="auto"/>
        <w:jc w:val="both"/>
        <w:rPr>
          <w:rFonts w:ascii="Palatino Linotype" w:hAnsi="Palatino Linotype"/>
          <w:sz w:val="24"/>
          <w:szCs w:val="24"/>
        </w:rPr>
      </w:pPr>
    </w:p>
    <w:p w:rsidR="00E92F9E" w:rsidRDefault="00E77A92"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w:t>
      </w:r>
      <w:r w:rsidR="00E92F9E">
        <w:rPr>
          <w:rFonts w:ascii="Palatino Linotype" w:hAnsi="Palatino Linotype"/>
          <w:sz w:val="24"/>
          <w:szCs w:val="24"/>
        </w:rPr>
        <w:t xml:space="preserve">ssas redes no Modelo Overlay, assim como o MPLS que opera no Modelo Par, utilizam </w:t>
      </w:r>
      <w:r w:rsidR="00E92F9E" w:rsidRPr="00D030A1">
        <w:rPr>
          <w:rFonts w:ascii="Palatino Linotype" w:hAnsi="Palatino Linotype"/>
          <w:i/>
          <w:sz w:val="24"/>
          <w:szCs w:val="24"/>
        </w:rPr>
        <w:t>label swapping</w:t>
      </w:r>
      <w:r>
        <w:rPr>
          <w:rFonts w:ascii="Palatino Linotype" w:hAnsi="Palatino Linotype"/>
          <w:i/>
          <w:sz w:val="24"/>
          <w:szCs w:val="24"/>
        </w:rPr>
        <w:t xml:space="preserve"> </w:t>
      </w:r>
      <w:r w:rsidRPr="00BD4996">
        <w:rPr>
          <w:rFonts w:ascii="Palatino Linotype" w:hAnsi="Palatino Linotype"/>
          <w:sz w:val="24"/>
          <w:szCs w:val="24"/>
        </w:rPr>
        <w:t>em seus planos de dados</w:t>
      </w:r>
      <w:r w:rsidR="00E92F9E">
        <w:rPr>
          <w:rFonts w:ascii="Palatino Linotype" w:hAnsi="Palatino Linotype"/>
          <w:sz w:val="24"/>
          <w:szCs w:val="24"/>
        </w:rPr>
        <w:t>, quando os valores de label são alterados em cada link da rede.</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Pr="00BB1B04" w:rsidRDefault="00E92F9E" w:rsidP="008E7797">
      <w:pPr>
        <w:pStyle w:val="PargrafodaLista"/>
        <w:numPr>
          <w:ilvl w:val="3"/>
          <w:numId w:val="1"/>
        </w:numPr>
        <w:tabs>
          <w:tab w:val="left" w:pos="567"/>
          <w:tab w:val="left" w:pos="709"/>
        </w:tabs>
        <w:spacing w:after="0" w:line="240" w:lineRule="auto"/>
        <w:jc w:val="both"/>
        <w:rPr>
          <w:rFonts w:ascii="Palatino Linotype" w:hAnsi="Palatino Linotype"/>
          <w:sz w:val="24"/>
          <w:szCs w:val="24"/>
        </w:rPr>
      </w:pPr>
      <w:r w:rsidRPr="0017222B">
        <w:rPr>
          <w:rFonts w:ascii="Palatino Linotype" w:hAnsi="Palatino Linotype"/>
          <w:b/>
          <w:sz w:val="24"/>
          <w:szCs w:val="24"/>
        </w:rPr>
        <w:t>– Redes X.25</w:t>
      </w:r>
    </w:p>
    <w:p w:rsidR="00BB1B04" w:rsidRPr="00BB1B04" w:rsidRDefault="00BB1B04" w:rsidP="00BB1B04">
      <w:pPr>
        <w:tabs>
          <w:tab w:val="left" w:pos="567"/>
          <w:tab w:val="left" w:pos="709"/>
        </w:tabs>
        <w:spacing w:after="0" w:line="240" w:lineRule="auto"/>
        <w:jc w:val="both"/>
        <w:rPr>
          <w:rFonts w:ascii="Palatino Linotype" w:hAnsi="Palatino Linotype"/>
          <w:sz w:val="24"/>
          <w:szCs w:val="24"/>
        </w:rPr>
      </w:pPr>
    </w:p>
    <w:p w:rsidR="00E92F9E" w:rsidRDefault="00E92F9E" w:rsidP="00E92F9E">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 xml:space="preserve">           As redes X.25 foram o primeiro tipo</w:t>
      </w:r>
      <w:r w:rsidR="00BF6B5F">
        <w:rPr>
          <w:rFonts w:ascii="Palatino Linotype" w:hAnsi="Palatino Linotype"/>
          <w:sz w:val="24"/>
          <w:szCs w:val="24"/>
        </w:rPr>
        <w:t xml:space="preserve"> existente</w:t>
      </w:r>
      <w:r>
        <w:rPr>
          <w:rFonts w:ascii="Palatino Linotype" w:hAnsi="Palatino Linotype"/>
          <w:sz w:val="24"/>
          <w:szCs w:val="24"/>
        </w:rPr>
        <w:t xml:space="preserve"> de </w:t>
      </w:r>
      <w:r w:rsidR="00BF6B5F">
        <w:rPr>
          <w:rFonts w:ascii="Palatino Linotype" w:hAnsi="Palatino Linotype"/>
          <w:sz w:val="24"/>
          <w:szCs w:val="24"/>
        </w:rPr>
        <w:t>CON. O</w:t>
      </w:r>
      <w:r>
        <w:rPr>
          <w:rFonts w:ascii="Palatino Linotype" w:hAnsi="Palatino Linotype"/>
          <w:sz w:val="24"/>
          <w:szCs w:val="24"/>
        </w:rPr>
        <w:t xml:space="preserve"> auge dessas redes ocorreu na segunda metade da década de 70 e na década de 80. No Brasil, a primeira rede X.25 foi a RENPAC (Rede Nacional de Pacote</w:t>
      </w:r>
      <w:r w:rsidR="00BF6B5F">
        <w:rPr>
          <w:rFonts w:ascii="Palatino Linotype" w:hAnsi="Palatino Linotype"/>
          <w:sz w:val="24"/>
          <w:szCs w:val="24"/>
        </w:rPr>
        <w:t>s</w:t>
      </w:r>
      <w:r>
        <w:rPr>
          <w:rFonts w:ascii="Palatino Linotype" w:hAnsi="Palatino Linotype"/>
          <w:sz w:val="24"/>
          <w:szCs w:val="24"/>
        </w:rPr>
        <w:t>), lançada em meados da década de 80 pela EMBRATEL.</w:t>
      </w:r>
    </w:p>
    <w:p w:rsidR="00E92F9E" w:rsidRDefault="00E92F9E" w:rsidP="00E92F9E">
      <w:pPr>
        <w:tabs>
          <w:tab w:val="left" w:pos="567"/>
          <w:tab w:val="left" w:pos="709"/>
        </w:tabs>
        <w:spacing w:after="0" w:line="240" w:lineRule="auto"/>
        <w:ind w:firstLine="709"/>
        <w:jc w:val="both"/>
        <w:rPr>
          <w:rFonts w:ascii="Palatino Linotype" w:hAnsi="Palatino Linotype"/>
          <w:sz w:val="24"/>
          <w:szCs w:val="24"/>
        </w:rPr>
      </w:pPr>
      <w:r>
        <w:rPr>
          <w:rFonts w:ascii="Palatino Linotype" w:hAnsi="Palatino Linotype"/>
          <w:sz w:val="24"/>
          <w:szCs w:val="24"/>
        </w:rPr>
        <w:t xml:space="preserve">A tecnologia X.25 é extremamente robusta, no pressuposto da inexistência de redes de transporte confiáveis. </w:t>
      </w:r>
      <w:r w:rsidR="00BF6B5F">
        <w:rPr>
          <w:rFonts w:ascii="Palatino Linotype" w:hAnsi="Palatino Linotype"/>
          <w:sz w:val="24"/>
          <w:szCs w:val="24"/>
        </w:rPr>
        <w:t>As redes X.25 foram</w:t>
      </w:r>
      <w:r>
        <w:rPr>
          <w:rFonts w:ascii="Palatino Linotype" w:hAnsi="Palatino Linotype"/>
          <w:sz w:val="24"/>
          <w:szCs w:val="24"/>
        </w:rPr>
        <w:t xml:space="preserve"> a</w:t>
      </w:r>
      <w:r w:rsidR="00BF6B5F">
        <w:rPr>
          <w:rFonts w:ascii="Palatino Linotype" w:hAnsi="Palatino Linotype"/>
          <w:sz w:val="24"/>
          <w:szCs w:val="24"/>
        </w:rPr>
        <w:t>s</w:t>
      </w:r>
      <w:r>
        <w:rPr>
          <w:rFonts w:ascii="Palatino Linotype" w:hAnsi="Palatino Linotype"/>
          <w:sz w:val="24"/>
          <w:szCs w:val="24"/>
        </w:rPr>
        <w:t xml:space="preserve"> única</w:t>
      </w:r>
      <w:r w:rsidR="00BF6B5F">
        <w:rPr>
          <w:rFonts w:ascii="Palatino Linotype" w:hAnsi="Palatino Linotype"/>
          <w:sz w:val="24"/>
          <w:szCs w:val="24"/>
        </w:rPr>
        <w:t>s CONs</w:t>
      </w:r>
      <w:r>
        <w:rPr>
          <w:rFonts w:ascii="Palatino Linotype" w:hAnsi="Palatino Linotype"/>
          <w:sz w:val="24"/>
          <w:szCs w:val="24"/>
        </w:rPr>
        <w:t xml:space="preserve"> operando em três camadas (camadas 1, 2 e 3).</w:t>
      </w:r>
    </w:p>
    <w:p w:rsidR="00E92F9E" w:rsidRDefault="00E92F9E" w:rsidP="00E92F9E">
      <w:pPr>
        <w:tabs>
          <w:tab w:val="left" w:pos="567"/>
          <w:tab w:val="left" w:pos="709"/>
        </w:tabs>
        <w:spacing w:after="0" w:line="240" w:lineRule="auto"/>
        <w:ind w:firstLine="709"/>
        <w:jc w:val="both"/>
        <w:rPr>
          <w:rFonts w:ascii="Palatino Linotype" w:hAnsi="Palatino Linotype"/>
          <w:sz w:val="24"/>
          <w:szCs w:val="24"/>
        </w:rPr>
      </w:pPr>
      <w:r>
        <w:rPr>
          <w:rFonts w:ascii="Palatino Linotype" w:hAnsi="Palatino Linotype"/>
          <w:sz w:val="24"/>
          <w:szCs w:val="24"/>
        </w:rPr>
        <w:t>A partir da consolidação do TCP/IP, a camada 3 em redes que suportam o IP passou a ser desnecessária, ficando o controle fim a fim das transmissões a cargo do protocolo TCP</w:t>
      </w:r>
      <w:r w:rsidR="008B59E6">
        <w:rPr>
          <w:rFonts w:ascii="Palatino Linotype" w:hAnsi="Palatino Linotype"/>
          <w:sz w:val="24"/>
          <w:szCs w:val="24"/>
        </w:rPr>
        <w:t xml:space="preserve"> quando necessário</w:t>
      </w:r>
      <w:r>
        <w:rPr>
          <w:rFonts w:ascii="Palatino Linotype" w:hAnsi="Palatino Linotype"/>
          <w:sz w:val="24"/>
          <w:szCs w:val="24"/>
        </w:rPr>
        <w:t>.</w:t>
      </w:r>
    </w:p>
    <w:p w:rsidR="00E92F9E" w:rsidRDefault="00E92F9E" w:rsidP="00E92F9E">
      <w:pPr>
        <w:tabs>
          <w:tab w:val="left" w:pos="567"/>
          <w:tab w:val="left" w:pos="709"/>
        </w:tabs>
        <w:spacing w:after="0" w:line="240" w:lineRule="auto"/>
        <w:ind w:firstLine="709"/>
        <w:jc w:val="both"/>
        <w:rPr>
          <w:rFonts w:ascii="Palatino Linotype" w:hAnsi="Palatino Linotype"/>
          <w:sz w:val="24"/>
          <w:szCs w:val="24"/>
        </w:rPr>
      </w:pPr>
      <w:r>
        <w:rPr>
          <w:rFonts w:ascii="Palatino Linotype" w:hAnsi="Palatino Linotype"/>
          <w:sz w:val="24"/>
          <w:szCs w:val="24"/>
        </w:rPr>
        <w:t>O protocolo de enlace de dados utilizado na camada 2 e na camada 3 do X.25 é o LAP-B (</w:t>
      </w:r>
      <w:r w:rsidRPr="00C01143">
        <w:rPr>
          <w:rFonts w:ascii="Palatino Linotype" w:hAnsi="Palatino Linotype"/>
          <w:i/>
          <w:sz w:val="24"/>
          <w:szCs w:val="24"/>
        </w:rPr>
        <w:t>Link Access Procedure-Balanced Mode</w:t>
      </w:r>
      <w:r>
        <w:rPr>
          <w:rFonts w:ascii="Palatino Linotype" w:hAnsi="Palatino Linotype"/>
          <w:sz w:val="24"/>
          <w:szCs w:val="24"/>
        </w:rPr>
        <w:t>).</w:t>
      </w:r>
    </w:p>
    <w:p w:rsidR="00E92F9E" w:rsidRDefault="00E92F9E" w:rsidP="00E92F9E">
      <w:pPr>
        <w:tabs>
          <w:tab w:val="left" w:pos="567"/>
          <w:tab w:val="left" w:pos="709"/>
        </w:tabs>
        <w:spacing w:after="0" w:line="240" w:lineRule="auto"/>
        <w:ind w:firstLine="709"/>
        <w:jc w:val="both"/>
        <w:rPr>
          <w:rFonts w:ascii="Palatino Linotype" w:hAnsi="Palatino Linotype"/>
          <w:sz w:val="24"/>
          <w:szCs w:val="24"/>
        </w:rPr>
      </w:pPr>
      <w:r>
        <w:rPr>
          <w:rFonts w:ascii="Palatino Linotype" w:hAnsi="Palatino Linotype"/>
          <w:sz w:val="24"/>
          <w:szCs w:val="24"/>
        </w:rPr>
        <w:t>O LAP-B é um protocolo da família HDLC (</w:t>
      </w:r>
      <w:r w:rsidRPr="008B59E6">
        <w:rPr>
          <w:rFonts w:ascii="Palatino Linotype" w:hAnsi="Palatino Linotype"/>
          <w:i/>
          <w:sz w:val="24"/>
          <w:szCs w:val="24"/>
        </w:rPr>
        <w:t>High Level Data Link</w:t>
      </w:r>
      <w:r>
        <w:rPr>
          <w:rFonts w:ascii="Palatino Linotype" w:hAnsi="Palatino Linotype"/>
          <w:sz w:val="24"/>
          <w:szCs w:val="24"/>
        </w:rPr>
        <w:t xml:space="preserve"> </w:t>
      </w:r>
      <w:r w:rsidRPr="008B59E6">
        <w:rPr>
          <w:rFonts w:ascii="Palatino Linotype" w:hAnsi="Palatino Linotype"/>
          <w:i/>
          <w:sz w:val="24"/>
          <w:szCs w:val="24"/>
        </w:rPr>
        <w:t>Control</w:t>
      </w:r>
      <w:r>
        <w:rPr>
          <w:rFonts w:ascii="Palatino Linotype" w:hAnsi="Palatino Linotype"/>
          <w:sz w:val="24"/>
          <w:szCs w:val="24"/>
        </w:rPr>
        <w:t>), que opera no modo balanceado (quando em um único processo de sinalização estabelecem-se os dois sentidos de transmissão).</w:t>
      </w:r>
    </w:p>
    <w:p w:rsidR="00E92F9E" w:rsidRDefault="00E92F9E" w:rsidP="00E92F9E">
      <w:pPr>
        <w:tabs>
          <w:tab w:val="left" w:pos="567"/>
          <w:tab w:val="left" w:pos="709"/>
        </w:tabs>
        <w:spacing w:after="0" w:line="240" w:lineRule="auto"/>
        <w:ind w:firstLine="709"/>
        <w:jc w:val="both"/>
        <w:rPr>
          <w:rFonts w:ascii="Palatino Linotype" w:hAnsi="Palatino Linotype"/>
          <w:sz w:val="24"/>
          <w:szCs w:val="24"/>
        </w:rPr>
      </w:pPr>
      <w:r>
        <w:rPr>
          <w:rFonts w:ascii="Palatino Linotype" w:hAnsi="Palatino Linotype"/>
          <w:sz w:val="24"/>
          <w:szCs w:val="24"/>
        </w:rPr>
        <w:t xml:space="preserve">O LAP-B é um protocolo </w:t>
      </w:r>
      <w:r w:rsidR="008B59E6">
        <w:rPr>
          <w:rFonts w:ascii="Palatino Linotype" w:hAnsi="Palatino Linotype"/>
          <w:sz w:val="24"/>
          <w:szCs w:val="24"/>
        </w:rPr>
        <w:t>síncrono</w:t>
      </w:r>
      <w:r>
        <w:rPr>
          <w:rFonts w:ascii="Palatino Linotype" w:hAnsi="Palatino Linotype"/>
          <w:sz w:val="24"/>
          <w:szCs w:val="24"/>
        </w:rPr>
        <w:t xml:space="preserve"> (por transmitir por meio de quadros sincronamente estruturados e delimitados), mas que, em termos de controle de sinalização entre terminais, opera no modo assíncrono (quando nenhum dos terminais controla a transmissão pelo outro terminal, opera</w:t>
      </w:r>
      <w:r w:rsidR="008B59E6">
        <w:rPr>
          <w:rFonts w:ascii="Palatino Linotype" w:hAnsi="Palatino Linotype"/>
          <w:sz w:val="24"/>
          <w:szCs w:val="24"/>
        </w:rPr>
        <w:t>ndo ambos de forma independente</w:t>
      </w:r>
      <w:r>
        <w:rPr>
          <w:rFonts w:ascii="Palatino Linotype" w:hAnsi="Palatino Linotype"/>
          <w:sz w:val="24"/>
          <w:szCs w:val="24"/>
        </w:rPr>
        <w:t>).</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 razão da </w:t>
      </w:r>
      <w:r w:rsidR="008B59E6">
        <w:rPr>
          <w:rFonts w:ascii="Palatino Linotype" w:hAnsi="Palatino Linotype"/>
          <w:sz w:val="24"/>
          <w:szCs w:val="24"/>
        </w:rPr>
        <w:t>obsolescência</w:t>
      </w:r>
      <w:r w:rsidR="00765BC7">
        <w:rPr>
          <w:rFonts w:ascii="Palatino Linotype" w:hAnsi="Palatino Linotype"/>
          <w:sz w:val="24"/>
          <w:szCs w:val="24"/>
        </w:rPr>
        <w:t xml:space="preserve"> das redes</w:t>
      </w:r>
      <w:r>
        <w:rPr>
          <w:rFonts w:ascii="Palatino Linotype" w:hAnsi="Palatino Linotype"/>
          <w:sz w:val="24"/>
          <w:szCs w:val="24"/>
        </w:rPr>
        <w:t xml:space="preserve"> X.25, ironicamente, </w:t>
      </w:r>
      <w:r w:rsidR="00C958B6">
        <w:rPr>
          <w:rFonts w:ascii="Palatino Linotype" w:hAnsi="Palatino Linotype"/>
          <w:sz w:val="24"/>
          <w:szCs w:val="24"/>
        </w:rPr>
        <w:t>é</w:t>
      </w:r>
      <w:r>
        <w:rPr>
          <w:rFonts w:ascii="Palatino Linotype" w:hAnsi="Palatino Linotype"/>
          <w:sz w:val="24"/>
          <w:szCs w:val="24"/>
        </w:rPr>
        <w:t xml:space="preserve"> a sua robustez, q</w:t>
      </w:r>
      <w:r w:rsidR="00C958B6">
        <w:rPr>
          <w:rFonts w:ascii="Palatino Linotype" w:hAnsi="Palatino Linotype"/>
          <w:sz w:val="24"/>
          <w:szCs w:val="24"/>
        </w:rPr>
        <w:t>ue impede</w:t>
      </w:r>
      <w:r>
        <w:rPr>
          <w:rFonts w:ascii="Palatino Linotype" w:hAnsi="Palatino Linotype"/>
          <w:sz w:val="24"/>
          <w:szCs w:val="24"/>
        </w:rPr>
        <w:t xml:space="preserve"> taxas de vazão </w:t>
      </w:r>
      <w:r w:rsidR="00AC7A6E">
        <w:rPr>
          <w:rFonts w:ascii="Palatino Linotype" w:hAnsi="Palatino Linotype"/>
          <w:sz w:val="24"/>
          <w:szCs w:val="24"/>
        </w:rPr>
        <w:t>de tráfego mais elevadas. O X</w:t>
      </w:r>
      <w:r w:rsidR="008B59E6">
        <w:rPr>
          <w:rFonts w:ascii="Palatino Linotype" w:hAnsi="Palatino Linotype"/>
          <w:sz w:val="24"/>
          <w:szCs w:val="24"/>
        </w:rPr>
        <w:t>.</w:t>
      </w:r>
      <w:r>
        <w:rPr>
          <w:rFonts w:ascii="Palatino Linotype" w:hAnsi="Palatino Linotype"/>
          <w:sz w:val="24"/>
          <w:szCs w:val="24"/>
        </w:rPr>
        <w:t>25 opera com velocidade</w:t>
      </w:r>
      <w:r w:rsidR="008B59E6">
        <w:rPr>
          <w:rFonts w:ascii="Palatino Linotype" w:hAnsi="Palatino Linotype"/>
          <w:sz w:val="24"/>
          <w:szCs w:val="24"/>
        </w:rPr>
        <w:t>s</w:t>
      </w:r>
      <w:r>
        <w:rPr>
          <w:rFonts w:ascii="Palatino Linotype" w:hAnsi="Palatino Linotype"/>
          <w:sz w:val="24"/>
          <w:szCs w:val="24"/>
        </w:rPr>
        <w:t xml:space="preserve"> da ordem de Kbps, com reduzidas taxas de vazão de tráfego.</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Os circuitos virtuais são identificados por labels. No X.25, esses labels são referidos simplesmente como números de canal lógico.</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O X.25 opera por SCVs (</w:t>
      </w:r>
      <w:r w:rsidR="008C4ACB" w:rsidRPr="008C4ACB">
        <w:rPr>
          <w:rFonts w:ascii="Palatino Linotype" w:hAnsi="Palatino Linotype"/>
          <w:i/>
          <w:sz w:val="24"/>
          <w:szCs w:val="24"/>
        </w:rPr>
        <w:t>S</w:t>
      </w:r>
      <w:r w:rsidRPr="008C4ACB">
        <w:rPr>
          <w:rFonts w:ascii="Palatino Linotype" w:hAnsi="Palatino Linotype"/>
          <w:i/>
          <w:sz w:val="24"/>
          <w:szCs w:val="24"/>
        </w:rPr>
        <w:t>w</w:t>
      </w:r>
      <w:r w:rsidRPr="00C01143">
        <w:rPr>
          <w:rFonts w:ascii="Palatino Linotype" w:hAnsi="Palatino Linotype"/>
          <w:i/>
          <w:sz w:val="24"/>
          <w:szCs w:val="24"/>
        </w:rPr>
        <w:t>itched</w:t>
      </w:r>
      <w:r w:rsidR="008B59E6">
        <w:rPr>
          <w:rFonts w:ascii="Palatino Linotype" w:hAnsi="Palatino Linotype"/>
          <w:i/>
          <w:sz w:val="24"/>
          <w:szCs w:val="24"/>
        </w:rPr>
        <w:t xml:space="preserve"> </w:t>
      </w:r>
      <w:r w:rsidR="008C4ACB" w:rsidRPr="00C01143">
        <w:rPr>
          <w:rFonts w:ascii="Palatino Linotype" w:hAnsi="Palatino Linotype"/>
          <w:i/>
          <w:sz w:val="24"/>
          <w:szCs w:val="24"/>
        </w:rPr>
        <w:t>Virtual</w:t>
      </w:r>
      <w:r w:rsidR="008C4ACB">
        <w:rPr>
          <w:rFonts w:ascii="Palatino Linotype" w:hAnsi="Palatino Linotype"/>
          <w:i/>
          <w:sz w:val="24"/>
          <w:szCs w:val="24"/>
        </w:rPr>
        <w:t xml:space="preserve"> </w:t>
      </w:r>
      <w:r w:rsidR="008C4ACB" w:rsidRPr="00C01143">
        <w:rPr>
          <w:rFonts w:ascii="Palatino Linotype" w:hAnsi="Palatino Linotype"/>
          <w:i/>
          <w:sz w:val="24"/>
          <w:szCs w:val="24"/>
        </w:rPr>
        <w:t>Circuits</w:t>
      </w:r>
      <w:r w:rsidR="00C958B6">
        <w:rPr>
          <w:rFonts w:ascii="Palatino Linotype" w:hAnsi="Palatino Linotype"/>
          <w:sz w:val="24"/>
          <w:szCs w:val="24"/>
        </w:rPr>
        <w:t>) e</w:t>
      </w:r>
      <w:r>
        <w:rPr>
          <w:rFonts w:ascii="Palatino Linotype" w:hAnsi="Palatino Linotype"/>
          <w:sz w:val="24"/>
          <w:szCs w:val="24"/>
        </w:rPr>
        <w:t xml:space="preserve"> por PVCs (</w:t>
      </w:r>
      <w:r w:rsidR="008C4ACB">
        <w:rPr>
          <w:rFonts w:ascii="Palatino Linotype" w:hAnsi="Palatino Linotype"/>
          <w:i/>
          <w:sz w:val="24"/>
          <w:szCs w:val="24"/>
        </w:rPr>
        <w:t xml:space="preserve">Permanent </w:t>
      </w:r>
      <w:r w:rsidR="008C4ACB" w:rsidRPr="00C01143">
        <w:rPr>
          <w:rFonts w:ascii="Palatino Linotype" w:hAnsi="Palatino Linotype"/>
          <w:i/>
          <w:sz w:val="24"/>
          <w:szCs w:val="24"/>
        </w:rPr>
        <w:t>Virtual</w:t>
      </w:r>
      <w:r w:rsidR="008C4ACB">
        <w:rPr>
          <w:rFonts w:ascii="Palatino Linotype" w:hAnsi="Palatino Linotype"/>
          <w:i/>
          <w:sz w:val="24"/>
          <w:szCs w:val="24"/>
        </w:rPr>
        <w:t xml:space="preserve"> </w:t>
      </w:r>
      <w:r w:rsidR="008C4ACB" w:rsidRPr="00C01143">
        <w:rPr>
          <w:rFonts w:ascii="Palatino Linotype" w:hAnsi="Palatino Linotype"/>
          <w:i/>
          <w:sz w:val="24"/>
          <w:szCs w:val="24"/>
        </w:rPr>
        <w:t>Circuits</w:t>
      </w:r>
      <w:r w:rsidR="008C4ACB">
        <w:rPr>
          <w:rFonts w:ascii="Palatino Linotype" w:hAnsi="Palatino Linotype"/>
          <w:sz w:val="24"/>
          <w:szCs w:val="24"/>
        </w:rPr>
        <w:t xml:space="preserve">). </w:t>
      </w:r>
      <w:r>
        <w:rPr>
          <w:rFonts w:ascii="Palatino Linotype" w:hAnsi="Palatino Linotype"/>
          <w:sz w:val="24"/>
          <w:szCs w:val="24"/>
        </w:rPr>
        <w:t>Os SVCs sã</w:t>
      </w:r>
      <w:r w:rsidR="00726BE8">
        <w:rPr>
          <w:rFonts w:ascii="Palatino Linotype" w:hAnsi="Palatino Linotype"/>
          <w:sz w:val="24"/>
          <w:szCs w:val="24"/>
        </w:rPr>
        <w:t xml:space="preserve">o constituídos por sinalização </w:t>
      </w:r>
      <w:r>
        <w:rPr>
          <w:rFonts w:ascii="Palatino Linotype" w:hAnsi="Palatino Linotype"/>
          <w:sz w:val="24"/>
          <w:szCs w:val="24"/>
        </w:rPr>
        <w:t xml:space="preserve">no plano de controle, enquanto os PVCs são constituídos por comandos administrativos, no plano de gerenciamento.  </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Pr="00B130CB" w:rsidRDefault="00E92F9E" w:rsidP="00B130CB">
      <w:pPr>
        <w:pStyle w:val="PargrafodaLista"/>
        <w:numPr>
          <w:ilvl w:val="3"/>
          <w:numId w:val="1"/>
        </w:numPr>
        <w:tabs>
          <w:tab w:val="left" w:pos="567"/>
          <w:tab w:val="left" w:pos="709"/>
        </w:tabs>
        <w:spacing w:after="0" w:line="240" w:lineRule="auto"/>
        <w:jc w:val="both"/>
        <w:rPr>
          <w:rFonts w:ascii="Palatino Linotype" w:hAnsi="Palatino Linotype"/>
          <w:b/>
          <w:sz w:val="24"/>
          <w:szCs w:val="24"/>
        </w:rPr>
      </w:pPr>
      <w:r w:rsidRPr="00B130CB">
        <w:rPr>
          <w:rFonts w:ascii="Palatino Linotype" w:hAnsi="Palatino Linotype"/>
          <w:b/>
          <w:sz w:val="24"/>
          <w:szCs w:val="24"/>
        </w:rPr>
        <w:t>– Redes Frame Relay</w:t>
      </w:r>
    </w:p>
    <w:p w:rsidR="00B130CB" w:rsidRPr="00B130CB" w:rsidRDefault="00B130CB" w:rsidP="00B130CB">
      <w:pPr>
        <w:tabs>
          <w:tab w:val="left" w:pos="567"/>
          <w:tab w:val="left" w:pos="709"/>
        </w:tabs>
        <w:spacing w:after="0" w:line="240" w:lineRule="auto"/>
        <w:jc w:val="both"/>
        <w:rPr>
          <w:rFonts w:ascii="Palatino Linotype" w:hAnsi="Palatino Linotype"/>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Como uma nova opção ao X.25, </w:t>
      </w:r>
      <w:r w:rsidR="008B59E6">
        <w:rPr>
          <w:rFonts w:ascii="Palatino Linotype" w:hAnsi="Palatino Linotype"/>
          <w:sz w:val="24"/>
          <w:szCs w:val="24"/>
        </w:rPr>
        <w:t xml:space="preserve">aproximadamente na virada da década de 80 para a década de 90, </w:t>
      </w:r>
      <w:r>
        <w:rPr>
          <w:rFonts w:ascii="Palatino Linotype" w:hAnsi="Palatino Linotype"/>
          <w:sz w:val="24"/>
          <w:szCs w:val="24"/>
        </w:rPr>
        <w:t>foram lançadas as redes Frame Relay. O Frame Relay, que opera em velocidades da ordem de Mbps, permite taxas de</w:t>
      </w:r>
      <w:r w:rsidR="008B59E6">
        <w:rPr>
          <w:rFonts w:ascii="Palatino Linotype" w:hAnsi="Palatino Linotype"/>
          <w:sz w:val="24"/>
          <w:szCs w:val="24"/>
        </w:rPr>
        <w:t xml:space="preserve"> vazão de tráfego mais elevadas</w:t>
      </w:r>
      <w:r>
        <w:rPr>
          <w:rFonts w:ascii="Palatino Linotype" w:hAnsi="Palatino Linotype"/>
          <w:sz w:val="24"/>
          <w:szCs w:val="24"/>
        </w:rPr>
        <w:t xml:space="preserve"> que o X.25</w:t>
      </w:r>
      <w:r w:rsidR="008B59E6">
        <w:rPr>
          <w:rFonts w:ascii="Palatino Linotype" w:hAnsi="Palatino Linotype"/>
          <w:sz w:val="24"/>
          <w:szCs w:val="24"/>
        </w:rPr>
        <w:t>,</w:t>
      </w:r>
      <w:r w:rsidR="00C958B6">
        <w:rPr>
          <w:rFonts w:ascii="Palatino Linotype" w:hAnsi="Palatino Linotype"/>
          <w:sz w:val="24"/>
          <w:szCs w:val="24"/>
        </w:rPr>
        <w:t xml:space="preserve"> taxas essas</w:t>
      </w:r>
      <w:r>
        <w:rPr>
          <w:rFonts w:ascii="Palatino Linotype" w:hAnsi="Palatino Linotype"/>
          <w:sz w:val="24"/>
          <w:szCs w:val="24"/>
        </w:rPr>
        <w:t xml:space="preserve"> que de início satisfaziam as necessidades das aplicações da época.</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 Frame Relay é o oposto ao X.25 no que se refere à robustez, e não </w:t>
      </w:r>
      <w:r w:rsidR="008B59E6">
        <w:rPr>
          <w:rFonts w:ascii="Palatino Linotype" w:hAnsi="Palatino Linotype"/>
          <w:sz w:val="24"/>
          <w:szCs w:val="24"/>
        </w:rPr>
        <w:t>possui</w:t>
      </w:r>
      <w:r>
        <w:rPr>
          <w:rFonts w:ascii="Palatino Linotype" w:hAnsi="Palatino Linotype"/>
          <w:sz w:val="24"/>
          <w:szCs w:val="24"/>
        </w:rPr>
        <w:t xml:space="preserve"> a camada 3.</w:t>
      </w:r>
    </w:p>
    <w:p w:rsidR="00E92F9E" w:rsidRDefault="00E92F9E" w:rsidP="00E92F9E">
      <w:pPr>
        <w:tabs>
          <w:tab w:val="left" w:pos="567"/>
          <w:tab w:val="left" w:pos="709"/>
        </w:tabs>
        <w:spacing w:after="0" w:line="240" w:lineRule="auto"/>
        <w:ind w:firstLine="567"/>
        <w:jc w:val="both"/>
        <w:rPr>
          <w:rFonts w:ascii="Palatino Linotype" w:hAnsi="Palatino Linotype"/>
          <w:i/>
          <w:sz w:val="24"/>
          <w:szCs w:val="24"/>
        </w:rPr>
      </w:pPr>
      <w:r>
        <w:rPr>
          <w:rFonts w:ascii="Palatino Linotype" w:hAnsi="Palatino Linotype"/>
          <w:sz w:val="24"/>
          <w:szCs w:val="24"/>
        </w:rPr>
        <w:t xml:space="preserve">O protocolo de enlace de dados utilizado no Frame Relay é o </w:t>
      </w:r>
      <w:r w:rsidRPr="00990B2B">
        <w:rPr>
          <w:rFonts w:ascii="Palatino Linotype" w:hAnsi="Palatino Linotype"/>
          <w:i/>
          <w:sz w:val="24"/>
          <w:szCs w:val="24"/>
        </w:rPr>
        <w:t>DL</w:t>
      </w:r>
      <w:r>
        <w:rPr>
          <w:rFonts w:ascii="Palatino Linotype" w:hAnsi="Palatino Linotype"/>
          <w:sz w:val="24"/>
          <w:szCs w:val="24"/>
        </w:rPr>
        <w:t>-</w:t>
      </w:r>
      <w:r w:rsidRPr="00990B2B">
        <w:rPr>
          <w:rFonts w:ascii="Palatino Linotype" w:hAnsi="Palatino Linotype"/>
          <w:i/>
          <w:sz w:val="24"/>
          <w:szCs w:val="24"/>
        </w:rPr>
        <w:t>Core</w:t>
      </w:r>
      <w:r>
        <w:rPr>
          <w:rFonts w:ascii="Palatino Linotype" w:hAnsi="Palatino Linotype"/>
          <w:sz w:val="24"/>
          <w:szCs w:val="24"/>
        </w:rPr>
        <w:t xml:space="preserve"> (</w:t>
      </w:r>
      <w:r w:rsidR="008B59E6">
        <w:rPr>
          <w:rFonts w:ascii="Palatino Linotype" w:hAnsi="Palatino Linotype"/>
          <w:i/>
          <w:sz w:val="24"/>
          <w:szCs w:val="24"/>
        </w:rPr>
        <w:t>Data Link</w:t>
      </w:r>
      <w:r w:rsidRPr="00990B2B">
        <w:rPr>
          <w:rFonts w:ascii="Palatino Linotype" w:hAnsi="Palatino Linotype"/>
          <w:i/>
          <w:sz w:val="24"/>
          <w:szCs w:val="24"/>
        </w:rPr>
        <w:t>–Core</w:t>
      </w:r>
      <w:r>
        <w:rPr>
          <w:rFonts w:ascii="Palatino Linotype" w:hAnsi="Palatino Linotype"/>
          <w:sz w:val="24"/>
          <w:szCs w:val="24"/>
        </w:rPr>
        <w:t xml:space="preserve">). O </w:t>
      </w:r>
      <w:r w:rsidRPr="008B59E6">
        <w:rPr>
          <w:rFonts w:ascii="Palatino Linotype" w:hAnsi="Palatino Linotype"/>
          <w:i/>
          <w:sz w:val="24"/>
          <w:szCs w:val="24"/>
        </w:rPr>
        <w:t>DL-Core</w:t>
      </w:r>
      <w:r>
        <w:rPr>
          <w:rFonts w:ascii="Palatino Linotype" w:hAnsi="Palatino Linotype"/>
          <w:sz w:val="24"/>
          <w:szCs w:val="24"/>
        </w:rPr>
        <w:t xml:space="preserve"> resulta da retirada da função de controle do protocolo LAP-F (</w:t>
      </w:r>
      <w:r w:rsidRPr="004703C9">
        <w:rPr>
          <w:rFonts w:ascii="Palatino Linotype" w:hAnsi="Palatino Linotype"/>
          <w:i/>
          <w:sz w:val="24"/>
          <w:szCs w:val="24"/>
        </w:rPr>
        <w:t>LAP</w:t>
      </w:r>
      <w:r w:rsidR="008B59E6">
        <w:rPr>
          <w:rFonts w:ascii="Palatino Linotype" w:hAnsi="Palatino Linotype"/>
          <w:i/>
          <w:sz w:val="24"/>
          <w:szCs w:val="24"/>
        </w:rPr>
        <w:t xml:space="preserve"> </w:t>
      </w:r>
      <w:r w:rsidRPr="004703C9">
        <w:rPr>
          <w:rFonts w:ascii="Palatino Linotype" w:hAnsi="Palatino Linotype"/>
          <w:i/>
          <w:sz w:val="24"/>
          <w:szCs w:val="24"/>
        </w:rPr>
        <w:t>for Frame Relay</w:t>
      </w:r>
      <w:r w:rsidR="00B3261A">
        <w:rPr>
          <w:rFonts w:ascii="Palatino Linotype" w:hAnsi="Palatino Linotype"/>
          <w:i/>
          <w:sz w:val="24"/>
          <w:szCs w:val="24"/>
        </w:rPr>
        <w:t>).</w:t>
      </w:r>
    </w:p>
    <w:p w:rsidR="002D7D62" w:rsidRPr="002D7D62" w:rsidRDefault="00B3261A" w:rsidP="00E92F9E">
      <w:pPr>
        <w:tabs>
          <w:tab w:val="left" w:pos="567"/>
          <w:tab w:val="left" w:pos="709"/>
        </w:tabs>
        <w:spacing w:after="0" w:line="240" w:lineRule="auto"/>
        <w:ind w:firstLine="567"/>
        <w:jc w:val="both"/>
        <w:rPr>
          <w:rFonts w:ascii="Palatino Linotype" w:hAnsi="Palatino Linotype"/>
          <w:sz w:val="24"/>
          <w:szCs w:val="24"/>
        </w:rPr>
      </w:pPr>
      <w:r w:rsidRPr="002D7D62">
        <w:rPr>
          <w:rFonts w:ascii="Palatino Linotype" w:hAnsi="Palatino Linotype"/>
          <w:sz w:val="24"/>
          <w:szCs w:val="24"/>
        </w:rPr>
        <w:t>O uso do DL-Core é obrigatório apenas nos trechos DTE/DCE da rede Frame</w:t>
      </w:r>
      <w:r>
        <w:rPr>
          <w:rFonts w:ascii="Palatino Linotype" w:hAnsi="Palatino Linotype"/>
          <w:i/>
          <w:sz w:val="24"/>
          <w:szCs w:val="24"/>
        </w:rPr>
        <w:t xml:space="preserve"> </w:t>
      </w:r>
      <w:r w:rsidRPr="002D7D62">
        <w:rPr>
          <w:rFonts w:ascii="Palatino Linotype" w:hAnsi="Palatino Linotype"/>
          <w:sz w:val="24"/>
          <w:szCs w:val="24"/>
        </w:rPr>
        <w:t xml:space="preserve">Relay. No interior da rede podem ser opcionalmente utilizadas outras tecnologias de rede, tais como ATM ou mesmo redes sem </w:t>
      </w:r>
      <w:r w:rsidR="002D7D62" w:rsidRPr="002D7D62">
        <w:rPr>
          <w:rFonts w:ascii="Palatino Linotype" w:hAnsi="Palatino Linotype"/>
          <w:sz w:val="24"/>
          <w:szCs w:val="24"/>
        </w:rPr>
        <w:t>conexão.</w:t>
      </w:r>
    </w:p>
    <w:p w:rsidR="00E92F9E" w:rsidRPr="002D7D62" w:rsidRDefault="00B3261A" w:rsidP="00E92F9E">
      <w:pPr>
        <w:tabs>
          <w:tab w:val="left" w:pos="567"/>
          <w:tab w:val="left" w:pos="709"/>
        </w:tabs>
        <w:spacing w:after="0" w:line="240" w:lineRule="auto"/>
        <w:ind w:firstLine="567"/>
        <w:jc w:val="both"/>
        <w:rPr>
          <w:rFonts w:ascii="Palatino Linotype" w:hAnsi="Palatino Linotype"/>
          <w:i/>
          <w:sz w:val="24"/>
          <w:szCs w:val="24"/>
        </w:rPr>
      </w:pPr>
      <w:r>
        <w:rPr>
          <w:rFonts w:ascii="Palatino Linotype" w:hAnsi="Palatino Linotype"/>
          <w:i/>
          <w:sz w:val="24"/>
          <w:szCs w:val="24"/>
        </w:rPr>
        <w:t xml:space="preserve"> </w:t>
      </w:r>
      <w:r w:rsidR="00E92F9E">
        <w:rPr>
          <w:rFonts w:ascii="Palatino Linotype" w:hAnsi="Palatino Linotype"/>
          <w:sz w:val="24"/>
          <w:szCs w:val="24"/>
        </w:rPr>
        <w:t xml:space="preserve">O protocolo LAP-F é um protocolo similar ao LAP-B, mas enquanto o campo </w:t>
      </w:r>
      <w:r w:rsidR="00E92F9E" w:rsidRPr="008B59E6">
        <w:rPr>
          <w:rFonts w:ascii="Palatino Linotype" w:hAnsi="Palatino Linotype"/>
          <w:sz w:val="24"/>
          <w:szCs w:val="24"/>
        </w:rPr>
        <w:t xml:space="preserve">Endereço </w:t>
      </w:r>
      <w:r w:rsidR="00E92F9E">
        <w:rPr>
          <w:rFonts w:ascii="Palatino Linotype" w:hAnsi="Palatino Linotype"/>
          <w:sz w:val="24"/>
          <w:szCs w:val="24"/>
        </w:rPr>
        <w:t xml:space="preserve">do LAP-B utiliza um octeto, o campo </w:t>
      </w:r>
      <w:r w:rsidR="00E92F9E" w:rsidRPr="008B59E6">
        <w:rPr>
          <w:rFonts w:ascii="Palatino Linotype" w:hAnsi="Palatino Linotype"/>
          <w:sz w:val="24"/>
          <w:szCs w:val="24"/>
        </w:rPr>
        <w:t>Endereço</w:t>
      </w:r>
      <w:r w:rsidR="00E92F9E">
        <w:rPr>
          <w:rFonts w:ascii="Palatino Linotype" w:hAnsi="Palatino Linotype"/>
          <w:sz w:val="24"/>
          <w:szCs w:val="24"/>
        </w:rPr>
        <w:t xml:space="preserve"> do LAP-F utiliza dois octetos, o que permite valores de DLCI (</w:t>
      </w:r>
      <w:r w:rsidR="00E92F9E" w:rsidRPr="004703C9">
        <w:rPr>
          <w:rFonts w:ascii="Palatino Linotype" w:hAnsi="Palatino Linotype"/>
          <w:i/>
          <w:sz w:val="24"/>
          <w:szCs w:val="24"/>
        </w:rPr>
        <w:t>Data</w:t>
      </w:r>
      <w:r w:rsidR="008B59E6">
        <w:rPr>
          <w:rFonts w:ascii="Palatino Linotype" w:hAnsi="Palatino Linotype"/>
          <w:i/>
          <w:sz w:val="24"/>
          <w:szCs w:val="24"/>
        </w:rPr>
        <w:t xml:space="preserve"> </w:t>
      </w:r>
      <w:r w:rsidR="00E92F9E" w:rsidRPr="004703C9">
        <w:rPr>
          <w:rFonts w:ascii="Palatino Linotype" w:hAnsi="Palatino Linotype"/>
          <w:i/>
          <w:sz w:val="24"/>
          <w:szCs w:val="24"/>
        </w:rPr>
        <w:t>Link</w:t>
      </w:r>
      <w:r w:rsidR="008B59E6">
        <w:rPr>
          <w:rFonts w:ascii="Palatino Linotype" w:hAnsi="Palatino Linotype"/>
          <w:i/>
          <w:sz w:val="24"/>
          <w:szCs w:val="24"/>
        </w:rPr>
        <w:t xml:space="preserve"> </w:t>
      </w:r>
      <w:r w:rsidR="00E92F9E" w:rsidRPr="004703C9">
        <w:rPr>
          <w:rFonts w:ascii="Palatino Linotype" w:hAnsi="Palatino Linotype"/>
          <w:i/>
          <w:sz w:val="24"/>
          <w:szCs w:val="24"/>
        </w:rPr>
        <w:t>Connection</w:t>
      </w:r>
      <w:r w:rsidR="008B59E6">
        <w:rPr>
          <w:rFonts w:ascii="Palatino Linotype" w:hAnsi="Palatino Linotype"/>
          <w:i/>
          <w:sz w:val="24"/>
          <w:szCs w:val="24"/>
        </w:rPr>
        <w:t xml:space="preserve"> </w:t>
      </w:r>
      <w:r w:rsidR="00E92F9E" w:rsidRPr="004703C9">
        <w:rPr>
          <w:rFonts w:ascii="Palatino Linotype" w:hAnsi="Palatino Linotype"/>
          <w:i/>
          <w:sz w:val="24"/>
          <w:szCs w:val="24"/>
        </w:rPr>
        <w:t>Identifier</w:t>
      </w:r>
      <w:r w:rsidR="00E92F9E">
        <w:rPr>
          <w:rFonts w:ascii="Palatino Linotype" w:hAnsi="Palatino Linotype"/>
          <w:sz w:val="24"/>
          <w:szCs w:val="24"/>
        </w:rPr>
        <w:t>) com 10 bits. O DLCI é o label utilizado em Frame Relay para a identificação de circuitos virtuais.</w:t>
      </w:r>
    </w:p>
    <w:p w:rsidR="0075143B" w:rsidRDefault="0075143B"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Embora </w:t>
      </w:r>
      <w:r w:rsidR="008C4ACB">
        <w:rPr>
          <w:rFonts w:ascii="Palatino Linotype" w:hAnsi="Palatino Linotype"/>
          <w:sz w:val="24"/>
          <w:szCs w:val="24"/>
        </w:rPr>
        <w:t>seja</w:t>
      </w:r>
      <w:r>
        <w:rPr>
          <w:rFonts w:ascii="Palatino Linotype" w:hAnsi="Palatino Linotype"/>
          <w:sz w:val="24"/>
          <w:szCs w:val="24"/>
        </w:rPr>
        <w:t xml:space="preserve"> possível teoricamente a constituição de SVCs por sinalização, o Frame Relay limitou-se à operação por</w:t>
      </w:r>
      <w:r w:rsidR="001635C3">
        <w:rPr>
          <w:rFonts w:ascii="Palatino Linotype" w:hAnsi="Palatino Linotype"/>
          <w:sz w:val="24"/>
          <w:szCs w:val="24"/>
        </w:rPr>
        <w:t xml:space="preserve"> PVCs.</w:t>
      </w:r>
      <w:r>
        <w:rPr>
          <w:rFonts w:ascii="Palatino Linotype" w:hAnsi="Palatino Linotype"/>
          <w:sz w:val="24"/>
          <w:szCs w:val="24"/>
        </w:rPr>
        <w:t xml:space="preserve"> </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 Frame Relay, por não utilizar o campo </w:t>
      </w:r>
      <w:r w:rsidR="008C4ACB">
        <w:rPr>
          <w:rFonts w:ascii="Palatino Linotype" w:hAnsi="Palatino Linotype"/>
          <w:sz w:val="24"/>
          <w:szCs w:val="24"/>
        </w:rPr>
        <w:t xml:space="preserve">Controle </w:t>
      </w:r>
      <w:r>
        <w:rPr>
          <w:rFonts w:ascii="Palatino Linotype" w:hAnsi="Palatino Linotype"/>
          <w:sz w:val="24"/>
          <w:szCs w:val="24"/>
        </w:rPr>
        <w:t>do LAP-F, não oferece qualquer forma de controle de tráfego, como ocorre no X.25.</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 matéria de QoS</w:t>
      </w:r>
      <w:r w:rsidR="008C4ACB">
        <w:rPr>
          <w:rFonts w:ascii="Palatino Linotype" w:hAnsi="Palatino Linotype"/>
          <w:sz w:val="24"/>
          <w:szCs w:val="24"/>
        </w:rPr>
        <w:t xml:space="preserve"> com base em quadros transmitidos</w:t>
      </w:r>
      <w:r>
        <w:rPr>
          <w:rFonts w:ascii="Palatino Linotype" w:hAnsi="Palatino Linotype"/>
          <w:sz w:val="24"/>
          <w:szCs w:val="24"/>
        </w:rPr>
        <w:t>, o Frame Relay é limitado, permitindo apenas a indicação de precedência para descarte, pelo uso do bit DE (</w:t>
      </w:r>
      <w:r w:rsidR="00D45063" w:rsidRPr="00D45063">
        <w:rPr>
          <w:rFonts w:ascii="Palatino Linotype" w:hAnsi="Palatino Linotype"/>
          <w:i/>
          <w:sz w:val="24"/>
          <w:szCs w:val="24"/>
        </w:rPr>
        <w:t>Di</w:t>
      </w:r>
      <w:r w:rsidRPr="00D45063">
        <w:rPr>
          <w:rFonts w:ascii="Palatino Linotype" w:hAnsi="Palatino Linotype"/>
          <w:i/>
          <w:sz w:val="24"/>
          <w:szCs w:val="24"/>
        </w:rPr>
        <w:t>s</w:t>
      </w:r>
      <w:r w:rsidRPr="003E6DE5">
        <w:rPr>
          <w:rFonts w:ascii="Palatino Linotype" w:hAnsi="Palatino Linotype"/>
          <w:i/>
          <w:sz w:val="24"/>
          <w:szCs w:val="24"/>
        </w:rPr>
        <w:t xml:space="preserve">card </w:t>
      </w:r>
      <w:r w:rsidR="00D45063" w:rsidRPr="00D45063">
        <w:rPr>
          <w:rFonts w:ascii="Palatino Linotype" w:hAnsi="Palatino Linotype"/>
          <w:i/>
          <w:sz w:val="24"/>
          <w:szCs w:val="24"/>
        </w:rPr>
        <w:t>E</w:t>
      </w:r>
      <w:r w:rsidRPr="00D45063">
        <w:rPr>
          <w:rFonts w:ascii="Palatino Linotype" w:hAnsi="Palatino Linotype"/>
          <w:i/>
          <w:sz w:val="24"/>
          <w:szCs w:val="24"/>
        </w:rPr>
        <w:t>leg</w:t>
      </w:r>
      <w:r w:rsidRPr="003E6DE5">
        <w:rPr>
          <w:rFonts w:ascii="Palatino Linotype" w:hAnsi="Palatino Linotype"/>
          <w:i/>
          <w:sz w:val="24"/>
          <w:szCs w:val="24"/>
        </w:rPr>
        <w:t>ibility</w:t>
      </w:r>
      <w:r>
        <w:rPr>
          <w:rFonts w:ascii="Palatino Linotype" w:hAnsi="Palatino Linotype"/>
          <w:sz w:val="24"/>
          <w:szCs w:val="24"/>
        </w:rPr>
        <w:t>) contido no cabeçalho d</w:t>
      </w:r>
      <w:r w:rsidR="00D45063">
        <w:rPr>
          <w:rFonts w:ascii="Palatino Linotype" w:hAnsi="Palatino Linotype"/>
          <w:sz w:val="24"/>
          <w:szCs w:val="24"/>
        </w:rPr>
        <w:t>o</w:t>
      </w:r>
      <w:r>
        <w:rPr>
          <w:rFonts w:ascii="Palatino Linotype" w:hAnsi="Palatino Linotype"/>
          <w:sz w:val="24"/>
          <w:szCs w:val="24"/>
        </w:rPr>
        <w:t xml:space="preserve"> quadro</w:t>
      </w:r>
      <w:r w:rsidR="00D45063">
        <w:rPr>
          <w:rFonts w:ascii="Palatino Linotype" w:hAnsi="Palatino Linotype"/>
          <w:sz w:val="24"/>
          <w:szCs w:val="24"/>
        </w:rPr>
        <w:t xml:space="preserve"> </w:t>
      </w:r>
      <w:r w:rsidR="00D45063" w:rsidRPr="00D45063">
        <w:rPr>
          <w:rFonts w:ascii="Palatino Linotype" w:hAnsi="Palatino Linotype"/>
          <w:i/>
          <w:sz w:val="24"/>
          <w:szCs w:val="24"/>
        </w:rPr>
        <w:t>DL-Core</w:t>
      </w:r>
      <w:r>
        <w:rPr>
          <w:rFonts w:ascii="Palatino Linotype" w:hAnsi="Palatino Linotype"/>
          <w:sz w:val="24"/>
          <w:szCs w:val="24"/>
        </w:rPr>
        <w:t>.</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Frame Relay possibilita a transmissão de voz e de vídeo, ressalvados alguns cuidados especiais.</w:t>
      </w:r>
    </w:p>
    <w:p w:rsidR="002373CD"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Frame Relay seria supostamente substituído pelo ATM. No entanto, talvez pela sua qualidade e pelo fato de ter sido introduzido anteriormente, o Frame Relay coexistiu com o ATM, tendo inclusive, em alguns casos, maior longevidade que o ATM.</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020808" w:rsidRDefault="00020808" w:rsidP="00E92F9E">
      <w:pPr>
        <w:tabs>
          <w:tab w:val="left" w:pos="567"/>
          <w:tab w:val="left" w:pos="709"/>
        </w:tabs>
        <w:spacing w:after="0" w:line="240" w:lineRule="auto"/>
        <w:ind w:firstLine="567"/>
        <w:jc w:val="both"/>
        <w:rPr>
          <w:rFonts w:ascii="Palatino Linotype" w:hAnsi="Palatino Linotype"/>
          <w:sz w:val="24"/>
          <w:szCs w:val="24"/>
        </w:rPr>
      </w:pPr>
    </w:p>
    <w:p w:rsidR="00020808" w:rsidRDefault="00020808" w:rsidP="00E92F9E">
      <w:pPr>
        <w:tabs>
          <w:tab w:val="left" w:pos="567"/>
          <w:tab w:val="left" w:pos="709"/>
        </w:tabs>
        <w:spacing w:after="0" w:line="240" w:lineRule="auto"/>
        <w:ind w:firstLine="567"/>
        <w:jc w:val="both"/>
        <w:rPr>
          <w:rFonts w:ascii="Palatino Linotype" w:hAnsi="Palatino Linotype"/>
          <w:sz w:val="24"/>
          <w:szCs w:val="24"/>
        </w:rPr>
      </w:pPr>
    </w:p>
    <w:p w:rsidR="00E92F9E" w:rsidRDefault="001A4856" w:rsidP="001A4856">
      <w:pPr>
        <w:tabs>
          <w:tab w:val="left" w:pos="567"/>
          <w:tab w:val="left" w:pos="709"/>
        </w:tabs>
        <w:spacing w:after="0" w:line="240" w:lineRule="auto"/>
        <w:jc w:val="both"/>
        <w:rPr>
          <w:rFonts w:ascii="Palatino Linotype" w:hAnsi="Palatino Linotype"/>
          <w:b/>
          <w:sz w:val="24"/>
          <w:szCs w:val="24"/>
        </w:rPr>
      </w:pPr>
      <w:r>
        <w:rPr>
          <w:rFonts w:ascii="Palatino Linotype" w:hAnsi="Palatino Linotype"/>
          <w:b/>
          <w:sz w:val="24"/>
          <w:szCs w:val="24"/>
        </w:rPr>
        <w:lastRenderedPageBreak/>
        <w:t>4.1.1.3</w:t>
      </w:r>
      <w:r w:rsidR="002A02C6" w:rsidRPr="001A4856">
        <w:rPr>
          <w:rFonts w:ascii="Palatino Linotype" w:hAnsi="Palatino Linotype"/>
          <w:b/>
          <w:sz w:val="24"/>
          <w:szCs w:val="24"/>
        </w:rPr>
        <w:t>– Redes ATM</w:t>
      </w:r>
    </w:p>
    <w:p w:rsidR="00453511" w:rsidRPr="001A4856" w:rsidRDefault="00453511" w:rsidP="001A4856">
      <w:pPr>
        <w:tabs>
          <w:tab w:val="left" w:pos="567"/>
          <w:tab w:val="left" w:pos="709"/>
        </w:tabs>
        <w:spacing w:after="0" w:line="240" w:lineRule="auto"/>
        <w:jc w:val="both"/>
        <w:rPr>
          <w:rFonts w:ascii="Palatino Linotype" w:hAnsi="Palatino Linotype"/>
          <w:sz w:val="24"/>
          <w:szCs w:val="24"/>
        </w:rPr>
      </w:pPr>
    </w:p>
    <w:p w:rsidR="00E92F9E" w:rsidRDefault="002A02C6" w:rsidP="00E92F9E">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ab/>
      </w:r>
      <w:r>
        <w:rPr>
          <w:rFonts w:ascii="Palatino Linotype" w:hAnsi="Palatino Linotype"/>
          <w:sz w:val="24"/>
          <w:szCs w:val="24"/>
        </w:rPr>
        <w:tab/>
      </w:r>
      <w:r w:rsidR="006D5588">
        <w:rPr>
          <w:rFonts w:ascii="Palatino Linotype" w:hAnsi="Palatino Linotype"/>
          <w:sz w:val="24"/>
          <w:szCs w:val="24"/>
        </w:rPr>
        <w:t>As redes ATM</w:t>
      </w:r>
      <w:r w:rsidR="00E92F9E">
        <w:rPr>
          <w:rFonts w:ascii="Palatino Linotype" w:hAnsi="Palatino Linotype"/>
          <w:sz w:val="24"/>
          <w:szCs w:val="24"/>
        </w:rPr>
        <w:t xml:space="preserve"> constituem</w:t>
      </w:r>
      <w:r w:rsidR="006D5588">
        <w:rPr>
          <w:rFonts w:ascii="Palatino Linotype" w:hAnsi="Palatino Linotype"/>
          <w:sz w:val="24"/>
          <w:szCs w:val="24"/>
        </w:rPr>
        <w:t>-se</w:t>
      </w:r>
      <w:r w:rsidR="00E92F9E">
        <w:rPr>
          <w:rFonts w:ascii="Palatino Linotype" w:hAnsi="Palatino Linotype"/>
          <w:sz w:val="24"/>
          <w:szCs w:val="24"/>
        </w:rPr>
        <w:t xml:space="preserve"> na base de um amp</w:t>
      </w:r>
      <w:r w:rsidR="006D5588">
        <w:rPr>
          <w:rFonts w:ascii="Palatino Linotype" w:hAnsi="Palatino Linotype"/>
          <w:sz w:val="24"/>
          <w:szCs w:val="24"/>
        </w:rPr>
        <w:t>lo leque de serviços denominado</w:t>
      </w:r>
      <w:r w:rsidR="00E92F9E">
        <w:rPr>
          <w:rFonts w:ascii="Palatino Linotype" w:hAnsi="Palatino Linotype"/>
          <w:sz w:val="24"/>
          <w:szCs w:val="24"/>
        </w:rPr>
        <w:t xml:space="preserve"> RDSI-FL (Rede Digital de Serviços Integrados</w:t>
      </w:r>
      <w:r w:rsidR="001A4856">
        <w:rPr>
          <w:rFonts w:ascii="Palatino Linotype" w:hAnsi="Palatino Linotype"/>
          <w:sz w:val="24"/>
          <w:szCs w:val="24"/>
        </w:rPr>
        <w:t xml:space="preserve"> </w:t>
      </w:r>
      <w:r w:rsidR="00E92F9E">
        <w:rPr>
          <w:rFonts w:ascii="Palatino Linotype" w:hAnsi="Palatino Linotype"/>
          <w:sz w:val="24"/>
          <w:szCs w:val="24"/>
        </w:rPr>
        <w:t>-</w:t>
      </w:r>
      <w:r w:rsidR="001A4856">
        <w:rPr>
          <w:rFonts w:ascii="Palatino Linotype" w:hAnsi="Palatino Linotype"/>
          <w:sz w:val="24"/>
          <w:szCs w:val="24"/>
        </w:rPr>
        <w:t xml:space="preserve"> </w:t>
      </w:r>
      <w:r w:rsidR="00E92F9E">
        <w:rPr>
          <w:rFonts w:ascii="Palatino Linotype" w:hAnsi="Palatino Linotype"/>
          <w:sz w:val="24"/>
          <w:szCs w:val="24"/>
        </w:rPr>
        <w:t>Faixa Larga).</w:t>
      </w:r>
    </w:p>
    <w:p w:rsidR="00C958B6" w:rsidRPr="005C1CCD" w:rsidRDefault="00F0198A" w:rsidP="00F0198A">
      <w:pPr>
        <w:pStyle w:val="PargrafodaLista"/>
        <w:tabs>
          <w:tab w:val="left" w:pos="567"/>
          <w:tab w:val="left" w:pos="709"/>
        </w:tabs>
        <w:spacing w:after="0" w:line="240" w:lineRule="auto"/>
        <w:ind w:left="0"/>
        <w:jc w:val="both"/>
        <w:rPr>
          <w:rFonts w:ascii="Palatino Linotype" w:hAnsi="Palatino Linotype"/>
          <w:sz w:val="24"/>
          <w:szCs w:val="24"/>
        </w:rPr>
      </w:pPr>
      <w:r>
        <w:rPr>
          <w:rFonts w:ascii="Palatino Linotype" w:hAnsi="Palatino Linotype"/>
          <w:sz w:val="24"/>
          <w:szCs w:val="24"/>
        </w:rPr>
        <w:tab/>
      </w:r>
      <w:r w:rsidR="00C958B6" w:rsidRPr="005C1CCD">
        <w:rPr>
          <w:rFonts w:ascii="Palatino Linotype" w:hAnsi="Palatino Linotype"/>
          <w:sz w:val="24"/>
          <w:szCs w:val="24"/>
        </w:rPr>
        <w:t xml:space="preserve">O ATM foi especificado pelo ITU-T para redes públicas. Foi criado posteriormente o </w:t>
      </w:r>
      <w:r w:rsidR="00C958B6" w:rsidRPr="005C1CCD">
        <w:rPr>
          <w:rFonts w:ascii="Palatino Linotype" w:hAnsi="Palatino Linotype"/>
          <w:i/>
          <w:sz w:val="24"/>
          <w:szCs w:val="24"/>
        </w:rPr>
        <w:t>ATM Forum,</w:t>
      </w:r>
      <w:r w:rsidR="00C958B6" w:rsidRPr="005C1CCD">
        <w:rPr>
          <w:rFonts w:ascii="Palatino Linotype" w:hAnsi="Palatino Linotype"/>
          <w:sz w:val="24"/>
          <w:szCs w:val="24"/>
        </w:rPr>
        <w:t xml:space="preserve"> com o propósito </w:t>
      </w:r>
      <w:r w:rsidR="005C1CCD">
        <w:rPr>
          <w:rFonts w:ascii="Palatino Linotype" w:hAnsi="Palatino Linotype"/>
          <w:sz w:val="24"/>
          <w:szCs w:val="24"/>
        </w:rPr>
        <w:t>de coordenar, catalisar e agili</w:t>
      </w:r>
      <w:r w:rsidR="006A62F0">
        <w:rPr>
          <w:rFonts w:ascii="Palatino Linotype" w:hAnsi="Palatino Linotype"/>
          <w:sz w:val="24"/>
          <w:szCs w:val="24"/>
        </w:rPr>
        <w:t>z</w:t>
      </w:r>
      <w:r w:rsidR="00211FD9">
        <w:rPr>
          <w:rFonts w:ascii="Palatino Linotype" w:hAnsi="Palatino Linotype"/>
          <w:sz w:val="24"/>
          <w:szCs w:val="24"/>
        </w:rPr>
        <w:t>ar a introdução</w:t>
      </w:r>
      <w:r w:rsidR="00C958B6" w:rsidRPr="005C1CCD">
        <w:rPr>
          <w:rFonts w:ascii="Palatino Linotype" w:hAnsi="Palatino Linotype"/>
          <w:sz w:val="24"/>
          <w:szCs w:val="24"/>
        </w:rPr>
        <w:t xml:space="preserve"> do ATM.  Como veremos no subitem 4.1.3 adiante neste tutorial, o </w:t>
      </w:r>
      <w:r w:rsidR="00C958B6" w:rsidRPr="005C1CCD">
        <w:rPr>
          <w:rFonts w:ascii="Palatino Linotype" w:hAnsi="Palatino Linotype"/>
          <w:i/>
          <w:sz w:val="24"/>
          <w:szCs w:val="24"/>
        </w:rPr>
        <w:t>ATM Forum</w:t>
      </w:r>
      <w:r w:rsidR="00C958B6" w:rsidRPr="005C1CCD">
        <w:rPr>
          <w:rFonts w:ascii="Palatino Linotype" w:hAnsi="Palatino Linotype"/>
          <w:sz w:val="24"/>
          <w:szCs w:val="24"/>
        </w:rPr>
        <w:t xml:space="preserve"> veio a assumir </w:t>
      </w:r>
      <w:r w:rsidR="00EB0410" w:rsidRPr="005C1CCD">
        <w:rPr>
          <w:rFonts w:ascii="Palatino Linotype" w:hAnsi="Palatino Linotype"/>
          <w:sz w:val="24"/>
          <w:szCs w:val="24"/>
        </w:rPr>
        <w:t>um importante papel no desenvolvimento do ATM, particularmente em redes ATM privativas.</w:t>
      </w:r>
    </w:p>
    <w:p w:rsidR="001A4856" w:rsidRDefault="00E92F9E" w:rsidP="001A4856">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Além da oferta de diferentes serviços, o ATM opera com velocidades superiores às do</w:t>
      </w:r>
      <w:r w:rsidR="002A02C6">
        <w:rPr>
          <w:rFonts w:ascii="Palatino Linotype" w:hAnsi="Palatino Linotype"/>
          <w:sz w:val="24"/>
          <w:szCs w:val="24"/>
        </w:rPr>
        <w:t xml:space="preserve"> </w:t>
      </w:r>
      <w:r>
        <w:rPr>
          <w:rFonts w:ascii="Palatino Linotype" w:hAnsi="Palatino Linotype"/>
          <w:sz w:val="24"/>
          <w:szCs w:val="24"/>
        </w:rPr>
        <w:t>Frame Relay.</w:t>
      </w:r>
    </w:p>
    <w:p w:rsidR="001A4856" w:rsidRDefault="001A4856" w:rsidP="001A4856">
      <w:pPr>
        <w:tabs>
          <w:tab w:val="left" w:pos="567"/>
          <w:tab w:val="left" w:pos="709"/>
        </w:tabs>
        <w:spacing w:after="0" w:line="240" w:lineRule="auto"/>
        <w:ind w:firstLine="567"/>
        <w:jc w:val="both"/>
        <w:rPr>
          <w:rFonts w:ascii="Palatino Linotype" w:hAnsi="Palatino Linotype"/>
          <w:sz w:val="24"/>
          <w:szCs w:val="24"/>
        </w:rPr>
      </w:pPr>
    </w:p>
    <w:p w:rsidR="002C53AB" w:rsidRPr="00453511" w:rsidRDefault="002C53AB" w:rsidP="008E7797">
      <w:pPr>
        <w:pStyle w:val="PargrafodaLista"/>
        <w:numPr>
          <w:ilvl w:val="0"/>
          <w:numId w:val="3"/>
        </w:numPr>
        <w:tabs>
          <w:tab w:val="left" w:pos="0"/>
          <w:tab w:val="left" w:pos="567"/>
          <w:tab w:val="left" w:pos="709"/>
        </w:tabs>
        <w:spacing w:after="0" w:line="240" w:lineRule="auto"/>
        <w:ind w:left="0" w:firstLine="0"/>
        <w:jc w:val="both"/>
        <w:rPr>
          <w:rFonts w:ascii="Palatino Linotype" w:hAnsi="Palatino Linotype"/>
          <w:sz w:val="24"/>
          <w:szCs w:val="24"/>
        </w:rPr>
      </w:pPr>
      <w:r w:rsidRPr="001A4856">
        <w:rPr>
          <w:rFonts w:ascii="Palatino Linotype" w:hAnsi="Palatino Linotype"/>
          <w:b/>
          <w:sz w:val="24"/>
          <w:szCs w:val="24"/>
        </w:rPr>
        <w:t>Arquitetura ATM</w:t>
      </w:r>
    </w:p>
    <w:p w:rsidR="00453511" w:rsidRPr="001A4856" w:rsidRDefault="00453511" w:rsidP="00453511">
      <w:pPr>
        <w:pStyle w:val="PargrafodaLista"/>
        <w:tabs>
          <w:tab w:val="left" w:pos="0"/>
          <w:tab w:val="left" w:pos="567"/>
          <w:tab w:val="left" w:pos="709"/>
        </w:tabs>
        <w:spacing w:after="0" w:line="240" w:lineRule="auto"/>
        <w:ind w:left="0"/>
        <w:jc w:val="both"/>
        <w:rPr>
          <w:rFonts w:ascii="Palatino Linotype" w:hAnsi="Palatino Linotype"/>
          <w:sz w:val="24"/>
          <w:szCs w:val="24"/>
        </w:rPr>
      </w:pPr>
    </w:p>
    <w:p w:rsidR="00F437B1" w:rsidRDefault="001A4856" w:rsidP="001E43E2">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Figura 3 apresenta a arquitetura ATM simplificada.</w:t>
      </w:r>
    </w:p>
    <w:p w:rsidR="001E43E2" w:rsidRDefault="001E43E2" w:rsidP="001E43E2">
      <w:pPr>
        <w:tabs>
          <w:tab w:val="left" w:pos="567"/>
          <w:tab w:val="left" w:pos="709"/>
        </w:tabs>
        <w:spacing w:after="0" w:line="240" w:lineRule="auto"/>
        <w:ind w:firstLine="567"/>
        <w:jc w:val="both"/>
        <w:rPr>
          <w:rFonts w:ascii="Palatino Linotype" w:hAnsi="Palatino Linotype"/>
          <w:noProof/>
          <w:sz w:val="24"/>
          <w:szCs w:val="24"/>
          <w:lang w:eastAsia="pt-BR"/>
        </w:rPr>
      </w:pPr>
    </w:p>
    <w:p w:rsidR="001A4856" w:rsidRDefault="00540ADC" w:rsidP="001A4856">
      <w:pPr>
        <w:tabs>
          <w:tab w:val="left" w:pos="567"/>
          <w:tab w:val="left" w:pos="709"/>
        </w:tabs>
        <w:spacing w:after="0" w:line="240" w:lineRule="auto"/>
        <w:jc w:val="center"/>
        <w:rPr>
          <w:rFonts w:ascii="Palatino Linotype" w:hAnsi="Palatino Linotype"/>
          <w:b/>
          <w:sz w:val="18"/>
          <w:szCs w:val="18"/>
        </w:rPr>
      </w:pPr>
      <w:r>
        <w:rPr>
          <w:rFonts w:ascii="Palatino Linotype" w:hAnsi="Palatino Linotype"/>
          <w:noProof/>
          <w:sz w:val="24"/>
          <w:szCs w:val="24"/>
          <w:lang w:eastAsia="pt-BR"/>
        </w:rPr>
        <w:drawing>
          <wp:inline distT="0" distB="0" distL="0" distR="0" wp14:anchorId="31EBD7E9" wp14:editId="3FC6DBBD">
            <wp:extent cx="4615759" cy="2464550"/>
            <wp:effectExtent l="19050" t="0" r="0" b="0"/>
            <wp:docPr id="4" name="Imagem 5" descr="C:\Users\Elizabete\Documents\ARQ AT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izabete\Documents\ARQ ATM 2.jpg"/>
                    <pic:cNvPicPr>
                      <a:picLocks noChangeAspect="1" noChangeArrowheads="1"/>
                    </pic:cNvPicPr>
                  </pic:nvPicPr>
                  <pic:blipFill>
                    <a:blip r:embed="rId9" cstate="print"/>
                    <a:srcRect/>
                    <a:stretch>
                      <a:fillRect/>
                    </a:stretch>
                  </pic:blipFill>
                  <pic:spPr bwMode="auto">
                    <a:xfrm>
                      <a:off x="0" y="0"/>
                      <a:ext cx="4615216" cy="2464260"/>
                    </a:xfrm>
                    <a:prstGeom prst="rect">
                      <a:avLst/>
                    </a:prstGeom>
                    <a:noFill/>
                    <a:ln w="9525">
                      <a:noFill/>
                      <a:miter lim="800000"/>
                      <a:headEnd/>
                      <a:tailEnd/>
                    </a:ln>
                  </pic:spPr>
                </pic:pic>
              </a:graphicData>
            </a:graphic>
          </wp:inline>
        </w:drawing>
      </w:r>
    </w:p>
    <w:p w:rsidR="001A4856" w:rsidRPr="00EE12B7" w:rsidRDefault="001A4856" w:rsidP="001A4856">
      <w:pPr>
        <w:tabs>
          <w:tab w:val="left" w:pos="567"/>
          <w:tab w:val="left" w:pos="709"/>
        </w:tabs>
        <w:spacing w:after="0" w:line="240" w:lineRule="auto"/>
        <w:jc w:val="center"/>
        <w:rPr>
          <w:rFonts w:ascii="Palatino Linotype" w:hAnsi="Palatino Linotype"/>
          <w:b/>
        </w:rPr>
      </w:pPr>
      <w:r>
        <w:rPr>
          <w:rFonts w:ascii="Palatino Linotype" w:hAnsi="Palatino Linotype"/>
          <w:b/>
          <w:sz w:val="18"/>
          <w:szCs w:val="18"/>
        </w:rPr>
        <w:t xml:space="preserve">  F</w:t>
      </w:r>
      <w:r>
        <w:rPr>
          <w:rFonts w:ascii="Palatino Linotype" w:hAnsi="Palatino Linotype"/>
          <w:b/>
        </w:rPr>
        <w:t>igura 3</w:t>
      </w:r>
      <w:r w:rsidRPr="00EE12B7">
        <w:rPr>
          <w:rFonts w:ascii="Palatino Linotype" w:hAnsi="Palatino Linotype"/>
          <w:b/>
        </w:rPr>
        <w:t xml:space="preserve"> – Arquitetura ATM simplificada</w:t>
      </w:r>
      <w:r w:rsidR="00F437B1">
        <w:rPr>
          <w:rFonts w:ascii="Palatino Linotype" w:hAnsi="Palatino Linotype"/>
          <w:b/>
        </w:rPr>
        <w:t>.</w:t>
      </w:r>
      <w:r>
        <w:rPr>
          <w:rFonts w:ascii="Palatino Linotype" w:hAnsi="Palatino Linotype"/>
          <w:b/>
        </w:rPr>
        <w:t xml:space="preserve">          </w:t>
      </w:r>
    </w:p>
    <w:p w:rsidR="001A4856" w:rsidRDefault="001A4856" w:rsidP="001A4856">
      <w:pPr>
        <w:tabs>
          <w:tab w:val="left" w:pos="567"/>
          <w:tab w:val="left" w:pos="709"/>
        </w:tabs>
        <w:spacing w:after="0" w:line="240" w:lineRule="auto"/>
        <w:jc w:val="center"/>
        <w:rPr>
          <w:rFonts w:ascii="Palatino Linotype" w:hAnsi="Palatino Linotype"/>
          <w:b/>
          <w:sz w:val="18"/>
          <w:szCs w:val="18"/>
        </w:rPr>
      </w:pPr>
    </w:p>
    <w:p w:rsidR="002C53AB" w:rsidRDefault="001A4856" w:rsidP="00C22391">
      <w:pPr>
        <w:tabs>
          <w:tab w:val="left" w:pos="567"/>
          <w:tab w:val="left" w:pos="709"/>
        </w:tabs>
        <w:spacing w:after="0" w:line="240" w:lineRule="auto"/>
        <w:jc w:val="both"/>
        <w:rPr>
          <w:rFonts w:ascii="Palatino Linotype" w:hAnsi="Palatino Linotype"/>
          <w:sz w:val="24"/>
          <w:szCs w:val="24"/>
        </w:rPr>
      </w:pPr>
      <w:r>
        <w:rPr>
          <w:rFonts w:ascii="Palatino Linotype" w:hAnsi="Palatino Linotype"/>
          <w:b/>
          <w:sz w:val="18"/>
          <w:szCs w:val="18"/>
        </w:rPr>
        <w:tab/>
      </w:r>
      <w:r w:rsidRPr="005D2821">
        <w:rPr>
          <w:rFonts w:ascii="Palatino Linotype" w:hAnsi="Palatino Linotype"/>
          <w:sz w:val="24"/>
          <w:szCs w:val="24"/>
        </w:rPr>
        <w:t xml:space="preserve">Essa </w:t>
      </w:r>
      <w:r>
        <w:rPr>
          <w:rFonts w:ascii="Palatino Linotype" w:hAnsi="Palatino Linotype"/>
          <w:sz w:val="24"/>
          <w:szCs w:val="24"/>
        </w:rPr>
        <w:t>figura evidencia que a camada física e a camada ATM são camadas de rede, por envolverem os comutadores de toda a rede ATM. Evidencia também que a camada AAL opera fim a fim na rede ATM, não envolvendo, portanto, os comutadores no interior dessa rede.</w:t>
      </w:r>
    </w:p>
    <w:p w:rsidR="00A256BD"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 protocolo de enlace de dados, nos acessos e no interior da rede, é </w:t>
      </w:r>
      <w:r w:rsidR="00404E4D">
        <w:rPr>
          <w:rFonts w:ascii="Palatino Linotype" w:hAnsi="Palatino Linotype"/>
          <w:sz w:val="24"/>
          <w:szCs w:val="24"/>
        </w:rPr>
        <w:t>referido</w:t>
      </w:r>
      <w:r>
        <w:rPr>
          <w:rFonts w:ascii="Palatino Linotype" w:hAnsi="Palatino Linotype"/>
          <w:sz w:val="24"/>
          <w:szCs w:val="24"/>
        </w:rPr>
        <w:t xml:space="preserve"> como</w:t>
      </w:r>
      <w:r w:rsidR="00404E4D">
        <w:rPr>
          <w:rFonts w:ascii="Palatino Linotype" w:hAnsi="Palatino Linotype"/>
          <w:sz w:val="24"/>
          <w:szCs w:val="24"/>
        </w:rPr>
        <w:t xml:space="preserve"> protocolo</w:t>
      </w:r>
      <w:r>
        <w:rPr>
          <w:rFonts w:ascii="Palatino Linotype" w:hAnsi="Palatino Linotype"/>
          <w:sz w:val="24"/>
          <w:szCs w:val="24"/>
        </w:rPr>
        <w:t xml:space="preserve"> ATM</w:t>
      </w:r>
      <w:r w:rsidR="00404E4D">
        <w:rPr>
          <w:rFonts w:ascii="Palatino Linotype" w:hAnsi="Palatino Linotype"/>
          <w:sz w:val="24"/>
          <w:szCs w:val="24"/>
        </w:rPr>
        <w:t>, que se situa na camada ATM</w:t>
      </w:r>
      <w:r>
        <w:rPr>
          <w:rFonts w:ascii="Palatino Linotype" w:hAnsi="Palatino Linotype"/>
          <w:sz w:val="24"/>
          <w:szCs w:val="24"/>
        </w:rPr>
        <w:t>.</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No protocolo ATM, a transmissão se realiza por quadros de pequeno tamanho, referidos como pacotes</w:t>
      </w:r>
      <w:r w:rsidR="00404E4D">
        <w:rPr>
          <w:rFonts w:ascii="Palatino Linotype" w:hAnsi="Palatino Linotype"/>
          <w:sz w:val="24"/>
          <w:szCs w:val="24"/>
        </w:rPr>
        <w:t xml:space="preserve"> ATM</w:t>
      </w:r>
      <w:r w:rsidR="00A256BD">
        <w:rPr>
          <w:rFonts w:ascii="Palatino Linotype" w:hAnsi="Palatino Linotype"/>
          <w:sz w:val="24"/>
          <w:szCs w:val="24"/>
        </w:rPr>
        <w:t>, com 53 octetos, sendo</w:t>
      </w:r>
      <w:r>
        <w:rPr>
          <w:rFonts w:ascii="Palatino Linotype" w:hAnsi="Palatino Linotype"/>
          <w:sz w:val="24"/>
          <w:szCs w:val="24"/>
        </w:rPr>
        <w:t xml:space="preserve"> também denominado</w:t>
      </w:r>
      <w:r w:rsidR="00056C35">
        <w:rPr>
          <w:rFonts w:ascii="Palatino Linotype" w:hAnsi="Palatino Linotype"/>
          <w:sz w:val="24"/>
          <w:szCs w:val="24"/>
        </w:rPr>
        <w:t>s</w:t>
      </w:r>
      <w:r>
        <w:rPr>
          <w:rFonts w:ascii="Palatino Linotype" w:hAnsi="Palatino Linotype"/>
          <w:sz w:val="24"/>
          <w:szCs w:val="24"/>
        </w:rPr>
        <w:t xml:space="preserve"> células ATM.</w:t>
      </w:r>
      <w:r w:rsidR="00A256BD">
        <w:rPr>
          <w:rFonts w:ascii="Palatino Linotype" w:hAnsi="Palatino Linotype"/>
          <w:sz w:val="24"/>
          <w:szCs w:val="24"/>
        </w:rPr>
        <w:t xml:space="preserve"> Essa transmissão envolve todos os comutadores da rede ATM.</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Uma célula ATM é constituída por 5 octetos de cabeça</w:t>
      </w:r>
      <w:r w:rsidR="00A256BD">
        <w:rPr>
          <w:rFonts w:ascii="Palatino Linotype" w:hAnsi="Palatino Linotype"/>
          <w:sz w:val="24"/>
          <w:szCs w:val="24"/>
        </w:rPr>
        <w:t>lho e por 48 octetos de payload</w:t>
      </w:r>
      <w:r>
        <w:rPr>
          <w:rFonts w:ascii="Palatino Linotype" w:hAnsi="Palatino Linotype"/>
          <w:sz w:val="24"/>
          <w:szCs w:val="24"/>
        </w:rPr>
        <w:t xml:space="preserve"> (dados).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Para a identificação dos circuitos virtuais no ATM, são utilizados dois labels hierarquizados, que são o VPI (</w:t>
      </w:r>
      <w:r w:rsidRPr="00F32951">
        <w:rPr>
          <w:rFonts w:ascii="Palatino Linotype" w:hAnsi="Palatino Linotype"/>
          <w:i/>
          <w:sz w:val="24"/>
          <w:szCs w:val="24"/>
        </w:rPr>
        <w:t>Virtual Path Identifier</w:t>
      </w:r>
      <w:r>
        <w:rPr>
          <w:rFonts w:ascii="Palatino Linotype" w:hAnsi="Palatino Linotype"/>
          <w:sz w:val="24"/>
          <w:szCs w:val="24"/>
        </w:rPr>
        <w:t>) e o VCI (</w:t>
      </w:r>
      <w:r w:rsidRPr="00F32951">
        <w:rPr>
          <w:rFonts w:ascii="Palatino Linotype" w:hAnsi="Palatino Linotype"/>
          <w:i/>
          <w:sz w:val="24"/>
          <w:szCs w:val="24"/>
        </w:rPr>
        <w:t>Virtual Channel Identifier</w:t>
      </w:r>
      <w:r>
        <w:rPr>
          <w:rFonts w:ascii="Palatino Linotype" w:hAnsi="Palatino Linotype"/>
          <w:sz w:val="24"/>
          <w:szCs w:val="24"/>
        </w:rPr>
        <w:t>).</w:t>
      </w:r>
    </w:p>
    <w:p w:rsidR="00A256BD" w:rsidRDefault="00A256BD"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Os circuitos virtuais no ATM, assim como no X.25 e no Frame Relay, têm as suas terminações localizadas nos terminais dessas redes.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Os VPIs possibilitam a constituição de conexões mais abrangentes, que são os caminhos virtuais. Os VCIs,</w:t>
      </w:r>
      <w:r w:rsidR="00A256BD">
        <w:rPr>
          <w:rFonts w:ascii="Palatino Linotype" w:hAnsi="Palatino Linotype"/>
          <w:sz w:val="24"/>
          <w:szCs w:val="24"/>
        </w:rPr>
        <w:t xml:space="preserve"> que identificam os canais virtuais,</w:t>
      </w:r>
      <w:r>
        <w:rPr>
          <w:rFonts w:ascii="Palatino Linotype" w:hAnsi="Palatino Linotype"/>
          <w:sz w:val="24"/>
          <w:szCs w:val="24"/>
        </w:rPr>
        <w:t xml:space="preserve"> por sua vez, permitem a capilarização dos caminhos </w:t>
      </w:r>
      <w:r w:rsidR="00A256BD">
        <w:rPr>
          <w:rFonts w:ascii="Palatino Linotype" w:hAnsi="Palatino Linotype"/>
          <w:sz w:val="24"/>
          <w:szCs w:val="24"/>
        </w:rPr>
        <w:t>virtuais, como mostra a Fig</w:t>
      </w:r>
      <w:r w:rsidR="0009392E">
        <w:rPr>
          <w:rFonts w:ascii="Palatino Linotype" w:hAnsi="Palatino Linotype"/>
          <w:sz w:val="24"/>
          <w:szCs w:val="24"/>
        </w:rPr>
        <w:t>ura 4</w:t>
      </w:r>
      <w:r>
        <w:rPr>
          <w:rFonts w:ascii="Palatino Linotype" w:hAnsi="Palatino Linotype"/>
          <w:sz w:val="24"/>
          <w:szCs w:val="24"/>
        </w:rPr>
        <w:t>.</w:t>
      </w:r>
    </w:p>
    <w:p w:rsidR="00896CEB" w:rsidRDefault="00896CEB" w:rsidP="00E92F9E">
      <w:pPr>
        <w:tabs>
          <w:tab w:val="left" w:pos="567"/>
          <w:tab w:val="left" w:pos="709"/>
        </w:tabs>
        <w:spacing w:after="0" w:line="240" w:lineRule="auto"/>
        <w:ind w:firstLine="567"/>
        <w:jc w:val="both"/>
        <w:rPr>
          <w:rFonts w:ascii="Palatino Linotype" w:hAnsi="Palatino Linotype"/>
          <w:sz w:val="24"/>
          <w:szCs w:val="24"/>
        </w:rPr>
      </w:pPr>
    </w:p>
    <w:p w:rsidR="00E92F9E" w:rsidRDefault="00896CEB" w:rsidP="00896CEB">
      <w:pPr>
        <w:tabs>
          <w:tab w:val="left" w:pos="567"/>
          <w:tab w:val="left" w:pos="709"/>
        </w:tabs>
        <w:spacing w:after="0" w:line="240" w:lineRule="auto"/>
        <w:jc w:val="center"/>
        <w:rPr>
          <w:rFonts w:ascii="Palatino Linotype" w:hAnsi="Palatino Linotype"/>
          <w:sz w:val="24"/>
          <w:szCs w:val="24"/>
        </w:rPr>
      </w:pPr>
      <w:r>
        <w:rPr>
          <w:noProof/>
          <w:lang w:eastAsia="pt-BR"/>
        </w:rPr>
        <w:drawing>
          <wp:inline distT="0" distB="0" distL="0" distR="0">
            <wp:extent cx="4516090" cy="1714500"/>
            <wp:effectExtent l="19050" t="0" r="0" b="0"/>
            <wp:docPr id="10" name="Imagem 1" descr="http://ptgmedia.pearsoncmg.com/images/chap29_9780789756473/elementLinks/29fig10_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tgmedia.pearsoncmg.com/images/chap29_9780789756473/elementLinks/29fig10_alt.jpg"/>
                    <pic:cNvPicPr>
                      <a:picLocks noChangeAspect="1" noChangeArrowheads="1"/>
                    </pic:cNvPicPr>
                  </pic:nvPicPr>
                  <pic:blipFill>
                    <a:blip r:embed="rId10"/>
                    <a:srcRect/>
                    <a:stretch>
                      <a:fillRect/>
                    </a:stretch>
                  </pic:blipFill>
                  <pic:spPr bwMode="auto">
                    <a:xfrm>
                      <a:off x="0" y="0"/>
                      <a:ext cx="4522984" cy="1717117"/>
                    </a:xfrm>
                    <a:prstGeom prst="rect">
                      <a:avLst/>
                    </a:prstGeom>
                    <a:noFill/>
                    <a:ln w="9525">
                      <a:noFill/>
                      <a:miter lim="800000"/>
                      <a:headEnd/>
                      <a:tailEnd/>
                    </a:ln>
                  </pic:spPr>
                </pic:pic>
              </a:graphicData>
            </a:graphic>
          </wp:inline>
        </w:drawing>
      </w:r>
    </w:p>
    <w:p w:rsidR="00AD26EB" w:rsidRDefault="00AD26EB" w:rsidP="00E92F9E">
      <w:pPr>
        <w:tabs>
          <w:tab w:val="left" w:pos="567"/>
          <w:tab w:val="left" w:pos="709"/>
        </w:tabs>
        <w:spacing w:after="0" w:line="240" w:lineRule="auto"/>
        <w:ind w:firstLine="567"/>
        <w:jc w:val="center"/>
        <w:rPr>
          <w:rFonts w:ascii="Palatino Linotype" w:hAnsi="Palatino Linotype"/>
          <w:b/>
        </w:rPr>
      </w:pPr>
    </w:p>
    <w:p w:rsidR="00E92F9E" w:rsidRPr="00EE12B7" w:rsidRDefault="0009392E" w:rsidP="00D5266B">
      <w:pPr>
        <w:tabs>
          <w:tab w:val="left" w:pos="567"/>
          <w:tab w:val="left" w:pos="709"/>
        </w:tabs>
        <w:spacing w:after="0" w:line="240" w:lineRule="auto"/>
        <w:jc w:val="center"/>
        <w:rPr>
          <w:rFonts w:ascii="Palatino Linotype" w:hAnsi="Palatino Linotype"/>
          <w:b/>
        </w:rPr>
      </w:pPr>
      <w:r>
        <w:rPr>
          <w:rFonts w:ascii="Palatino Linotype" w:hAnsi="Palatino Linotype"/>
          <w:b/>
        </w:rPr>
        <w:t>Figura 4</w:t>
      </w:r>
      <w:r w:rsidR="00E92F9E" w:rsidRPr="00EE12B7">
        <w:rPr>
          <w:rFonts w:ascii="Palatino Linotype" w:hAnsi="Palatino Linotype"/>
          <w:b/>
        </w:rPr>
        <w:t>– Caminhos e canais virtuais no ATM</w:t>
      </w:r>
      <w:r w:rsidR="0039565B">
        <w:rPr>
          <w:rFonts w:ascii="Palatino Linotype" w:hAnsi="Palatino Linotype"/>
          <w:b/>
        </w:rPr>
        <w:t xml:space="preserve">.           </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300065" w:rsidRDefault="00300065"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Nessa figura,</w:t>
      </w:r>
      <w:r w:rsidR="00201C5B">
        <w:rPr>
          <w:rFonts w:ascii="Palatino Linotype" w:hAnsi="Palatino Linotype"/>
          <w:sz w:val="24"/>
          <w:szCs w:val="24"/>
        </w:rPr>
        <w:t xml:space="preserve"> </w:t>
      </w:r>
      <w:r>
        <w:rPr>
          <w:rFonts w:ascii="Palatino Linotype" w:hAnsi="Palatino Linotype"/>
          <w:sz w:val="24"/>
          <w:szCs w:val="24"/>
        </w:rPr>
        <w:t>uma interface ATM encontra-se multiplexada em caminhos virtuais</w:t>
      </w:r>
      <w:r w:rsidR="002A0656">
        <w:rPr>
          <w:rFonts w:ascii="Palatino Linotype" w:hAnsi="Palatino Linotype"/>
          <w:sz w:val="24"/>
          <w:szCs w:val="24"/>
        </w:rPr>
        <w:t xml:space="preserve"> (VP</w:t>
      </w:r>
      <w:r>
        <w:rPr>
          <w:rFonts w:ascii="Palatino Linotype" w:hAnsi="Palatino Linotype"/>
          <w:sz w:val="24"/>
          <w:szCs w:val="24"/>
        </w:rPr>
        <w:t>s),</w:t>
      </w:r>
      <w:r w:rsidR="002A0656">
        <w:rPr>
          <w:rFonts w:ascii="Palatino Linotype" w:hAnsi="Palatino Linotype"/>
          <w:sz w:val="24"/>
          <w:szCs w:val="24"/>
        </w:rPr>
        <w:t xml:space="preserve"> </w:t>
      </w:r>
      <w:r>
        <w:rPr>
          <w:rFonts w:ascii="Palatino Linotype" w:hAnsi="Palatino Linotype"/>
          <w:sz w:val="24"/>
          <w:szCs w:val="24"/>
        </w:rPr>
        <w:t>sendo exibidos os VPs com o VPI=100 e o VPI=200.</w:t>
      </w:r>
    </w:p>
    <w:p w:rsidR="00300065" w:rsidRDefault="00300065"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 VP </w:t>
      </w:r>
      <w:r w:rsidR="002C53AB">
        <w:rPr>
          <w:rFonts w:ascii="Palatino Linotype" w:hAnsi="Palatino Linotype"/>
          <w:sz w:val="24"/>
          <w:szCs w:val="24"/>
        </w:rPr>
        <w:t xml:space="preserve">com o VPI=100, por </w:t>
      </w:r>
      <w:r>
        <w:rPr>
          <w:rFonts w:ascii="Palatino Linotype" w:hAnsi="Palatino Linotype"/>
          <w:sz w:val="24"/>
          <w:szCs w:val="24"/>
        </w:rPr>
        <w:t>exemplo,</w:t>
      </w:r>
      <w:r w:rsidR="002C53AB">
        <w:rPr>
          <w:rFonts w:ascii="Palatino Linotype" w:hAnsi="Palatino Linotype"/>
          <w:sz w:val="24"/>
          <w:szCs w:val="24"/>
        </w:rPr>
        <w:t xml:space="preserve"> </w:t>
      </w:r>
      <w:r>
        <w:rPr>
          <w:rFonts w:ascii="Palatino Linotype" w:hAnsi="Palatino Linotype"/>
          <w:sz w:val="24"/>
          <w:szCs w:val="24"/>
        </w:rPr>
        <w:t>está multiplexado em canais virtuais</w:t>
      </w:r>
      <w:r w:rsidR="002A0656">
        <w:rPr>
          <w:rFonts w:ascii="Palatino Linotype" w:hAnsi="Palatino Linotype"/>
          <w:sz w:val="24"/>
          <w:szCs w:val="24"/>
        </w:rPr>
        <w:t xml:space="preserve"> </w:t>
      </w:r>
      <w:r>
        <w:rPr>
          <w:rFonts w:ascii="Palatino Linotype" w:hAnsi="Palatino Linotype"/>
          <w:sz w:val="24"/>
          <w:szCs w:val="24"/>
        </w:rPr>
        <w:t>(VCs),</w:t>
      </w:r>
      <w:r w:rsidR="002A0656">
        <w:rPr>
          <w:rFonts w:ascii="Palatino Linotype" w:hAnsi="Palatino Linotype"/>
          <w:sz w:val="24"/>
          <w:szCs w:val="24"/>
        </w:rPr>
        <w:t xml:space="preserve"> </w:t>
      </w:r>
      <w:r>
        <w:rPr>
          <w:rFonts w:ascii="Palatino Linotype" w:hAnsi="Palatino Linotype"/>
          <w:sz w:val="24"/>
          <w:szCs w:val="24"/>
        </w:rPr>
        <w:t>sendo exibidos os VCs com o VCI=110,</w:t>
      </w:r>
      <w:r w:rsidR="002C53AB">
        <w:rPr>
          <w:rFonts w:ascii="Palatino Linotype" w:hAnsi="Palatino Linotype"/>
          <w:sz w:val="24"/>
          <w:szCs w:val="24"/>
        </w:rPr>
        <w:t xml:space="preserve"> </w:t>
      </w:r>
      <w:r>
        <w:rPr>
          <w:rFonts w:ascii="Palatino Linotype" w:hAnsi="Palatino Linotype"/>
          <w:sz w:val="24"/>
          <w:szCs w:val="24"/>
        </w:rPr>
        <w:t>o VCI</w:t>
      </w:r>
      <w:r w:rsidR="003B0F38">
        <w:rPr>
          <w:rFonts w:ascii="Palatino Linotype" w:hAnsi="Palatino Linotype"/>
          <w:sz w:val="24"/>
          <w:szCs w:val="24"/>
        </w:rPr>
        <w:t>=120 e o VCI=130.</w:t>
      </w:r>
      <w:r w:rsidR="002C53AB">
        <w:rPr>
          <w:rFonts w:ascii="Palatino Linotype" w:hAnsi="Palatino Linotype"/>
          <w:sz w:val="24"/>
          <w:szCs w:val="24"/>
        </w:rPr>
        <w:t xml:space="preserve"> </w:t>
      </w:r>
      <w:r w:rsidR="003B0F38">
        <w:rPr>
          <w:rFonts w:ascii="Palatino Linotype" w:hAnsi="Palatino Linotype"/>
          <w:sz w:val="24"/>
          <w:szCs w:val="24"/>
        </w:rPr>
        <w:t>O VPI=100 compõe com o VCI=110 o par 100/110</w:t>
      </w:r>
      <w:r w:rsidR="002C53AB">
        <w:rPr>
          <w:rFonts w:ascii="Palatino Linotype" w:hAnsi="Palatino Linotype"/>
          <w:sz w:val="24"/>
          <w:szCs w:val="24"/>
        </w:rPr>
        <w:t>,</w:t>
      </w:r>
      <w:r w:rsidR="003B0F38">
        <w:rPr>
          <w:rFonts w:ascii="Palatino Linotype" w:hAnsi="Palatino Linotype"/>
          <w:sz w:val="24"/>
          <w:szCs w:val="24"/>
        </w:rPr>
        <w:t xml:space="preserve"> como mostra a figura.</w:t>
      </w:r>
    </w:p>
    <w:p w:rsidR="00C34011"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arquitetura ATM utiliza uma segunda camada, operando fim a fim acima da cama</w:t>
      </w:r>
      <w:r w:rsidR="00C34011">
        <w:rPr>
          <w:rFonts w:ascii="Palatino Linotype" w:hAnsi="Palatino Linotype"/>
          <w:sz w:val="24"/>
          <w:szCs w:val="24"/>
        </w:rPr>
        <w:t>da ATM, denominada</w:t>
      </w:r>
      <w:r>
        <w:rPr>
          <w:rFonts w:ascii="Palatino Linotype" w:hAnsi="Palatino Linotype"/>
          <w:sz w:val="24"/>
          <w:szCs w:val="24"/>
        </w:rPr>
        <w:t xml:space="preserve"> camada AAL (</w:t>
      </w:r>
      <w:r w:rsidRPr="00F32951">
        <w:rPr>
          <w:rFonts w:ascii="Palatino Linotype" w:hAnsi="Palatino Linotype"/>
          <w:i/>
          <w:sz w:val="24"/>
          <w:szCs w:val="24"/>
        </w:rPr>
        <w:t>ATM Adaptation Layer</w:t>
      </w:r>
      <w:r>
        <w:rPr>
          <w:rFonts w:ascii="Palatino Linotype" w:hAnsi="Palatino Linotype"/>
          <w:sz w:val="24"/>
          <w:szCs w:val="24"/>
        </w:rPr>
        <w:t>).</w:t>
      </w:r>
      <w:r w:rsidR="00F50702">
        <w:rPr>
          <w:rFonts w:ascii="Palatino Linotype" w:hAnsi="Palatino Linotype"/>
          <w:sz w:val="24"/>
          <w:szCs w:val="24"/>
        </w:rPr>
        <w:t xml:space="preserve"> </w:t>
      </w:r>
      <w:r w:rsidR="002A0656">
        <w:rPr>
          <w:rFonts w:ascii="Palatino Linotype" w:hAnsi="Palatino Linotype"/>
          <w:sz w:val="24"/>
          <w:szCs w:val="24"/>
        </w:rPr>
        <w:t xml:space="preserve"> </w:t>
      </w:r>
      <w:r w:rsidR="00913347">
        <w:rPr>
          <w:rFonts w:ascii="Palatino Linotype" w:hAnsi="Palatino Linotype"/>
          <w:sz w:val="24"/>
          <w:szCs w:val="24"/>
        </w:rPr>
        <w:t>Como mostra a Figura 3 apresentada anteriormente neste tutorial</w:t>
      </w:r>
      <w:r w:rsidR="00C34011">
        <w:rPr>
          <w:rFonts w:ascii="Palatino Linotype" w:hAnsi="Palatino Linotype"/>
          <w:sz w:val="24"/>
          <w:szCs w:val="24"/>
        </w:rPr>
        <w:t>,</w:t>
      </w:r>
      <w:r w:rsidR="003A3994">
        <w:rPr>
          <w:rFonts w:ascii="Palatino Linotype" w:hAnsi="Palatino Linotype"/>
          <w:sz w:val="24"/>
          <w:szCs w:val="24"/>
        </w:rPr>
        <w:t xml:space="preserve"> </w:t>
      </w:r>
      <w:r w:rsidR="008E20EA">
        <w:rPr>
          <w:rFonts w:ascii="Palatino Linotype" w:hAnsi="Palatino Linotype"/>
          <w:sz w:val="24"/>
          <w:szCs w:val="24"/>
        </w:rPr>
        <w:t xml:space="preserve">a AAL não envolve </w:t>
      </w:r>
      <w:r w:rsidR="00C34011">
        <w:rPr>
          <w:rFonts w:ascii="Palatino Linotype" w:hAnsi="Palatino Linotype"/>
          <w:sz w:val="24"/>
          <w:szCs w:val="24"/>
        </w:rPr>
        <w:t>os comutadores no interior da rede ATM.</w:t>
      </w:r>
    </w:p>
    <w:p w:rsidR="00C34011" w:rsidRDefault="00C34011"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w:t>
      </w:r>
      <w:r w:rsidR="009A6A2E">
        <w:rPr>
          <w:rFonts w:ascii="Palatino Linotype" w:hAnsi="Palatino Linotype"/>
          <w:sz w:val="24"/>
          <w:szCs w:val="24"/>
        </w:rPr>
        <w:t xml:space="preserve"> função primordial da AAL é intermediar e expandir os serviços </w:t>
      </w:r>
      <w:r w:rsidR="005A030D">
        <w:rPr>
          <w:rFonts w:ascii="Palatino Linotype" w:hAnsi="Palatino Linotype"/>
          <w:sz w:val="24"/>
          <w:szCs w:val="24"/>
        </w:rPr>
        <w:t xml:space="preserve">prestados </w:t>
      </w:r>
      <w:r w:rsidR="001B6B3F">
        <w:rPr>
          <w:rFonts w:ascii="Palatino Linotype" w:hAnsi="Palatino Linotype"/>
          <w:sz w:val="24"/>
          <w:szCs w:val="24"/>
        </w:rPr>
        <w:t>pela camada ATM</w:t>
      </w:r>
      <w:r w:rsidR="00606945">
        <w:rPr>
          <w:rFonts w:ascii="Palatino Linotype" w:hAnsi="Palatino Linotype"/>
          <w:sz w:val="24"/>
          <w:szCs w:val="24"/>
        </w:rPr>
        <w:t>,</w:t>
      </w:r>
      <w:r w:rsidR="001B6B3F">
        <w:rPr>
          <w:rFonts w:ascii="Palatino Linotype" w:hAnsi="Palatino Linotype"/>
          <w:sz w:val="24"/>
          <w:szCs w:val="24"/>
        </w:rPr>
        <w:t xml:space="preserve"> para que esses </w:t>
      </w:r>
      <w:r w:rsidR="00606945">
        <w:rPr>
          <w:rFonts w:ascii="Palatino Linotype" w:hAnsi="Palatino Linotype"/>
          <w:sz w:val="24"/>
          <w:szCs w:val="24"/>
        </w:rPr>
        <w:t>serviços se adaptem às diferentes aplicações que utilizam a rede ATM.</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w:t>
      </w:r>
      <w:r w:rsidR="00606945">
        <w:rPr>
          <w:rFonts w:ascii="Palatino Linotype" w:hAnsi="Palatino Linotype"/>
          <w:sz w:val="24"/>
          <w:szCs w:val="24"/>
        </w:rPr>
        <w:t xml:space="preserve">Uma </w:t>
      </w:r>
      <w:r w:rsidR="001660C0">
        <w:rPr>
          <w:rFonts w:ascii="Palatino Linotype" w:hAnsi="Palatino Linotype"/>
          <w:sz w:val="24"/>
          <w:szCs w:val="24"/>
        </w:rPr>
        <w:t xml:space="preserve">das missões da camada AAL é segmentação e a remontagem de quadros de dados. </w:t>
      </w:r>
      <w:r>
        <w:rPr>
          <w:rFonts w:ascii="Palatino Linotype" w:hAnsi="Palatino Linotype"/>
          <w:sz w:val="24"/>
          <w:szCs w:val="24"/>
        </w:rPr>
        <w:t>Os quadros</w:t>
      </w:r>
      <w:r w:rsidR="003A3994">
        <w:rPr>
          <w:rFonts w:ascii="Palatino Linotype" w:hAnsi="Palatino Linotype"/>
          <w:sz w:val="24"/>
          <w:szCs w:val="24"/>
        </w:rPr>
        <w:t xml:space="preserve"> AAL são segmentados no terminal</w:t>
      </w:r>
      <w:r>
        <w:rPr>
          <w:rFonts w:ascii="Palatino Linotype" w:hAnsi="Palatino Linotype"/>
          <w:sz w:val="24"/>
          <w:szCs w:val="24"/>
        </w:rPr>
        <w:t xml:space="preserve"> ATM de origem, e</w:t>
      </w:r>
      <w:r w:rsidR="00A256BD">
        <w:rPr>
          <w:rFonts w:ascii="Palatino Linotype" w:hAnsi="Palatino Linotype"/>
          <w:sz w:val="24"/>
          <w:szCs w:val="24"/>
        </w:rPr>
        <w:t>,</w:t>
      </w:r>
      <w:r>
        <w:rPr>
          <w:rFonts w:ascii="Palatino Linotype" w:hAnsi="Palatino Linotype"/>
          <w:sz w:val="24"/>
          <w:szCs w:val="24"/>
        </w:rPr>
        <w:t xml:space="preserve"> após a inserção dos cabeçalhos, esses segmentos vão constituir</w:t>
      </w:r>
      <w:r w:rsidR="00A256BD">
        <w:rPr>
          <w:rFonts w:ascii="Palatino Linotype" w:hAnsi="Palatino Linotype"/>
          <w:sz w:val="24"/>
          <w:szCs w:val="24"/>
        </w:rPr>
        <w:t xml:space="preserve"> </w:t>
      </w:r>
      <w:r>
        <w:rPr>
          <w:rFonts w:ascii="Palatino Linotype" w:hAnsi="Palatino Linotype"/>
          <w:sz w:val="24"/>
          <w:szCs w:val="24"/>
        </w:rPr>
        <w:t>os pacotes ATM.</w:t>
      </w:r>
    </w:p>
    <w:p w:rsidR="00C63829" w:rsidRDefault="003A3994"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No terminal ATM de </w:t>
      </w:r>
      <w:r w:rsidR="00E92F9E">
        <w:rPr>
          <w:rFonts w:ascii="Palatino Linotype" w:hAnsi="Palatino Linotype"/>
          <w:sz w:val="24"/>
          <w:szCs w:val="24"/>
        </w:rPr>
        <w:t>destino, a c</w:t>
      </w:r>
      <w:r w:rsidR="00951A42">
        <w:rPr>
          <w:rFonts w:ascii="Palatino Linotype" w:hAnsi="Palatino Linotype"/>
          <w:sz w:val="24"/>
          <w:szCs w:val="24"/>
        </w:rPr>
        <w:t>amada AAL remonta os quadros</w:t>
      </w:r>
      <w:r w:rsidR="00E92F9E">
        <w:rPr>
          <w:rFonts w:ascii="Palatino Linotype" w:hAnsi="Palatino Linotype"/>
          <w:sz w:val="24"/>
          <w:szCs w:val="24"/>
        </w:rPr>
        <w:t xml:space="preserve"> pelo </w:t>
      </w:r>
      <w:r w:rsidR="00056C35">
        <w:rPr>
          <w:rFonts w:ascii="Palatino Linotype" w:hAnsi="Palatino Linotype"/>
          <w:sz w:val="24"/>
          <w:szCs w:val="24"/>
        </w:rPr>
        <w:t>re</w:t>
      </w:r>
      <w:r w:rsidR="00E92F9E">
        <w:rPr>
          <w:rFonts w:ascii="Palatino Linotype" w:hAnsi="Palatino Linotype"/>
          <w:sz w:val="24"/>
          <w:szCs w:val="24"/>
        </w:rPr>
        <w:t>agrupamento dos respectivos pacotes.</w:t>
      </w:r>
    </w:p>
    <w:p w:rsidR="003A3994"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Foram definidos pelo ITU-T as AAL</w:t>
      </w:r>
      <w:r w:rsidR="00201C5B">
        <w:rPr>
          <w:rFonts w:ascii="Palatino Linotype" w:hAnsi="Palatino Linotype"/>
          <w:sz w:val="24"/>
          <w:szCs w:val="24"/>
        </w:rPr>
        <w:t xml:space="preserve"> </w:t>
      </w:r>
      <w:r>
        <w:rPr>
          <w:rFonts w:ascii="Palatino Linotype" w:hAnsi="Palatino Linotype"/>
          <w:sz w:val="24"/>
          <w:szCs w:val="24"/>
        </w:rPr>
        <w:t>1, AAL</w:t>
      </w:r>
      <w:r w:rsidR="0072649C">
        <w:rPr>
          <w:rFonts w:ascii="Palatino Linotype" w:hAnsi="Palatino Linotype"/>
          <w:sz w:val="24"/>
          <w:szCs w:val="24"/>
        </w:rPr>
        <w:t xml:space="preserve"> </w:t>
      </w:r>
      <w:r>
        <w:rPr>
          <w:rFonts w:ascii="Palatino Linotype" w:hAnsi="Palatino Linotype"/>
          <w:sz w:val="24"/>
          <w:szCs w:val="24"/>
        </w:rPr>
        <w:t>2, AAL</w:t>
      </w:r>
      <w:r w:rsidR="0072649C">
        <w:rPr>
          <w:rFonts w:ascii="Palatino Linotype" w:hAnsi="Palatino Linotype"/>
          <w:sz w:val="24"/>
          <w:szCs w:val="24"/>
        </w:rPr>
        <w:t xml:space="preserve"> </w:t>
      </w:r>
      <w:r>
        <w:rPr>
          <w:rFonts w:ascii="Palatino Linotype" w:hAnsi="Palatino Linotype"/>
          <w:sz w:val="24"/>
          <w:szCs w:val="24"/>
        </w:rPr>
        <w:t>3/4 e AAL</w:t>
      </w:r>
      <w:r w:rsidR="0072649C">
        <w:rPr>
          <w:rFonts w:ascii="Palatino Linotype" w:hAnsi="Palatino Linotype"/>
          <w:sz w:val="24"/>
          <w:szCs w:val="24"/>
        </w:rPr>
        <w:t xml:space="preserve"> </w:t>
      </w:r>
      <w:r>
        <w:rPr>
          <w:rFonts w:ascii="Palatino Linotype" w:hAnsi="Palatino Linotype"/>
          <w:sz w:val="24"/>
          <w:szCs w:val="24"/>
        </w:rPr>
        <w:t>5, para a adequada adaptação dos diferentes tipos de aplicação que utilizam o ATM.</w:t>
      </w:r>
    </w:p>
    <w:p w:rsidR="00E92F9E" w:rsidRDefault="00201C5B"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Esses tipos de AAL destinam-se ao atendimento de aplicações como na relação abaixo:</w:t>
      </w:r>
    </w:p>
    <w:p w:rsidR="00B53140" w:rsidRDefault="00B53140" w:rsidP="00E92F9E">
      <w:pPr>
        <w:tabs>
          <w:tab w:val="left" w:pos="567"/>
          <w:tab w:val="left" w:pos="709"/>
        </w:tabs>
        <w:spacing w:after="0" w:line="240" w:lineRule="auto"/>
        <w:ind w:firstLine="567"/>
        <w:jc w:val="both"/>
        <w:rPr>
          <w:rFonts w:ascii="Palatino Linotype" w:hAnsi="Palatino Linotype"/>
          <w:sz w:val="24"/>
          <w:szCs w:val="24"/>
        </w:rPr>
      </w:pPr>
    </w:p>
    <w:p w:rsidR="00B53140" w:rsidRDefault="00C22391"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w:t>
      </w:r>
      <w:r w:rsidR="00B53140">
        <w:rPr>
          <w:rFonts w:ascii="Palatino Linotype" w:hAnsi="Palatino Linotype"/>
          <w:sz w:val="24"/>
          <w:szCs w:val="24"/>
        </w:rPr>
        <w:t>AAL 1: Aplicações isócronas CBR (</w:t>
      </w:r>
      <w:r w:rsidR="00B53140" w:rsidRPr="00A50CD8">
        <w:rPr>
          <w:rFonts w:ascii="Palatino Linotype" w:hAnsi="Palatino Linotype"/>
          <w:i/>
          <w:sz w:val="24"/>
          <w:szCs w:val="24"/>
        </w:rPr>
        <w:t>Constant Bit Rate</w:t>
      </w:r>
      <w:r w:rsidR="00B53140">
        <w:rPr>
          <w:rFonts w:ascii="Palatino Linotype" w:hAnsi="Palatino Linotype"/>
          <w:sz w:val="24"/>
          <w:szCs w:val="24"/>
        </w:rPr>
        <w:t xml:space="preserve">), como voz e vídeo </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B53140">
        <w:rPr>
          <w:rFonts w:ascii="Palatino Linotype" w:hAnsi="Palatino Linotype"/>
          <w:sz w:val="24"/>
          <w:szCs w:val="24"/>
        </w:rPr>
        <w:t>em suas formas originais;</w:t>
      </w:r>
    </w:p>
    <w:p w:rsidR="00C22391" w:rsidRDefault="00C22391"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w:t>
      </w:r>
      <w:r w:rsidR="00B53140">
        <w:rPr>
          <w:rFonts w:ascii="Palatino Linotype" w:hAnsi="Palatino Linotype"/>
          <w:sz w:val="24"/>
          <w:szCs w:val="24"/>
        </w:rPr>
        <w:t>AAL 2</w:t>
      </w:r>
      <w:r w:rsidR="00477439">
        <w:rPr>
          <w:rFonts w:ascii="Palatino Linotype" w:hAnsi="Palatino Linotype"/>
          <w:sz w:val="24"/>
          <w:szCs w:val="24"/>
        </w:rPr>
        <w:t>: Aplicações isócronas VBR (</w:t>
      </w:r>
      <w:r w:rsidR="00477439" w:rsidRPr="00A50CD8">
        <w:rPr>
          <w:rFonts w:ascii="Palatino Linotype" w:hAnsi="Palatino Linotype"/>
          <w:i/>
          <w:sz w:val="24"/>
          <w:szCs w:val="24"/>
        </w:rPr>
        <w:t>Variable Bit Rate</w:t>
      </w:r>
      <w:r w:rsidR="00477439">
        <w:rPr>
          <w:rFonts w:ascii="Palatino Linotype" w:hAnsi="Palatino Linotype"/>
          <w:sz w:val="24"/>
          <w:szCs w:val="24"/>
        </w:rPr>
        <w:t>), ou rt-VBR (</w:t>
      </w:r>
      <w:r w:rsidR="00477439" w:rsidRPr="00A50CD8">
        <w:rPr>
          <w:rFonts w:ascii="Palatino Linotype" w:hAnsi="Palatino Linotype"/>
          <w:i/>
          <w:sz w:val="24"/>
          <w:szCs w:val="24"/>
        </w:rPr>
        <w:t>real time</w:t>
      </w:r>
      <w:r w:rsidR="00477439">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r>
      <w:r w:rsidR="00477439" w:rsidRPr="00A50CD8">
        <w:rPr>
          <w:rFonts w:ascii="Palatino Linotype" w:hAnsi="Palatino Linotype"/>
          <w:i/>
          <w:sz w:val="24"/>
          <w:szCs w:val="24"/>
        </w:rPr>
        <w:t>VBR</w:t>
      </w:r>
      <w:r w:rsidR="00477439">
        <w:rPr>
          <w:rFonts w:ascii="Palatino Linotype" w:hAnsi="Palatino Linotype"/>
          <w:sz w:val="24"/>
          <w:szCs w:val="24"/>
        </w:rPr>
        <w:t>), como voz e vídeo com compressão;</w:t>
      </w:r>
    </w:p>
    <w:p w:rsidR="00477439" w:rsidRDefault="00C22391"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w:t>
      </w:r>
      <w:r w:rsidR="00230136">
        <w:rPr>
          <w:rFonts w:ascii="Palatino Linotype" w:hAnsi="Palatino Linotype"/>
          <w:sz w:val="24"/>
          <w:szCs w:val="24"/>
        </w:rPr>
        <w:t xml:space="preserve">AAL ¾ </w:t>
      </w:r>
      <w:r w:rsidR="00477439">
        <w:rPr>
          <w:rFonts w:ascii="Palatino Linotype" w:hAnsi="Palatino Linotype"/>
          <w:sz w:val="24"/>
          <w:szCs w:val="24"/>
        </w:rPr>
        <w:t>e AAL</w:t>
      </w:r>
      <w:r w:rsidR="00D1249E">
        <w:rPr>
          <w:rFonts w:ascii="Palatino Linotype" w:hAnsi="Palatino Linotype"/>
          <w:sz w:val="24"/>
          <w:szCs w:val="24"/>
        </w:rPr>
        <w:t xml:space="preserve"> </w:t>
      </w:r>
      <w:r w:rsidR="00477439">
        <w:rPr>
          <w:rFonts w:ascii="Palatino Linotype" w:hAnsi="Palatino Linotype"/>
          <w:sz w:val="24"/>
          <w:szCs w:val="24"/>
        </w:rPr>
        <w:t>5: Aplicações anisócronas VBR, ou nrt-VBR (</w:t>
      </w:r>
      <w:r w:rsidR="00477439" w:rsidRPr="00A50CD8">
        <w:rPr>
          <w:rFonts w:ascii="Palatino Linotype" w:hAnsi="Palatino Linotype"/>
          <w:i/>
          <w:sz w:val="24"/>
          <w:szCs w:val="24"/>
        </w:rPr>
        <w:t>non-real time</w:t>
      </w:r>
      <w:r w:rsidR="00477439">
        <w:rPr>
          <w:rFonts w:ascii="Palatino Linotype" w:hAnsi="Palatino Linotype"/>
          <w:sz w:val="24"/>
          <w:szCs w:val="24"/>
        </w:rPr>
        <w:t xml:space="preserve"> </w:t>
      </w:r>
      <w:r>
        <w:rPr>
          <w:rFonts w:ascii="Palatino Linotype" w:hAnsi="Palatino Linotype"/>
          <w:sz w:val="24"/>
          <w:szCs w:val="24"/>
        </w:rPr>
        <w:tab/>
      </w:r>
      <w:r>
        <w:rPr>
          <w:rFonts w:ascii="Palatino Linotype" w:hAnsi="Palatino Linotype"/>
          <w:sz w:val="24"/>
          <w:szCs w:val="24"/>
        </w:rPr>
        <w:tab/>
      </w:r>
      <w:r>
        <w:rPr>
          <w:rFonts w:ascii="Palatino Linotype" w:hAnsi="Palatino Linotype"/>
          <w:sz w:val="24"/>
          <w:szCs w:val="24"/>
        </w:rPr>
        <w:tab/>
      </w:r>
      <w:r w:rsidR="00477439" w:rsidRPr="00A50CD8">
        <w:rPr>
          <w:rFonts w:ascii="Palatino Linotype" w:hAnsi="Palatino Linotype"/>
          <w:i/>
          <w:sz w:val="24"/>
          <w:szCs w:val="24"/>
        </w:rPr>
        <w:t>VBR</w:t>
      </w:r>
      <w:r w:rsidR="00477439">
        <w:rPr>
          <w:rFonts w:ascii="Palatino Linotype" w:hAnsi="Palatino Linotype"/>
          <w:sz w:val="24"/>
          <w:szCs w:val="24"/>
        </w:rPr>
        <w:t>), como as aplicações de dados em geral.</w:t>
      </w:r>
    </w:p>
    <w:p w:rsidR="00B33EC9" w:rsidRDefault="00B33EC9" w:rsidP="00E92F9E">
      <w:pPr>
        <w:tabs>
          <w:tab w:val="left" w:pos="567"/>
          <w:tab w:val="left" w:pos="709"/>
        </w:tabs>
        <w:spacing w:after="0" w:line="240" w:lineRule="auto"/>
        <w:ind w:firstLine="567"/>
        <w:jc w:val="both"/>
        <w:rPr>
          <w:rFonts w:ascii="Palatino Linotype" w:hAnsi="Palatino Linotype"/>
          <w:sz w:val="24"/>
          <w:szCs w:val="24"/>
        </w:rPr>
      </w:pPr>
    </w:p>
    <w:p w:rsidR="00B33EC9" w:rsidRDefault="00775469" w:rsidP="008E7797">
      <w:pPr>
        <w:pStyle w:val="PargrafodaLista"/>
        <w:numPr>
          <w:ilvl w:val="0"/>
          <w:numId w:val="3"/>
        </w:numPr>
        <w:tabs>
          <w:tab w:val="left" w:pos="0"/>
          <w:tab w:val="left" w:pos="567"/>
        </w:tabs>
        <w:spacing w:after="0" w:line="240" w:lineRule="auto"/>
        <w:ind w:left="0" w:firstLine="0"/>
        <w:jc w:val="both"/>
        <w:rPr>
          <w:rFonts w:ascii="Palatino Linotype" w:hAnsi="Palatino Linotype"/>
          <w:b/>
          <w:sz w:val="24"/>
          <w:szCs w:val="24"/>
        </w:rPr>
      </w:pPr>
      <w:r>
        <w:rPr>
          <w:rFonts w:ascii="Palatino Linotype" w:hAnsi="Palatino Linotype"/>
          <w:b/>
          <w:sz w:val="24"/>
          <w:szCs w:val="24"/>
        </w:rPr>
        <w:t>Serviços de Camada ATM ou ATCs</w:t>
      </w:r>
    </w:p>
    <w:p w:rsidR="00C17D06" w:rsidRPr="00C22391" w:rsidRDefault="00C17D06" w:rsidP="005B5B23">
      <w:pPr>
        <w:pStyle w:val="PargrafodaLista"/>
        <w:tabs>
          <w:tab w:val="left" w:pos="0"/>
          <w:tab w:val="left" w:pos="567"/>
        </w:tabs>
        <w:spacing w:after="0" w:line="240" w:lineRule="auto"/>
        <w:ind w:left="0"/>
        <w:jc w:val="both"/>
        <w:rPr>
          <w:rFonts w:ascii="Palatino Linotype" w:hAnsi="Palatino Linotype"/>
          <w:b/>
          <w:sz w:val="24"/>
          <w:szCs w:val="24"/>
        </w:rPr>
      </w:pP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 redes modo pacote orientadas a conexão, a implementação de mecanismos de QoS (</w:t>
      </w:r>
      <w:r w:rsidRPr="0010381B">
        <w:rPr>
          <w:rFonts w:ascii="Palatino Linotype" w:hAnsi="Palatino Linotype"/>
          <w:i/>
          <w:sz w:val="24"/>
          <w:szCs w:val="24"/>
        </w:rPr>
        <w:t>Quality of Service</w:t>
      </w:r>
      <w:r>
        <w:rPr>
          <w:rFonts w:ascii="Palatino Linotype" w:hAnsi="Palatino Linotype"/>
          <w:sz w:val="24"/>
          <w:szCs w:val="24"/>
        </w:rPr>
        <w:t>) pode ocorrer com base no conteúdo dos quadros ou com base em conexões virtuais. Observamos que essas duas opções não são mutuamente exclusivas em uma rede.</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QoS baseada em quadros requer a disponibilidade de bits a isso destinados. Para a utilização de </w:t>
      </w:r>
      <w:r w:rsidRPr="00D42807">
        <w:rPr>
          <w:rFonts w:ascii="Palatino Linotype" w:hAnsi="Palatino Linotype"/>
          <w:i/>
          <w:sz w:val="24"/>
          <w:szCs w:val="24"/>
        </w:rPr>
        <w:t>Differentiated</w:t>
      </w:r>
      <w:r>
        <w:rPr>
          <w:rFonts w:ascii="Palatino Linotype" w:hAnsi="Palatino Linotype"/>
          <w:sz w:val="24"/>
          <w:szCs w:val="24"/>
        </w:rPr>
        <w:t xml:space="preserve"> </w:t>
      </w:r>
      <w:r w:rsidRPr="00D42807">
        <w:rPr>
          <w:rFonts w:ascii="Palatino Linotype" w:hAnsi="Palatino Linotype"/>
          <w:i/>
          <w:sz w:val="24"/>
          <w:szCs w:val="24"/>
        </w:rPr>
        <w:t>Service</w:t>
      </w:r>
      <w:r>
        <w:rPr>
          <w:rFonts w:ascii="Palatino Linotype" w:hAnsi="Palatino Linotype"/>
          <w:sz w:val="24"/>
          <w:szCs w:val="24"/>
        </w:rPr>
        <w:t xml:space="preserve"> (</w:t>
      </w:r>
      <w:r w:rsidRPr="00D42807">
        <w:rPr>
          <w:rFonts w:ascii="Palatino Linotype" w:hAnsi="Palatino Linotype"/>
          <w:i/>
          <w:sz w:val="24"/>
          <w:szCs w:val="24"/>
        </w:rPr>
        <w:t>DiffServ</w:t>
      </w:r>
      <w:r>
        <w:rPr>
          <w:rFonts w:ascii="Palatino Linotype" w:hAnsi="Palatino Linotype"/>
          <w:sz w:val="24"/>
          <w:szCs w:val="24"/>
        </w:rPr>
        <w:t>), são necessários pelo menos três bits.</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Frame Relay e o ATM dispõem de apenas um bit em seus quadros</w:t>
      </w:r>
      <w:r w:rsidR="000A5F1A">
        <w:rPr>
          <w:rFonts w:ascii="Palatino Linotype" w:hAnsi="Palatino Linotype"/>
          <w:sz w:val="24"/>
          <w:szCs w:val="24"/>
        </w:rPr>
        <w:t xml:space="preserve"> com esse propósito</w:t>
      </w:r>
      <w:r>
        <w:rPr>
          <w:rFonts w:ascii="Palatino Linotype" w:hAnsi="Palatino Linotype"/>
          <w:sz w:val="24"/>
          <w:szCs w:val="24"/>
        </w:rPr>
        <w:t>, que indicam apenas a precedência para descarte. São o bit DE (</w:t>
      </w:r>
      <w:r w:rsidR="000A5F1A">
        <w:rPr>
          <w:rFonts w:ascii="Palatino Linotype" w:hAnsi="Palatino Linotype"/>
          <w:i/>
          <w:sz w:val="24"/>
          <w:szCs w:val="24"/>
        </w:rPr>
        <w:t>Disc</w:t>
      </w:r>
      <w:r w:rsidRPr="00D42807">
        <w:rPr>
          <w:rFonts w:ascii="Palatino Linotype" w:hAnsi="Palatino Linotype"/>
          <w:i/>
          <w:sz w:val="24"/>
          <w:szCs w:val="24"/>
        </w:rPr>
        <w:t>ard</w:t>
      </w:r>
      <w:r>
        <w:rPr>
          <w:rFonts w:ascii="Palatino Linotype" w:hAnsi="Palatino Linotype"/>
          <w:sz w:val="24"/>
          <w:szCs w:val="24"/>
        </w:rPr>
        <w:t xml:space="preserve"> </w:t>
      </w:r>
      <w:r w:rsidRPr="00D42807">
        <w:rPr>
          <w:rFonts w:ascii="Palatino Linotype" w:hAnsi="Palatino Linotype"/>
          <w:i/>
          <w:sz w:val="24"/>
          <w:szCs w:val="24"/>
        </w:rPr>
        <w:t>Elegibility</w:t>
      </w:r>
      <w:r>
        <w:rPr>
          <w:rFonts w:ascii="Palatino Linotype" w:hAnsi="Palatino Linotype"/>
          <w:sz w:val="24"/>
          <w:szCs w:val="24"/>
        </w:rPr>
        <w:t>) para o Frame Relay e o bit CLP (</w:t>
      </w:r>
      <w:r w:rsidRPr="00BE04B0">
        <w:rPr>
          <w:rFonts w:ascii="Palatino Linotype" w:hAnsi="Palatino Linotype"/>
          <w:i/>
          <w:sz w:val="24"/>
          <w:szCs w:val="24"/>
        </w:rPr>
        <w:t>Cell Loss Priority</w:t>
      </w:r>
      <w:r>
        <w:rPr>
          <w:rFonts w:ascii="Palatino Linotype" w:hAnsi="Palatino Linotype"/>
          <w:sz w:val="24"/>
          <w:szCs w:val="24"/>
        </w:rPr>
        <w:t>) para o ATM.</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Assim sendo</w:t>
      </w:r>
      <w:r w:rsidR="00E7285C">
        <w:rPr>
          <w:rFonts w:ascii="Palatino Linotype" w:hAnsi="Palatino Linotype"/>
          <w:sz w:val="24"/>
          <w:szCs w:val="24"/>
        </w:rPr>
        <w:t>,</w:t>
      </w:r>
      <w:r>
        <w:rPr>
          <w:rFonts w:ascii="Palatino Linotype" w:hAnsi="Palatino Linotype"/>
          <w:sz w:val="24"/>
          <w:szCs w:val="24"/>
        </w:rPr>
        <w:t xml:space="preserve"> a aplicação de QoS</w:t>
      </w:r>
      <w:r w:rsidR="00E7285C">
        <w:rPr>
          <w:rFonts w:ascii="Palatino Linotype" w:hAnsi="Palatino Linotype"/>
          <w:sz w:val="24"/>
          <w:szCs w:val="24"/>
        </w:rPr>
        <w:t xml:space="preserve"> nessas redes baseia-se</w:t>
      </w:r>
      <w:r>
        <w:rPr>
          <w:rFonts w:ascii="Palatino Linotype" w:hAnsi="Palatino Linotype"/>
          <w:sz w:val="24"/>
          <w:szCs w:val="24"/>
        </w:rPr>
        <w:t xml:space="preserve"> praticamente em conexões virtuais, o que representa uma desvantagem operacional com relação a outras redes.</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 MPLS, que será visto adiante neste tutorial, dispõe de três bits em seus labels genéricos, o que permite a utilização de </w:t>
      </w:r>
      <w:r w:rsidRPr="0010381B">
        <w:rPr>
          <w:rFonts w:ascii="Palatino Linotype" w:hAnsi="Palatino Linotype"/>
          <w:i/>
          <w:sz w:val="24"/>
          <w:szCs w:val="24"/>
        </w:rPr>
        <w:t>DiffServ</w:t>
      </w:r>
      <w:r>
        <w:rPr>
          <w:rFonts w:ascii="Palatino Linotype" w:hAnsi="Palatino Linotype"/>
          <w:sz w:val="24"/>
          <w:szCs w:val="24"/>
        </w:rPr>
        <w:t>. Além disso, o MPLS faz uso intenso de QoS com base em conexões virtuais.</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aplicação de QoS com base em conexões virtuais, embora de enorme importância, engessa a aplicação de QoS, por não permitir o tratamento diferenciado para cada quadro de dados que trafega na rede. A QoS aplica-se indiscriminadamente para todos os quadros de dados na conexão virtual.</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Para organizar a aplicação de QoS com base em conexões virtuais no ATM, o ITU-T e o </w:t>
      </w:r>
      <w:r w:rsidRPr="00BE04B0">
        <w:rPr>
          <w:rFonts w:ascii="Palatino Linotype" w:hAnsi="Palatino Linotype"/>
          <w:i/>
          <w:sz w:val="24"/>
          <w:szCs w:val="24"/>
        </w:rPr>
        <w:t>ATM Forum</w:t>
      </w:r>
      <w:r>
        <w:rPr>
          <w:rFonts w:ascii="Palatino Linotype" w:hAnsi="Palatino Linotype"/>
          <w:sz w:val="24"/>
          <w:szCs w:val="24"/>
        </w:rPr>
        <w:t xml:space="preserve"> definiram categorias de serviço de camada ATM, também referidas como ATCs (</w:t>
      </w:r>
      <w:r w:rsidRPr="00BE04B0">
        <w:rPr>
          <w:rFonts w:ascii="Palatino Linotype" w:hAnsi="Palatino Linotype"/>
          <w:i/>
          <w:sz w:val="24"/>
          <w:szCs w:val="24"/>
        </w:rPr>
        <w:t>ATM Transfer Capabilities</w:t>
      </w:r>
      <w:r>
        <w:rPr>
          <w:rFonts w:ascii="Palatino Linotype" w:hAnsi="Palatino Linotype"/>
          <w:sz w:val="24"/>
          <w:szCs w:val="24"/>
        </w:rPr>
        <w:t>), destinadas ao atendimento das diferentes aplicações.</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Essa</w:t>
      </w:r>
      <w:r w:rsidR="00E7285C">
        <w:rPr>
          <w:rFonts w:ascii="Palatino Linotype" w:hAnsi="Palatino Linotype"/>
          <w:sz w:val="24"/>
          <w:szCs w:val="24"/>
        </w:rPr>
        <w:t>s</w:t>
      </w:r>
      <w:r>
        <w:rPr>
          <w:rFonts w:ascii="Palatino Linotype" w:hAnsi="Palatino Linotype"/>
          <w:sz w:val="24"/>
          <w:szCs w:val="24"/>
        </w:rPr>
        <w:t xml:space="preserve"> categorias relacionam a aplicabilidade de parâmetros de tráfego e de QoS para as diferen</w:t>
      </w:r>
      <w:r w:rsidR="007404C2">
        <w:rPr>
          <w:rFonts w:ascii="Palatino Linotype" w:hAnsi="Palatino Linotype"/>
          <w:sz w:val="24"/>
          <w:szCs w:val="24"/>
        </w:rPr>
        <w:t>tes aplicações, que se refletem em comportamentos</w:t>
      </w:r>
      <w:r>
        <w:rPr>
          <w:rFonts w:ascii="Palatino Linotype" w:hAnsi="Palatino Linotype"/>
          <w:sz w:val="24"/>
          <w:szCs w:val="24"/>
        </w:rPr>
        <w:t xml:space="preserve"> diferenciado</w:t>
      </w:r>
      <w:r w:rsidR="007404C2">
        <w:rPr>
          <w:rFonts w:ascii="Palatino Linotype" w:hAnsi="Palatino Linotype"/>
          <w:sz w:val="24"/>
          <w:szCs w:val="24"/>
        </w:rPr>
        <w:t>s</w:t>
      </w:r>
      <w:r>
        <w:rPr>
          <w:rFonts w:ascii="Palatino Linotype" w:hAnsi="Palatino Linotype"/>
          <w:sz w:val="24"/>
          <w:szCs w:val="24"/>
        </w:rPr>
        <w:t xml:space="preserve"> da rede.</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Infelizmente, como em outras circunstâncias, o ITT e o </w:t>
      </w:r>
      <w:r w:rsidRPr="00BE04B0">
        <w:rPr>
          <w:rFonts w:ascii="Palatino Linotype" w:hAnsi="Palatino Linotype"/>
          <w:i/>
          <w:sz w:val="24"/>
          <w:szCs w:val="24"/>
        </w:rPr>
        <w:t>ATM Forum</w:t>
      </w:r>
      <w:r>
        <w:rPr>
          <w:rFonts w:ascii="Palatino Linotype" w:hAnsi="Palatino Linotype"/>
          <w:sz w:val="24"/>
          <w:szCs w:val="24"/>
        </w:rPr>
        <w:t xml:space="preserve"> utilizaram diferentes terminologias e formas de definição.</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Vamos apresentar abaixo a relação básica definida pelo ITU-T e pelo ATM Forum:</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p>
    <w:p w:rsidR="00851563" w:rsidRPr="00BE04B0" w:rsidRDefault="00851563" w:rsidP="00851563">
      <w:pPr>
        <w:tabs>
          <w:tab w:val="left" w:pos="567"/>
          <w:tab w:val="left" w:pos="709"/>
        </w:tabs>
        <w:spacing w:after="0" w:line="240" w:lineRule="auto"/>
        <w:ind w:firstLine="567"/>
        <w:jc w:val="both"/>
        <w:rPr>
          <w:rFonts w:ascii="Palatino Linotype" w:hAnsi="Palatino Linotype"/>
          <w:i/>
          <w:sz w:val="24"/>
          <w:szCs w:val="24"/>
        </w:rPr>
      </w:pPr>
      <w:r>
        <w:rPr>
          <w:rFonts w:ascii="Palatino Linotype" w:hAnsi="Palatino Linotype"/>
          <w:sz w:val="24"/>
          <w:szCs w:val="24"/>
        </w:rPr>
        <w:t xml:space="preserve">- </w:t>
      </w:r>
      <w:r w:rsidRPr="00BE04B0">
        <w:rPr>
          <w:rFonts w:ascii="Palatino Linotype" w:hAnsi="Palatino Linotype"/>
          <w:sz w:val="24"/>
          <w:szCs w:val="24"/>
        </w:rPr>
        <w:t>DBR</w:t>
      </w:r>
      <w:r w:rsidRPr="00BE04B0">
        <w:rPr>
          <w:rFonts w:ascii="Palatino Linotype" w:hAnsi="Palatino Linotype"/>
          <w:i/>
          <w:sz w:val="24"/>
          <w:szCs w:val="24"/>
        </w:rPr>
        <w:t xml:space="preserve"> (ITU-T) e </w:t>
      </w:r>
      <w:r w:rsidRPr="00BE04B0">
        <w:rPr>
          <w:rFonts w:ascii="Palatino Linotype" w:hAnsi="Palatino Linotype"/>
          <w:sz w:val="24"/>
          <w:szCs w:val="24"/>
        </w:rPr>
        <w:t>CBR</w:t>
      </w:r>
      <w:r w:rsidRPr="00BE04B0">
        <w:rPr>
          <w:rFonts w:ascii="Palatino Linotype" w:hAnsi="Palatino Linotype"/>
          <w:i/>
          <w:sz w:val="24"/>
          <w:szCs w:val="24"/>
        </w:rPr>
        <w:t xml:space="preserve"> (ATM Forum);</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sidRPr="00BE04B0">
        <w:rPr>
          <w:rFonts w:ascii="Palatino Linotype" w:hAnsi="Palatino Linotype"/>
          <w:i/>
          <w:sz w:val="24"/>
          <w:szCs w:val="24"/>
        </w:rPr>
        <w:t xml:space="preserve">- </w:t>
      </w:r>
      <w:r w:rsidRPr="00BE04B0">
        <w:rPr>
          <w:rFonts w:ascii="Palatino Linotype" w:hAnsi="Palatino Linotype"/>
          <w:sz w:val="24"/>
          <w:szCs w:val="24"/>
        </w:rPr>
        <w:t>SBR</w:t>
      </w:r>
      <w:r w:rsidRPr="00BE04B0">
        <w:rPr>
          <w:rFonts w:ascii="Palatino Linotype" w:hAnsi="Palatino Linotype"/>
          <w:i/>
          <w:sz w:val="24"/>
          <w:szCs w:val="24"/>
        </w:rPr>
        <w:t xml:space="preserve"> (ITU-T) e </w:t>
      </w:r>
      <w:r w:rsidRPr="00BE04B0">
        <w:rPr>
          <w:rFonts w:ascii="Palatino Linotype" w:hAnsi="Palatino Linotype"/>
          <w:sz w:val="24"/>
          <w:szCs w:val="24"/>
        </w:rPr>
        <w:t>VBR</w:t>
      </w:r>
      <w:r w:rsidRPr="00BE04B0">
        <w:rPr>
          <w:rFonts w:ascii="Palatino Linotype" w:hAnsi="Palatino Linotype"/>
          <w:i/>
          <w:sz w:val="24"/>
          <w:szCs w:val="24"/>
        </w:rPr>
        <w:t xml:space="preserve"> (ATM Forum</w:t>
      </w:r>
      <w:r>
        <w:rPr>
          <w:rFonts w:ascii="Palatino Linotype" w:hAnsi="Palatino Linotype"/>
          <w:sz w:val="24"/>
          <w:szCs w:val="24"/>
        </w:rPr>
        <w:t>);</w:t>
      </w:r>
    </w:p>
    <w:p w:rsidR="00851563" w:rsidRPr="00851563" w:rsidRDefault="00851563" w:rsidP="00851563">
      <w:pPr>
        <w:tabs>
          <w:tab w:val="left" w:pos="567"/>
          <w:tab w:val="left" w:pos="709"/>
        </w:tabs>
        <w:spacing w:after="0" w:line="240" w:lineRule="auto"/>
        <w:ind w:firstLine="567"/>
        <w:jc w:val="both"/>
        <w:rPr>
          <w:rFonts w:ascii="Palatino Linotype" w:hAnsi="Palatino Linotype"/>
          <w:sz w:val="24"/>
          <w:szCs w:val="24"/>
          <w:lang w:val="en-US"/>
        </w:rPr>
      </w:pPr>
      <w:r w:rsidRPr="00851563">
        <w:rPr>
          <w:rFonts w:ascii="Palatino Linotype" w:hAnsi="Palatino Linotype"/>
          <w:sz w:val="24"/>
          <w:szCs w:val="24"/>
          <w:lang w:val="en-US"/>
        </w:rPr>
        <w:t>- ABR (</w:t>
      </w:r>
      <w:r w:rsidRPr="00851563">
        <w:rPr>
          <w:rFonts w:ascii="Palatino Linotype" w:hAnsi="Palatino Linotype"/>
          <w:i/>
          <w:sz w:val="24"/>
          <w:szCs w:val="24"/>
          <w:lang w:val="en-US"/>
        </w:rPr>
        <w:t>Available Bit Rate</w:t>
      </w:r>
      <w:r w:rsidRPr="00851563">
        <w:rPr>
          <w:rFonts w:ascii="Palatino Linotype" w:hAnsi="Palatino Linotype"/>
          <w:sz w:val="24"/>
          <w:szCs w:val="24"/>
          <w:lang w:val="en-US"/>
        </w:rPr>
        <w:t>), ambos;</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lang w:val="en-US"/>
        </w:rPr>
      </w:pPr>
      <w:r w:rsidRPr="00851563">
        <w:rPr>
          <w:rFonts w:ascii="Palatino Linotype" w:hAnsi="Palatino Linotype"/>
          <w:sz w:val="24"/>
          <w:szCs w:val="24"/>
          <w:lang w:val="en-US"/>
        </w:rPr>
        <w:t>- UBR (Unspecified Bit Rate), ambos.</w:t>
      </w:r>
    </w:p>
    <w:p w:rsidR="00080CE2" w:rsidRPr="00851563" w:rsidRDefault="00080CE2" w:rsidP="00851563">
      <w:pPr>
        <w:tabs>
          <w:tab w:val="left" w:pos="567"/>
          <w:tab w:val="left" w:pos="709"/>
        </w:tabs>
        <w:spacing w:after="0" w:line="240" w:lineRule="auto"/>
        <w:ind w:firstLine="567"/>
        <w:jc w:val="both"/>
        <w:rPr>
          <w:rFonts w:ascii="Palatino Linotype" w:hAnsi="Palatino Linotype"/>
          <w:sz w:val="24"/>
          <w:szCs w:val="24"/>
          <w:lang w:val="en-US"/>
        </w:rPr>
      </w:pPr>
    </w:p>
    <w:p w:rsidR="00851563" w:rsidRPr="00515A4C" w:rsidRDefault="00515A4C"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É preciso atenção para não confundir aplicaç</w:t>
      </w:r>
      <w:r w:rsidR="00080CE2">
        <w:rPr>
          <w:rFonts w:ascii="Palatino Linotype" w:hAnsi="Palatino Linotype"/>
          <w:sz w:val="24"/>
          <w:szCs w:val="24"/>
        </w:rPr>
        <w:t xml:space="preserve">ões CBR e VBR com ATCs CBR e VBR na nomenclatura do </w:t>
      </w:r>
      <w:r w:rsidR="00080CE2" w:rsidRPr="00F0198A">
        <w:rPr>
          <w:rFonts w:ascii="Palatino Linotype" w:hAnsi="Palatino Linotype"/>
          <w:i/>
          <w:sz w:val="24"/>
          <w:szCs w:val="24"/>
        </w:rPr>
        <w:t>ATM Forum</w:t>
      </w:r>
      <w:r w:rsidR="00080CE2">
        <w:rPr>
          <w:rFonts w:ascii="Palatino Linotype" w:hAnsi="Palatino Linotype"/>
          <w:sz w:val="24"/>
          <w:szCs w:val="24"/>
        </w:rPr>
        <w:t>.</w:t>
      </w:r>
      <w:r>
        <w:rPr>
          <w:rFonts w:ascii="Palatino Linotype" w:hAnsi="Palatino Linotype"/>
          <w:sz w:val="24"/>
          <w:szCs w:val="24"/>
        </w:rPr>
        <w:t xml:space="preserve"> </w:t>
      </w:r>
    </w:p>
    <w:p w:rsidR="00851563" w:rsidRDefault="00673EC7"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Na relação </w:t>
      </w:r>
      <w:r w:rsidR="00851563">
        <w:rPr>
          <w:rFonts w:ascii="Palatino Linotype" w:hAnsi="Palatino Linotype"/>
          <w:sz w:val="24"/>
          <w:szCs w:val="24"/>
        </w:rPr>
        <w:t>acima</w:t>
      </w:r>
      <w:r>
        <w:rPr>
          <w:rFonts w:ascii="Palatino Linotype" w:hAnsi="Palatino Linotype"/>
          <w:sz w:val="24"/>
          <w:szCs w:val="24"/>
        </w:rPr>
        <w:t>,</w:t>
      </w:r>
      <w:r w:rsidR="00851563">
        <w:rPr>
          <w:rFonts w:ascii="Palatino Linotype" w:hAnsi="Palatino Linotype"/>
          <w:sz w:val="24"/>
          <w:szCs w:val="24"/>
        </w:rPr>
        <w:t xml:space="preserve"> DBR significa </w:t>
      </w:r>
      <w:r w:rsidR="00851563" w:rsidRPr="00F0198A">
        <w:rPr>
          <w:rFonts w:ascii="Palatino Linotype" w:hAnsi="Palatino Linotype"/>
          <w:i/>
          <w:sz w:val="24"/>
          <w:szCs w:val="24"/>
        </w:rPr>
        <w:t>Determinist</w:t>
      </w:r>
      <w:r w:rsidRPr="00F0198A">
        <w:rPr>
          <w:rFonts w:ascii="Palatino Linotype" w:hAnsi="Palatino Linotype"/>
          <w:i/>
          <w:sz w:val="24"/>
          <w:szCs w:val="24"/>
        </w:rPr>
        <w:t>ic</w:t>
      </w:r>
      <w:r w:rsidR="0076304D" w:rsidRPr="00F0198A">
        <w:rPr>
          <w:rFonts w:ascii="Palatino Linotype" w:hAnsi="Palatino Linotype"/>
          <w:i/>
          <w:sz w:val="24"/>
          <w:szCs w:val="24"/>
        </w:rPr>
        <w:t xml:space="preserve"> Bit Rate</w:t>
      </w:r>
      <w:r w:rsidR="0076304D">
        <w:rPr>
          <w:rFonts w:ascii="Palatino Linotype" w:hAnsi="Palatino Linotype"/>
          <w:sz w:val="24"/>
          <w:szCs w:val="24"/>
        </w:rPr>
        <w:t xml:space="preserve"> e SB</w:t>
      </w:r>
      <w:r w:rsidR="005B5B23">
        <w:rPr>
          <w:rFonts w:ascii="Palatino Linotype" w:hAnsi="Palatino Linotype"/>
          <w:sz w:val="24"/>
          <w:szCs w:val="24"/>
        </w:rPr>
        <w:t>R</w:t>
      </w:r>
      <w:r w:rsidR="0076304D">
        <w:rPr>
          <w:rFonts w:ascii="Palatino Linotype" w:hAnsi="Palatino Linotype"/>
          <w:sz w:val="24"/>
          <w:szCs w:val="24"/>
        </w:rPr>
        <w:t xml:space="preserve"> significa</w:t>
      </w:r>
      <w:r w:rsidR="00851563">
        <w:rPr>
          <w:rFonts w:ascii="Palatino Linotype" w:hAnsi="Palatino Linotype"/>
          <w:sz w:val="24"/>
          <w:szCs w:val="24"/>
        </w:rPr>
        <w:t xml:space="preserve"> </w:t>
      </w:r>
      <w:r w:rsidR="00851563" w:rsidRPr="00BE04B0">
        <w:rPr>
          <w:rFonts w:ascii="Palatino Linotype" w:hAnsi="Palatino Linotype"/>
          <w:i/>
          <w:sz w:val="24"/>
          <w:szCs w:val="24"/>
        </w:rPr>
        <w:t>Stati</w:t>
      </w:r>
      <w:r w:rsidR="0076304D">
        <w:rPr>
          <w:rFonts w:ascii="Palatino Linotype" w:hAnsi="Palatino Linotype"/>
          <w:i/>
          <w:sz w:val="24"/>
          <w:szCs w:val="24"/>
        </w:rPr>
        <w:t>sti</w:t>
      </w:r>
      <w:r w:rsidR="00851563" w:rsidRPr="00BE04B0">
        <w:rPr>
          <w:rFonts w:ascii="Palatino Linotype" w:hAnsi="Palatino Linotype"/>
          <w:i/>
          <w:sz w:val="24"/>
          <w:szCs w:val="24"/>
        </w:rPr>
        <w:t>cal Bit Rate</w:t>
      </w:r>
      <w:r w:rsidR="00851563">
        <w:rPr>
          <w:rFonts w:ascii="Palatino Linotype" w:hAnsi="Palatino Linotype"/>
          <w:sz w:val="24"/>
          <w:szCs w:val="24"/>
        </w:rPr>
        <w:t>.</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 </w:t>
      </w:r>
      <w:r w:rsidRPr="00F0198A">
        <w:rPr>
          <w:rFonts w:ascii="Palatino Linotype" w:hAnsi="Palatino Linotype"/>
          <w:i/>
          <w:sz w:val="24"/>
          <w:szCs w:val="24"/>
        </w:rPr>
        <w:t>ATM Forum</w:t>
      </w:r>
      <w:r>
        <w:rPr>
          <w:rFonts w:ascii="Palatino Linotype" w:hAnsi="Palatino Linotype"/>
          <w:sz w:val="24"/>
          <w:szCs w:val="24"/>
        </w:rPr>
        <w:t xml:space="preserve"> di</w:t>
      </w:r>
      <w:r w:rsidR="00673EC7">
        <w:rPr>
          <w:rFonts w:ascii="Palatino Linotype" w:hAnsi="Palatino Linotype"/>
          <w:sz w:val="24"/>
          <w:szCs w:val="24"/>
        </w:rPr>
        <w:t>vidiu a classe VBR em rt-VBR e n</w:t>
      </w:r>
      <w:r>
        <w:rPr>
          <w:rFonts w:ascii="Palatino Linotype" w:hAnsi="Palatino Linotype"/>
          <w:sz w:val="24"/>
          <w:szCs w:val="24"/>
        </w:rPr>
        <w:t>rt-VB</w:t>
      </w:r>
      <w:r w:rsidR="00DE12F1">
        <w:rPr>
          <w:rFonts w:ascii="Palatino Linotype" w:hAnsi="Palatino Linotype"/>
          <w:sz w:val="24"/>
          <w:szCs w:val="24"/>
        </w:rPr>
        <w:t>R</w:t>
      </w:r>
      <w:r>
        <w:rPr>
          <w:rFonts w:ascii="Palatino Linotype" w:hAnsi="Palatino Linotype"/>
          <w:sz w:val="24"/>
          <w:szCs w:val="24"/>
        </w:rPr>
        <w:t>, como na AAL.</w:t>
      </w:r>
    </w:p>
    <w:p w:rsidR="0076304D"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As destinações das categorias </w:t>
      </w:r>
      <w:r w:rsidR="00C21321">
        <w:rPr>
          <w:rFonts w:ascii="Palatino Linotype" w:hAnsi="Palatino Linotype"/>
          <w:sz w:val="24"/>
          <w:szCs w:val="24"/>
        </w:rPr>
        <w:t>DBR (CBR), SBR (VBR), rt-VBR e n</w:t>
      </w:r>
      <w:r w:rsidR="000F6C3E">
        <w:rPr>
          <w:rFonts w:ascii="Palatino Linotype" w:hAnsi="Palatino Linotype"/>
          <w:sz w:val="24"/>
          <w:szCs w:val="24"/>
        </w:rPr>
        <w:t>rt-VBR</w:t>
      </w:r>
      <w:r>
        <w:rPr>
          <w:rFonts w:ascii="Palatino Linotype" w:hAnsi="Palatino Linotype"/>
          <w:sz w:val="24"/>
          <w:szCs w:val="24"/>
        </w:rPr>
        <w:t xml:space="preserve"> foram apresentadas quando tratamos da AAL.</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w:t>
      </w:r>
      <w:r w:rsidR="0076304D">
        <w:rPr>
          <w:rFonts w:ascii="Palatino Linotype" w:hAnsi="Palatino Linotype"/>
          <w:sz w:val="24"/>
          <w:szCs w:val="24"/>
        </w:rPr>
        <w:t xml:space="preserve">As </w:t>
      </w:r>
      <w:r>
        <w:rPr>
          <w:rFonts w:ascii="Palatino Linotype" w:hAnsi="Palatino Linotype"/>
          <w:sz w:val="24"/>
          <w:szCs w:val="24"/>
        </w:rPr>
        <w:t>conexões</w:t>
      </w:r>
      <w:r w:rsidR="0076304D">
        <w:rPr>
          <w:rFonts w:ascii="Palatino Linotype" w:hAnsi="Palatino Linotype"/>
          <w:sz w:val="24"/>
          <w:szCs w:val="24"/>
        </w:rPr>
        <w:t xml:space="preserve"> virtuais ATM DBR e SBR compartilham </w:t>
      </w:r>
      <w:r>
        <w:rPr>
          <w:rFonts w:ascii="Palatino Linotype" w:hAnsi="Palatino Linotype"/>
          <w:sz w:val="24"/>
          <w:szCs w:val="24"/>
        </w:rPr>
        <w:t>e</w:t>
      </w:r>
      <w:r w:rsidR="00C21321">
        <w:rPr>
          <w:rFonts w:ascii="Palatino Linotype" w:hAnsi="Palatino Linotype"/>
          <w:sz w:val="24"/>
          <w:szCs w:val="24"/>
        </w:rPr>
        <w:t>nlace</w:t>
      </w:r>
      <w:r w:rsidR="0076304D">
        <w:rPr>
          <w:rFonts w:ascii="Palatino Linotype" w:hAnsi="Palatino Linotype"/>
          <w:sz w:val="24"/>
          <w:szCs w:val="24"/>
        </w:rPr>
        <w:t>s</w:t>
      </w:r>
      <w:r w:rsidR="00C21321">
        <w:rPr>
          <w:rFonts w:ascii="Palatino Linotype" w:hAnsi="Palatino Linotype"/>
          <w:sz w:val="24"/>
          <w:szCs w:val="24"/>
        </w:rPr>
        <w:t xml:space="preserve"> físico</w:t>
      </w:r>
      <w:r w:rsidR="0076304D">
        <w:rPr>
          <w:rFonts w:ascii="Palatino Linotype" w:hAnsi="Palatino Linotype"/>
          <w:sz w:val="24"/>
          <w:szCs w:val="24"/>
        </w:rPr>
        <w:t>s</w:t>
      </w:r>
      <w:r w:rsidR="00C21321">
        <w:rPr>
          <w:rFonts w:ascii="Palatino Linotype" w:hAnsi="Palatino Linotype"/>
          <w:sz w:val="24"/>
          <w:szCs w:val="24"/>
        </w:rPr>
        <w:t>, utilizando</w:t>
      </w:r>
      <w:r w:rsidR="0076304D">
        <w:rPr>
          <w:rFonts w:ascii="Palatino Linotype" w:hAnsi="Palatino Linotype"/>
          <w:sz w:val="24"/>
          <w:szCs w:val="24"/>
        </w:rPr>
        <w:t xml:space="preserve"> </w:t>
      </w:r>
      <w:r>
        <w:rPr>
          <w:rFonts w:ascii="Palatino Linotype" w:hAnsi="Palatino Linotype"/>
          <w:sz w:val="24"/>
          <w:szCs w:val="24"/>
        </w:rPr>
        <w:t>a faixa passante desse</w:t>
      </w:r>
      <w:r w:rsidR="004C6882">
        <w:rPr>
          <w:rFonts w:ascii="Palatino Linotype" w:hAnsi="Palatino Linotype"/>
          <w:sz w:val="24"/>
          <w:szCs w:val="24"/>
        </w:rPr>
        <w:t>s</w:t>
      </w:r>
      <w:r>
        <w:rPr>
          <w:rFonts w:ascii="Palatino Linotype" w:hAnsi="Palatino Linotype"/>
          <w:sz w:val="24"/>
          <w:szCs w:val="24"/>
        </w:rPr>
        <w:t xml:space="preserve"> enlace</w:t>
      </w:r>
      <w:r w:rsidR="004C6882">
        <w:rPr>
          <w:rFonts w:ascii="Palatino Linotype" w:hAnsi="Palatino Linotype"/>
          <w:sz w:val="24"/>
          <w:szCs w:val="24"/>
        </w:rPr>
        <w:t>s</w:t>
      </w:r>
      <w:r>
        <w:rPr>
          <w:rFonts w:ascii="Palatino Linotype" w:hAnsi="Palatino Linotype"/>
          <w:sz w:val="24"/>
          <w:szCs w:val="24"/>
        </w:rPr>
        <w:t xml:space="preserve"> físico</w:t>
      </w:r>
      <w:r w:rsidR="004C6882">
        <w:rPr>
          <w:rFonts w:ascii="Palatino Linotype" w:hAnsi="Palatino Linotype"/>
          <w:sz w:val="24"/>
          <w:szCs w:val="24"/>
        </w:rPr>
        <w:t>s,</w:t>
      </w:r>
      <w:r w:rsidR="0076304D">
        <w:rPr>
          <w:rFonts w:ascii="Palatino Linotype" w:hAnsi="Palatino Linotype"/>
          <w:sz w:val="24"/>
          <w:szCs w:val="24"/>
        </w:rPr>
        <w:t xml:space="preserve"> com a possibilidade</w:t>
      </w:r>
      <w:r w:rsidR="004C6882">
        <w:rPr>
          <w:rFonts w:ascii="Palatino Linotype" w:hAnsi="Palatino Linotype"/>
          <w:sz w:val="24"/>
          <w:szCs w:val="24"/>
        </w:rPr>
        <w:t xml:space="preserve"> da existência</w:t>
      </w:r>
      <w:r w:rsidR="00C21321">
        <w:rPr>
          <w:rFonts w:ascii="Palatino Linotype" w:hAnsi="Palatino Linotype"/>
          <w:sz w:val="24"/>
          <w:szCs w:val="24"/>
        </w:rPr>
        <w:t xml:space="preserve"> </w:t>
      </w:r>
      <w:r w:rsidR="004C6882">
        <w:rPr>
          <w:rFonts w:ascii="Palatino Linotype" w:hAnsi="Palatino Linotype"/>
          <w:sz w:val="24"/>
          <w:szCs w:val="24"/>
        </w:rPr>
        <w:t>de disponibilidade de faixa.</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propósito da def</w:t>
      </w:r>
      <w:r w:rsidR="004C6882">
        <w:rPr>
          <w:rFonts w:ascii="Palatino Linotype" w:hAnsi="Palatino Linotype"/>
          <w:sz w:val="24"/>
          <w:szCs w:val="24"/>
        </w:rPr>
        <w:t xml:space="preserve">inição do UBR e do ABR é a </w:t>
      </w:r>
      <w:r w:rsidR="007404C2">
        <w:rPr>
          <w:rFonts w:ascii="Palatino Linotype" w:hAnsi="Palatino Linotype"/>
          <w:sz w:val="24"/>
          <w:szCs w:val="24"/>
        </w:rPr>
        <w:t>constituição de VCs</w:t>
      </w:r>
      <w:r>
        <w:rPr>
          <w:rFonts w:ascii="Palatino Linotype" w:hAnsi="Palatino Linotype"/>
          <w:sz w:val="24"/>
          <w:szCs w:val="24"/>
        </w:rPr>
        <w:t xml:space="preserve"> que ocupem descompromissadamente </w:t>
      </w:r>
      <w:r w:rsidR="00506F79">
        <w:rPr>
          <w:rFonts w:ascii="Palatino Linotype" w:hAnsi="Palatino Linotype"/>
          <w:sz w:val="24"/>
          <w:szCs w:val="24"/>
        </w:rPr>
        <w:t>(</w:t>
      </w:r>
      <w:r w:rsidR="004C6882">
        <w:rPr>
          <w:rFonts w:ascii="Palatino Linotype" w:hAnsi="Palatino Linotype"/>
          <w:sz w:val="24"/>
          <w:szCs w:val="24"/>
        </w:rPr>
        <w:t xml:space="preserve">ou seja, no modo </w:t>
      </w:r>
      <w:r w:rsidR="004C6882">
        <w:rPr>
          <w:rFonts w:ascii="Palatino Linotype" w:hAnsi="Palatino Linotype"/>
          <w:i/>
          <w:sz w:val="24"/>
          <w:szCs w:val="24"/>
        </w:rPr>
        <w:t xml:space="preserve">best </w:t>
      </w:r>
      <w:r w:rsidRPr="00C90E29">
        <w:rPr>
          <w:rFonts w:ascii="Palatino Linotype" w:hAnsi="Palatino Linotype"/>
          <w:i/>
          <w:sz w:val="24"/>
          <w:szCs w:val="24"/>
        </w:rPr>
        <w:t>-</w:t>
      </w:r>
      <w:r w:rsidR="00506F79">
        <w:rPr>
          <w:rFonts w:ascii="Palatino Linotype" w:hAnsi="Palatino Linotype"/>
          <w:i/>
          <w:sz w:val="24"/>
          <w:szCs w:val="24"/>
        </w:rPr>
        <w:t xml:space="preserve"> </w:t>
      </w:r>
      <w:r w:rsidRPr="00C90E29">
        <w:rPr>
          <w:rFonts w:ascii="Palatino Linotype" w:hAnsi="Palatino Linotype"/>
          <w:i/>
          <w:sz w:val="24"/>
          <w:szCs w:val="24"/>
        </w:rPr>
        <w:t>effort</w:t>
      </w:r>
      <w:r>
        <w:rPr>
          <w:rFonts w:ascii="Palatino Linotype" w:hAnsi="Palatino Linotype"/>
          <w:sz w:val="24"/>
          <w:szCs w:val="24"/>
        </w:rPr>
        <w:t>) essa eventual disponibilidade, otimizando dessa forma a utilização do</w:t>
      </w:r>
      <w:r w:rsidR="004C6882">
        <w:rPr>
          <w:rFonts w:ascii="Palatino Linotype" w:hAnsi="Palatino Linotype"/>
          <w:sz w:val="24"/>
          <w:szCs w:val="24"/>
        </w:rPr>
        <w:t>s</w:t>
      </w:r>
      <w:r>
        <w:rPr>
          <w:rFonts w:ascii="Palatino Linotype" w:hAnsi="Palatino Linotype"/>
          <w:sz w:val="24"/>
          <w:szCs w:val="24"/>
        </w:rPr>
        <w:t xml:space="preserve"> enlace</w:t>
      </w:r>
      <w:r w:rsidR="004C6882">
        <w:rPr>
          <w:rFonts w:ascii="Palatino Linotype" w:hAnsi="Palatino Linotype"/>
          <w:sz w:val="24"/>
          <w:szCs w:val="24"/>
        </w:rPr>
        <w:t>s</w:t>
      </w:r>
      <w:r>
        <w:rPr>
          <w:rFonts w:ascii="Palatino Linotype" w:hAnsi="Palatino Linotype"/>
          <w:sz w:val="24"/>
          <w:szCs w:val="24"/>
        </w:rPr>
        <w:t xml:space="preserve"> físico</w:t>
      </w:r>
      <w:r w:rsidR="00176E66">
        <w:rPr>
          <w:rFonts w:ascii="Palatino Linotype" w:hAnsi="Palatino Linotype"/>
          <w:sz w:val="24"/>
          <w:szCs w:val="24"/>
        </w:rPr>
        <w:t>s</w:t>
      </w:r>
      <w:r>
        <w:rPr>
          <w:rFonts w:ascii="Palatino Linotype" w:hAnsi="Palatino Linotype"/>
          <w:sz w:val="24"/>
          <w:szCs w:val="24"/>
        </w:rPr>
        <w:t>.</w:t>
      </w:r>
    </w:p>
    <w:p w:rsidR="00851563" w:rsidRDefault="00FF0727" w:rsidP="0085156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w:t>
      </w:r>
      <w:r w:rsidR="00851563">
        <w:rPr>
          <w:rFonts w:ascii="Palatino Linotype" w:hAnsi="Palatino Linotype"/>
          <w:sz w:val="24"/>
          <w:szCs w:val="24"/>
        </w:rPr>
        <w:t>Diferentemente do UBR, contudo, no ABR é garantida uma taxa mínima, referida como MCR (</w:t>
      </w:r>
      <w:r w:rsidR="00851563" w:rsidRPr="005810DD">
        <w:rPr>
          <w:rFonts w:ascii="Palatino Linotype" w:hAnsi="Palatino Linotype"/>
          <w:i/>
          <w:sz w:val="24"/>
          <w:szCs w:val="24"/>
        </w:rPr>
        <w:t>Minimum Cell Rate</w:t>
      </w:r>
      <w:r w:rsidR="00851563">
        <w:rPr>
          <w:rFonts w:ascii="Palatino Linotype" w:hAnsi="Palatino Linotype"/>
          <w:sz w:val="24"/>
          <w:szCs w:val="24"/>
        </w:rPr>
        <w:t>) e especificado um controle de fluxo.</w:t>
      </w:r>
    </w:p>
    <w:p w:rsidR="00851563" w:rsidRDefault="00851563" w:rsidP="00851563">
      <w:pPr>
        <w:tabs>
          <w:tab w:val="left" w:pos="567"/>
          <w:tab w:val="left" w:pos="709"/>
        </w:tabs>
        <w:spacing w:after="0" w:line="240" w:lineRule="auto"/>
        <w:ind w:firstLine="567"/>
        <w:jc w:val="both"/>
        <w:rPr>
          <w:rFonts w:ascii="Palatino Linotype" w:hAnsi="Palatino Linotype"/>
          <w:sz w:val="24"/>
          <w:szCs w:val="24"/>
        </w:rPr>
      </w:pPr>
    </w:p>
    <w:p w:rsidR="00B53140" w:rsidRDefault="003A3994" w:rsidP="008E7797">
      <w:pPr>
        <w:pStyle w:val="PargrafodaLista"/>
        <w:numPr>
          <w:ilvl w:val="0"/>
          <w:numId w:val="3"/>
        </w:numPr>
        <w:tabs>
          <w:tab w:val="left" w:pos="0"/>
          <w:tab w:val="left" w:pos="567"/>
        </w:tabs>
        <w:spacing w:after="0" w:line="240" w:lineRule="auto"/>
        <w:ind w:left="0" w:firstLine="0"/>
        <w:jc w:val="both"/>
        <w:rPr>
          <w:rFonts w:ascii="Palatino Linotype" w:hAnsi="Palatino Linotype"/>
          <w:b/>
          <w:sz w:val="24"/>
          <w:szCs w:val="24"/>
        </w:rPr>
      </w:pPr>
      <w:r w:rsidRPr="009B204F">
        <w:rPr>
          <w:rFonts w:ascii="Palatino Linotype" w:hAnsi="Palatino Linotype"/>
          <w:b/>
          <w:sz w:val="24"/>
          <w:szCs w:val="24"/>
        </w:rPr>
        <w:t>Roteamento e Sinalização</w:t>
      </w:r>
    </w:p>
    <w:p w:rsidR="007551B4" w:rsidRPr="009B204F" w:rsidRDefault="007551B4" w:rsidP="007551B4">
      <w:pPr>
        <w:pStyle w:val="PargrafodaLista"/>
        <w:tabs>
          <w:tab w:val="left" w:pos="0"/>
          <w:tab w:val="left" w:pos="567"/>
        </w:tabs>
        <w:spacing w:after="0" w:line="240" w:lineRule="auto"/>
        <w:ind w:left="0"/>
        <w:jc w:val="both"/>
        <w:rPr>
          <w:rFonts w:ascii="Palatino Linotype" w:hAnsi="Palatino Linotype"/>
          <w:b/>
          <w:sz w:val="24"/>
          <w:szCs w:val="24"/>
        </w:rPr>
      </w:pPr>
    </w:p>
    <w:p w:rsidR="00B53140" w:rsidRDefault="0026760F"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Com o propósito de aprimorar o plano de controle do ATM,</w:t>
      </w:r>
      <w:r w:rsidR="00A50CD8">
        <w:rPr>
          <w:rFonts w:ascii="Palatino Linotype" w:hAnsi="Palatino Linotype"/>
          <w:sz w:val="24"/>
          <w:szCs w:val="24"/>
        </w:rPr>
        <w:t xml:space="preserve"> </w:t>
      </w:r>
      <w:r>
        <w:rPr>
          <w:rFonts w:ascii="Palatino Linotype" w:hAnsi="Palatino Linotype"/>
          <w:sz w:val="24"/>
          <w:szCs w:val="24"/>
        </w:rPr>
        <w:t>ou mesmo de aproximá-lo do Modelo</w:t>
      </w:r>
      <w:r w:rsidR="000E7411">
        <w:rPr>
          <w:rFonts w:ascii="Palatino Linotype" w:hAnsi="Palatino Linotype"/>
          <w:sz w:val="24"/>
          <w:szCs w:val="24"/>
        </w:rPr>
        <w:t xml:space="preserve"> Par</w:t>
      </w:r>
      <w:r w:rsidR="00CF7881">
        <w:rPr>
          <w:rFonts w:ascii="Palatino Linotype" w:hAnsi="Palatino Linotype"/>
          <w:sz w:val="24"/>
          <w:szCs w:val="24"/>
        </w:rPr>
        <w:t xml:space="preserve">, </w:t>
      </w:r>
      <w:r>
        <w:rPr>
          <w:rFonts w:ascii="Palatino Linotype" w:hAnsi="Palatino Linotype"/>
          <w:sz w:val="24"/>
          <w:szCs w:val="24"/>
        </w:rPr>
        <w:t>o</w:t>
      </w:r>
      <w:r w:rsidR="00A50CD8">
        <w:rPr>
          <w:rFonts w:ascii="Palatino Linotype" w:hAnsi="Palatino Linotype"/>
          <w:sz w:val="24"/>
          <w:szCs w:val="24"/>
        </w:rPr>
        <w:t xml:space="preserve"> </w:t>
      </w:r>
      <w:r w:rsidRPr="00A50CD8">
        <w:rPr>
          <w:rFonts w:ascii="Palatino Linotype" w:hAnsi="Palatino Linotype"/>
          <w:i/>
          <w:sz w:val="24"/>
          <w:szCs w:val="24"/>
        </w:rPr>
        <w:t>ATM Forum</w:t>
      </w:r>
      <w:r>
        <w:rPr>
          <w:rFonts w:ascii="Palatino Linotype" w:hAnsi="Palatino Linotype"/>
          <w:sz w:val="24"/>
          <w:szCs w:val="24"/>
        </w:rPr>
        <w:t xml:space="preserve"> emitiu,</w:t>
      </w:r>
      <w:r w:rsidR="00CF7881">
        <w:rPr>
          <w:rFonts w:ascii="Palatino Linotype" w:hAnsi="Palatino Linotype"/>
          <w:sz w:val="24"/>
          <w:szCs w:val="24"/>
        </w:rPr>
        <w:t xml:space="preserve"> </w:t>
      </w:r>
      <w:r>
        <w:rPr>
          <w:rFonts w:ascii="Palatino Linotype" w:hAnsi="Palatino Linotype"/>
          <w:sz w:val="24"/>
          <w:szCs w:val="24"/>
        </w:rPr>
        <w:t>em</w:t>
      </w:r>
      <w:r w:rsidR="00A50CD8">
        <w:rPr>
          <w:rFonts w:ascii="Palatino Linotype" w:hAnsi="Palatino Linotype"/>
          <w:sz w:val="24"/>
          <w:szCs w:val="24"/>
        </w:rPr>
        <w:t xml:space="preserve"> 1996</w:t>
      </w:r>
      <w:r w:rsidR="005C2AEA">
        <w:rPr>
          <w:rFonts w:ascii="Palatino Linotype" w:hAnsi="Palatino Linotype"/>
          <w:sz w:val="24"/>
          <w:szCs w:val="24"/>
        </w:rPr>
        <w:t xml:space="preserve"> o padrão </w:t>
      </w:r>
      <w:r w:rsidR="005C2AEA" w:rsidRPr="00A50CD8">
        <w:rPr>
          <w:rFonts w:ascii="Palatino Linotype" w:hAnsi="Palatino Linotype"/>
          <w:i/>
          <w:sz w:val="24"/>
          <w:szCs w:val="24"/>
        </w:rPr>
        <w:t>PNNI Draft Specification (PNNI Phase 1).</w:t>
      </w:r>
    </w:p>
    <w:p w:rsidR="00F15994" w:rsidRDefault="00F15994" w:rsidP="00F15994">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PNNI Fase 1 consiste na definição de dois protocolos: um protocolo de roteamento e o outro de sinalização.</w:t>
      </w:r>
    </w:p>
    <w:p w:rsidR="00F15994" w:rsidRPr="000E036F" w:rsidRDefault="00F15994" w:rsidP="00F15994">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 roteamento definido na PNNI Fase 1 utiliza o princípio de </w:t>
      </w:r>
      <w:r w:rsidRPr="00AF511B">
        <w:rPr>
          <w:rFonts w:ascii="Palatino Linotype" w:hAnsi="Palatino Linotype"/>
          <w:i/>
          <w:sz w:val="24"/>
          <w:szCs w:val="24"/>
        </w:rPr>
        <w:t>constrainin</w:t>
      </w:r>
      <w:r>
        <w:rPr>
          <w:rFonts w:ascii="Palatino Linotype" w:hAnsi="Palatino Linotype"/>
          <w:i/>
          <w:sz w:val="24"/>
          <w:szCs w:val="24"/>
        </w:rPr>
        <w:t xml:space="preserve">g routing, </w:t>
      </w:r>
      <w:r w:rsidRPr="000E036F">
        <w:rPr>
          <w:rFonts w:ascii="Palatino Linotype" w:hAnsi="Palatino Linotype"/>
          <w:sz w:val="24"/>
          <w:szCs w:val="24"/>
        </w:rPr>
        <w:t>por disseminar,</w:t>
      </w:r>
      <w:r w:rsidR="008B73D7">
        <w:rPr>
          <w:rFonts w:ascii="Palatino Linotype" w:hAnsi="Palatino Linotype"/>
          <w:sz w:val="24"/>
          <w:szCs w:val="24"/>
        </w:rPr>
        <w:t xml:space="preserve"> </w:t>
      </w:r>
      <w:r w:rsidRPr="000E036F">
        <w:rPr>
          <w:rFonts w:ascii="Palatino Linotype" w:hAnsi="Palatino Linotype"/>
          <w:sz w:val="24"/>
          <w:szCs w:val="24"/>
        </w:rPr>
        <w:t>entre grupos de comutadores da rede ATM, alguns parâmetros relativos à topologia e aos recursos da rede.</w:t>
      </w:r>
    </w:p>
    <w:p w:rsidR="00F15994" w:rsidRPr="0003289E" w:rsidRDefault="00F15994" w:rsidP="00F15994">
      <w:pPr>
        <w:tabs>
          <w:tab w:val="left" w:pos="567"/>
          <w:tab w:val="left" w:pos="709"/>
        </w:tabs>
        <w:spacing w:after="0" w:line="240" w:lineRule="auto"/>
        <w:ind w:firstLine="567"/>
        <w:jc w:val="both"/>
        <w:rPr>
          <w:rFonts w:ascii="Palatino Linotype" w:hAnsi="Palatino Linotype"/>
          <w:sz w:val="24"/>
          <w:szCs w:val="24"/>
        </w:rPr>
      </w:pPr>
      <w:r w:rsidRPr="0003289E">
        <w:rPr>
          <w:rFonts w:ascii="Palatino Linotype" w:hAnsi="Palatino Linotype"/>
          <w:sz w:val="24"/>
          <w:szCs w:val="24"/>
        </w:rPr>
        <w:t>Esses parâmetros envolvem a qualidade de serviço (QoS) da rede, e levam à escolha das rotas ideais para cada SVC a ser sinalizado.</w:t>
      </w:r>
    </w:p>
    <w:p w:rsidR="00F15994" w:rsidRDefault="00F15994" w:rsidP="00F15994">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 xml:space="preserve">O protocolo de roteamento na PNNI é considerado uma forma de protocolo </w:t>
      </w:r>
      <w:r w:rsidRPr="005F6A16">
        <w:rPr>
          <w:rFonts w:ascii="Palatino Linotype" w:hAnsi="Palatino Linotype"/>
          <w:i/>
          <w:sz w:val="24"/>
          <w:szCs w:val="24"/>
        </w:rPr>
        <w:t>topology</w:t>
      </w:r>
      <w:r>
        <w:rPr>
          <w:rFonts w:ascii="Palatino Linotype" w:hAnsi="Palatino Linotype"/>
          <w:sz w:val="24"/>
          <w:szCs w:val="24"/>
        </w:rPr>
        <w:t>-</w:t>
      </w:r>
      <w:r w:rsidRPr="005F6A16">
        <w:rPr>
          <w:rFonts w:ascii="Palatino Linotype" w:hAnsi="Palatino Linotype"/>
          <w:i/>
          <w:sz w:val="24"/>
          <w:szCs w:val="24"/>
        </w:rPr>
        <w:t>state</w:t>
      </w:r>
      <w:r>
        <w:rPr>
          <w:rFonts w:ascii="Palatino Linotype" w:hAnsi="Palatino Linotype"/>
          <w:sz w:val="24"/>
          <w:szCs w:val="24"/>
        </w:rPr>
        <w:t>.</w:t>
      </w:r>
    </w:p>
    <w:p w:rsidR="00F15994" w:rsidRPr="006E0E38" w:rsidRDefault="00F15994" w:rsidP="00F15994">
      <w:pPr>
        <w:pStyle w:val="PargrafodaLista"/>
        <w:tabs>
          <w:tab w:val="left" w:pos="567"/>
          <w:tab w:val="left" w:pos="709"/>
        </w:tabs>
        <w:spacing w:after="0" w:line="240" w:lineRule="auto"/>
        <w:ind w:left="0"/>
        <w:jc w:val="both"/>
        <w:rPr>
          <w:rFonts w:ascii="Palatino Linotype" w:hAnsi="Palatino Linotype"/>
          <w:sz w:val="24"/>
          <w:szCs w:val="24"/>
        </w:rPr>
      </w:pPr>
      <w:r>
        <w:rPr>
          <w:rFonts w:ascii="Palatino Linotype" w:hAnsi="Palatino Linotype"/>
          <w:sz w:val="24"/>
          <w:szCs w:val="24"/>
        </w:rPr>
        <w:tab/>
        <w:t>O</w:t>
      </w:r>
      <w:r w:rsidRPr="0050434D">
        <w:rPr>
          <w:rFonts w:ascii="Palatino Linotype" w:hAnsi="Palatino Linotype"/>
          <w:sz w:val="24"/>
          <w:szCs w:val="24"/>
        </w:rPr>
        <w:t xml:space="preserve"> roteamento na PNNI opera de forma hierarquizada, e, acompanhando o </w:t>
      </w:r>
      <w:r w:rsidRPr="006E0E38">
        <w:rPr>
          <w:rFonts w:ascii="Palatino Linotype" w:hAnsi="Palatino Linotype"/>
          <w:i/>
          <w:sz w:val="24"/>
          <w:szCs w:val="24"/>
        </w:rPr>
        <w:t>con</w:t>
      </w:r>
      <w:r w:rsidR="0091551E">
        <w:rPr>
          <w:rFonts w:ascii="Palatino Linotype" w:hAnsi="Palatino Linotype"/>
          <w:i/>
          <w:sz w:val="24"/>
          <w:szCs w:val="24"/>
        </w:rPr>
        <w:t>s</w:t>
      </w:r>
      <w:r w:rsidRPr="006E0E38">
        <w:rPr>
          <w:rFonts w:ascii="Palatino Linotype" w:hAnsi="Palatino Linotype"/>
          <w:i/>
          <w:sz w:val="24"/>
          <w:szCs w:val="24"/>
        </w:rPr>
        <w:t>training</w:t>
      </w:r>
      <w:r w:rsidRPr="0050434D">
        <w:rPr>
          <w:rFonts w:ascii="Palatino Linotype" w:hAnsi="Palatino Linotype"/>
          <w:sz w:val="24"/>
          <w:szCs w:val="24"/>
        </w:rPr>
        <w:t xml:space="preserve"> </w:t>
      </w:r>
      <w:r w:rsidRPr="0050434D">
        <w:rPr>
          <w:rFonts w:ascii="Palatino Linotype" w:hAnsi="Palatino Linotype"/>
          <w:i/>
          <w:sz w:val="24"/>
          <w:szCs w:val="24"/>
        </w:rPr>
        <w:t>routing</w:t>
      </w:r>
      <w:r w:rsidRPr="0050434D">
        <w:rPr>
          <w:rFonts w:ascii="Palatino Linotype" w:hAnsi="Palatino Linotype"/>
          <w:sz w:val="24"/>
          <w:szCs w:val="24"/>
        </w:rPr>
        <w:t xml:space="preserve">, opera também em </w:t>
      </w:r>
      <w:r w:rsidRPr="0050434D">
        <w:rPr>
          <w:rFonts w:ascii="Palatino Linotype" w:hAnsi="Palatino Linotype"/>
          <w:i/>
          <w:sz w:val="24"/>
          <w:szCs w:val="24"/>
        </w:rPr>
        <w:t>source routing</w:t>
      </w:r>
      <w:r w:rsidRPr="0050434D">
        <w:rPr>
          <w:rFonts w:ascii="Palatino Linotype" w:hAnsi="Palatino Linotype"/>
          <w:sz w:val="24"/>
          <w:szCs w:val="24"/>
        </w:rPr>
        <w:t xml:space="preserve">. A quantidade de parâmetros conduzidos em </w:t>
      </w:r>
      <w:r w:rsidRPr="0050434D">
        <w:rPr>
          <w:rFonts w:ascii="Palatino Linotype" w:hAnsi="Palatino Linotype"/>
          <w:i/>
          <w:sz w:val="24"/>
          <w:szCs w:val="24"/>
        </w:rPr>
        <w:t>constraining routing</w:t>
      </w:r>
      <w:r w:rsidRPr="0050434D">
        <w:rPr>
          <w:rFonts w:ascii="Palatino Linotype" w:hAnsi="Palatino Linotype"/>
          <w:sz w:val="24"/>
          <w:szCs w:val="24"/>
        </w:rPr>
        <w:t xml:space="preserve"> requer a realização de seu processamento de forma centralizada, conduzido ao </w:t>
      </w:r>
      <w:r w:rsidRPr="006E0E38">
        <w:rPr>
          <w:rFonts w:ascii="Palatino Linotype" w:hAnsi="Palatino Linotype"/>
          <w:i/>
          <w:sz w:val="24"/>
          <w:szCs w:val="24"/>
        </w:rPr>
        <w:t>source routing</w:t>
      </w:r>
      <w:r w:rsidRPr="006E0E38">
        <w:rPr>
          <w:rFonts w:ascii="Palatino Linotype" w:hAnsi="Palatino Linotype"/>
          <w:sz w:val="24"/>
          <w:szCs w:val="24"/>
        </w:rPr>
        <w:t>.</w:t>
      </w:r>
    </w:p>
    <w:p w:rsidR="00F15994" w:rsidRDefault="00F15994" w:rsidP="00F15994">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sinalização na PNNI é utilizada como uma ponte</w:t>
      </w:r>
      <w:r w:rsidR="00CF7881">
        <w:rPr>
          <w:rFonts w:ascii="Palatino Linotype" w:hAnsi="Palatino Linotype"/>
          <w:sz w:val="24"/>
          <w:szCs w:val="24"/>
        </w:rPr>
        <w:t xml:space="preserve"> </w:t>
      </w:r>
      <w:r>
        <w:rPr>
          <w:rFonts w:ascii="Palatino Linotype" w:hAnsi="Palatino Linotype"/>
          <w:sz w:val="24"/>
          <w:szCs w:val="24"/>
        </w:rPr>
        <w:t>para a transferência</w:t>
      </w:r>
      <w:r w:rsidR="00CF7881">
        <w:rPr>
          <w:rFonts w:ascii="Palatino Linotype" w:hAnsi="Palatino Linotype"/>
          <w:sz w:val="24"/>
          <w:szCs w:val="24"/>
        </w:rPr>
        <w:t>,</w:t>
      </w:r>
      <w:r>
        <w:rPr>
          <w:rFonts w:ascii="Palatino Linotype" w:hAnsi="Palatino Linotype"/>
          <w:sz w:val="24"/>
          <w:szCs w:val="24"/>
        </w:rPr>
        <w:t xml:space="preserve"> </w:t>
      </w:r>
      <w:r w:rsidR="00CF7881">
        <w:rPr>
          <w:rFonts w:ascii="Palatino Linotype" w:hAnsi="Palatino Linotype"/>
          <w:sz w:val="24"/>
          <w:szCs w:val="24"/>
        </w:rPr>
        <w:t xml:space="preserve">no interior da rede ATM, </w:t>
      </w:r>
      <w:r>
        <w:rPr>
          <w:rFonts w:ascii="Palatino Linotype" w:hAnsi="Palatino Linotype"/>
          <w:sz w:val="24"/>
          <w:szCs w:val="24"/>
        </w:rPr>
        <w:t>de solicit</w:t>
      </w:r>
      <w:r w:rsidR="00CF7881">
        <w:rPr>
          <w:rFonts w:ascii="Palatino Linotype" w:hAnsi="Palatino Linotype"/>
          <w:sz w:val="24"/>
          <w:szCs w:val="24"/>
        </w:rPr>
        <w:t>ações de SVCs geradas nas UNIs. E</w:t>
      </w:r>
      <w:r>
        <w:rPr>
          <w:rFonts w:ascii="Palatino Linotype" w:hAnsi="Palatino Linotype"/>
          <w:sz w:val="24"/>
          <w:szCs w:val="24"/>
        </w:rPr>
        <w:t>ssa sin</w:t>
      </w:r>
      <w:r w:rsidR="00A21065">
        <w:rPr>
          <w:rFonts w:ascii="Palatino Linotype" w:hAnsi="Palatino Linotype"/>
          <w:sz w:val="24"/>
          <w:szCs w:val="24"/>
        </w:rPr>
        <w:t>alização considera,</w:t>
      </w:r>
      <w:r w:rsidR="0091551E">
        <w:rPr>
          <w:rFonts w:ascii="Palatino Linotype" w:hAnsi="Palatino Linotype"/>
          <w:sz w:val="24"/>
          <w:szCs w:val="24"/>
        </w:rPr>
        <w:t xml:space="preserve"> </w:t>
      </w:r>
      <w:r w:rsidR="00A21065">
        <w:rPr>
          <w:rFonts w:ascii="Palatino Linotype" w:hAnsi="Palatino Linotype"/>
          <w:sz w:val="24"/>
          <w:szCs w:val="24"/>
        </w:rPr>
        <w:t>também,</w:t>
      </w:r>
      <w:r>
        <w:rPr>
          <w:rFonts w:ascii="Palatino Linotype" w:hAnsi="Palatino Linotype"/>
          <w:sz w:val="24"/>
          <w:szCs w:val="24"/>
        </w:rPr>
        <w:t xml:space="preserve"> informações sobre topologia de rede e </w:t>
      </w:r>
      <w:r w:rsidR="00A21065">
        <w:rPr>
          <w:rFonts w:ascii="Palatino Linotype" w:hAnsi="Palatino Linotype"/>
          <w:sz w:val="24"/>
          <w:szCs w:val="24"/>
        </w:rPr>
        <w:t xml:space="preserve">sobre </w:t>
      </w:r>
      <w:r>
        <w:rPr>
          <w:rFonts w:ascii="Palatino Linotype" w:hAnsi="Palatino Linotype"/>
          <w:sz w:val="24"/>
          <w:szCs w:val="24"/>
        </w:rPr>
        <w:t>recursos providas pelo roteamento na própria PNNI.</w:t>
      </w:r>
    </w:p>
    <w:p w:rsidR="00F15994" w:rsidRDefault="00F15994" w:rsidP="00F15994">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Diferentemente da sinalização na UNI, que pode operar assimetricamente, a sinalização na PNNI é simétrica. Isso se deve ao fato </w:t>
      </w:r>
      <w:r w:rsidR="0091551E">
        <w:rPr>
          <w:rFonts w:ascii="Palatino Linotype" w:hAnsi="Palatino Linotype"/>
          <w:sz w:val="24"/>
          <w:szCs w:val="24"/>
        </w:rPr>
        <w:t xml:space="preserve">de </w:t>
      </w:r>
      <w:r>
        <w:rPr>
          <w:rFonts w:ascii="Palatino Linotype" w:hAnsi="Palatino Linotype"/>
          <w:sz w:val="24"/>
          <w:szCs w:val="24"/>
        </w:rPr>
        <w:t>que a sinalização na PNNI ocorre entre comutadores, e não entre comutadores e terminais como na sinalização em UNIs.</w:t>
      </w:r>
    </w:p>
    <w:p w:rsidR="00B53140" w:rsidRDefault="00F15994"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Em decorrência da expectativa de atrasos na implementação da PNNI Fase 1, o </w:t>
      </w:r>
      <w:r w:rsidRPr="00F15994">
        <w:rPr>
          <w:rFonts w:ascii="Palatino Linotype" w:hAnsi="Palatino Linotype"/>
          <w:i/>
          <w:sz w:val="24"/>
          <w:szCs w:val="24"/>
        </w:rPr>
        <w:t>ATM Forum</w:t>
      </w:r>
      <w:r>
        <w:rPr>
          <w:rFonts w:ascii="Palatino Linotype" w:hAnsi="Palatino Linotype"/>
          <w:sz w:val="24"/>
          <w:szCs w:val="24"/>
        </w:rPr>
        <w:t xml:space="preserve"> emitiu, em 1995, o padrão IISP (</w:t>
      </w:r>
      <w:r w:rsidRPr="00F940D8">
        <w:rPr>
          <w:rFonts w:ascii="Palatino Linotype" w:hAnsi="Palatino Linotype"/>
          <w:i/>
          <w:sz w:val="24"/>
          <w:szCs w:val="24"/>
        </w:rPr>
        <w:t>Interim</w:t>
      </w:r>
      <w:r>
        <w:rPr>
          <w:rFonts w:ascii="Palatino Linotype" w:hAnsi="Palatino Linotype"/>
          <w:i/>
          <w:sz w:val="24"/>
          <w:szCs w:val="24"/>
        </w:rPr>
        <w:t xml:space="preserve"> </w:t>
      </w:r>
      <w:r w:rsidRPr="00F940D8">
        <w:rPr>
          <w:rFonts w:ascii="Palatino Linotype" w:hAnsi="Palatino Linotype"/>
          <w:i/>
          <w:sz w:val="24"/>
          <w:szCs w:val="24"/>
        </w:rPr>
        <w:t>Interswitch</w:t>
      </w:r>
      <w:r>
        <w:rPr>
          <w:rFonts w:ascii="Palatino Linotype" w:hAnsi="Palatino Linotype"/>
          <w:i/>
          <w:sz w:val="24"/>
          <w:szCs w:val="24"/>
        </w:rPr>
        <w:t xml:space="preserve"> </w:t>
      </w:r>
      <w:r w:rsidRPr="00F940D8">
        <w:rPr>
          <w:rFonts w:ascii="Palatino Linotype" w:hAnsi="Palatino Linotype"/>
          <w:i/>
          <w:sz w:val="24"/>
          <w:szCs w:val="24"/>
        </w:rPr>
        <w:t>Protocol</w:t>
      </w:r>
      <w:r>
        <w:rPr>
          <w:rFonts w:ascii="Palatino Linotype" w:hAnsi="Palatino Linotype"/>
          <w:sz w:val="24"/>
          <w:szCs w:val="24"/>
        </w:rPr>
        <w:t>), para uso provisório. O IISP, inicialmente denominado PNNI Fase 0, é um protocolo simplificado de sinalização baseado na sinalização das UNIs 3.0/3.1, utilizando roteamento manual.</w:t>
      </w:r>
    </w:p>
    <w:p w:rsidR="00B53140" w:rsidRDefault="00B53140" w:rsidP="00E92F9E">
      <w:pPr>
        <w:tabs>
          <w:tab w:val="left" w:pos="567"/>
          <w:tab w:val="left" w:pos="709"/>
        </w:tabs>
        <w:spacing w:after="0" w:line="240" w:lineRule="auto"/>
        <w:ind w:firstLine="567"/>
        <w:jc w:val="both"/>
        <w:rPr>
          <w:rFonts w:ascii="Palatino Linotype" w:hAnsi="Palatino Linotype"/>
          <w:sz w:val="24"/>
          <w:szCs w:val="24"/>
        </w:rPr>
      </w:pPr>
    </w:p>
    <w:p w:rsidR="00B53140" w:rsidRDefault="003A3994" w:rsidP="008E7797">
      <w:pPr>
        <w:pStyle w:val="PargrafodaLista"/>
        <w:numPr>
          <w:ilvl w:val="0"/>
          <w:numId w:val="3"/>
        </w:numPr>
        <w:tabs>
          <w:tab w:val="left" w:pos="0"/>
          <w:tab w:val="left" w:pos="567"/>
        </w:tabs>
        <w:spacing w:after="0" w:line="240" w:lineRule="auto"/>
        <w:ind w:left="0" w:firstLine="0"/>
        <w:jc w:val="both"/>
        <w:rPr>
          <w:rFonts w:ascii="Palatino Linotype" w:hAnsi="Palatino Linotype"/>
          <w:b/>
          <w:sz w:val="24"/>
          <w:szCs w:val="24"/>
        </w:rPr>
      </w:pPr>
      <w:r w:rsidRPr="0091551E">
        <w:rPr>
          <w:rFonts w:ascii="Palatino Linotype" w:hAnsi="Palatino Linotype"/>
          <w:b/>
          <w:sz w:val="24"/>
          <w:szCs w:val="24"/>
        </w:rPr>
        <w:t>Resolução de Endereços ATM</w:t>
      </w:r>
    </w:p>
    <w:p w:rsidR="004814ED" w:rsidRPr="0091551E" w:rsidRDefault="004814ED" w:rsidP="004814ED">
      <w:pPr>
        <w:pStyle w:val="PargrafodaLista"/>
        <w:tabs>
          <w:tab w:val="left" w:pos="0"/>
          <w:tab w:val="left" w:pos="567"/>
        </w:tabs>
        <w:spacing w:after="0" w:line="240" w:lineRule="auto"/>
        <w:ind w:left="0"/>
        <w:jc w:val="both"/>
        <w:rPr>
          <w:rFonts w:ascii="Palatino Linotype" w:hAnsi="Palatino Linotype"/>
          <w:b/>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São necessários processos para a resolução de endereços ATM de destino a partir dos</w:t>
      </w:r>
      <w:r w:rsidR="006B1BA1">
        <w:rPr>
          <w:rFonts w:ascii="Palatino Linotype" w:hAnsi="Palatino Linotype"/>
          <w:sz w:val="24"/>
          <w:szCs w:val="24"/>
        </w:rPr>
        <w:t xml:space="preserve"> </w:t>
      </w:r>
      <w:r>
        <w:rPr>
          <w:rFonts w:ascii="Palatino Linotype" w:hAnsi="Palatino Linotype"/>
          <w:sz w:val="24"/>
          <w:szCs w:val="24"/>
        </w:rPr>
        <w:t>endereços</w:t>
      </w:r>
      <w:r w:rsidR="006B1BA1">
        <w:rPr>
          <w:rFonts w:ascii="Palatino Linotype" w:hAnsi="Palatino Linotype"/>
          <w:sz w:val="24"/>
          <w:szCs w:val="24"/>
        </w:rPr>
        <w:t xml:space="preserve"> </w:t>
      </w:r>
      <w:r>
        <w:rPr>
          <w:rFonts w:ascii="Palatino Linotype" w:hAnsi="Palatino Linotype"/>
          <w:sz w:val="24"/>
          <w:szCs w:val="24"/>
        </w:rPr>
        <w:t>de destino</w:t>
      </w:r>
      <w:r w:rsidR="0072649C">
        <w:rPr>
          <w:rFonts w:ascii="Palatino Linotype" w:hAnsi="Palatino Linotype"/>
          <w:sz w:val="24"/>
          <w:szCs w:val="24"/>
        </w:rPr>
        <w:t xml:space="preserve"> da rede envelopada</w:t>
      </w:r>
      <w:r>
        <w:rPr>
          <w:rFonts w:ascii="Palatino Linotype" w:hAnsi="Palatino Linotype"/>
          <w:sz w:val="24"/>
          <w:szCs w:val="24"/>
        </w:rPr>
        <w:t>,</w:t>
      </w:r>
      <w:r w:rsidR="00A27271">
        <w:rPr>
          <w:rFonts w:ascii="Palatino Linotype" w:hAnsi="Palatino Linotype"/>
          <w:sz w:val="24"/>
          <w:szCs w:val="24"/>
        </w:rPr>
        <w:t xml:space="preserve"> processos esses</w:t>
      </w:r>
      <w:r w:rsidR="0072649C">
        <w:rPr>
          <w:rFonts w:ascii="Palatino Linotype" w:hAnsi="Palatino Linotype"/>
          <w:sz w:val="24"/>
          <w:szCs w:val="24"/>
        </w:rPr>
        <w:t xml:space="preserve"> diferenciados para</w:t>
      </w:r>
      <w:r>
        <w:rPr>
          <w:rFonts w:ascii="Palatino Linotype" w:hAnsi="Palatino Linotype"/>
          <w:sz w:val="24"/>
          <w:szCs w:val="24"/>
        </w:rPr>
        <w:t xml:space="preserve"> o caso de SVCs e </w:t>
      </w:r>
      <w:r w:rsidR="0072649C">
        <w:rPr>
          <w:rFonts w:ascii="Palatino Linotype" w:hAnsi="Palatino Linotype"/>
          <w:sz w:val="24"/>
          <w:szCs w:val="24"/>
        </w:rPr>
        <w:t xml:space="preserve">para o caso </w:t>
      </w:r>
      <w:r>
        <w:rPr>
          <w:rFonts w:ascii="Palatino Linotype" w:hAnsi="Palatino Linotype"/>
          <w:sz w:val="24"/>
          <w:szCs w:val="24"/>
        </w:rPr>
        <w:t>de PVCs.</w:t>
      </w:r>
    </w:p>
    <w:p w:rsidR="00D46024"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 resolução de endereços no ATM será abordada com maiores detalhes no subitem </w:t>
      </w:r>
      <w:r w:rsidR="00056C35">
        <w:rPr>
          <w:rFonts w:ascii="Palatino Linotype" w:hAnsi="Palatino Linotype"/>
          <w:sz w:val="24"/>
          <w:szCs w:val="24"/>
        </w:rPr>
        <w:t>4.1</w:t>
      </w:r>
      <w:r w:rsidRPr="00056C35">
        <w:rPr>
          <w:rFonts w:ascii="Palatino Linotype" w:hAnsi="Palatino Linotype"/>
          <w:sz w:val="24"/>
          <w:szCs w:val="24"/>
        </w:rPr>
        <w:t>.</w:t>
      </w:r>
      <w:r w:rsidR="00056C35">
        <w:rPr>
          <w:rFonts w:ascii="Palatino Linotype" w:hAnsi="Palatino Linotype"/>
          <w:sz w:val="24"/>
          <w:szCs w:val="24"/>
        </w:rPr>
        <w:t>3</w:t>
      </w:r>
      <w:r>
        <w:rPr>
          <w:rFonts w:ascii="Palatino Linotype" w:hAnsi="Palatino Linotype"/>
          <w:sz w:val="24"/>
          <w:szCs w:val="24"/>
        </w:rPr>
        <w:t xml:space="preserve"> adiante neste tutorial, rela</w:t>
      </w:r>
      <w:r w:rsidR="00B43A27">
        <w:rPr>
          <w:rFonts w:ascii="Palatino Linotype" w:hAnsi="Palatino Linotype"/>
          <w:sz w:val="24"/>
          <w:szCs w:val="24"/>
        </w:rPr>
        <w:t xml:space="preserve">tivo à </w:t>
      </w:r>
      <w:r>
        <w:rPr>
          <w:rFonts w:ascii="Palatino Linotype" w:hAnsi="Palatino Linotype"/>
          <w:sz w:val="24"/>
          <w:szCs w:val="24"/>
        </w:rPr>
        <w:t>resolução de endereços</w:t>
      </w:r>
      <w:r w:rsidR="00D46024">
        <w:rPr>
          <w:rFonts w:ascii="Palatino Linotype" w:hAnsi="Palatino Linotype"/>
          <w:sz w:val="24"/>
          <w:szCs w:val="24"/>
        </w:rPr>
        <w:t xml:space="preserve"> no </w:t>
      </w:r>
      <w:r>
        <w:rPr>
          <w:rFonts w:ascii="Palatino Linotype" w:hAnsi="Palatino Linotype"/>
          <w:sz w:val="24"/>
          <w:szCs w:val="24"/>
        </w:rPr>
        <w:t>Modelo Overlay em geral.</w:t>
      </w:r>
    </w:p>
    <w:p w:rsidR="0091551E" w:rsidRDefault="0091551E" w:rsidP="00E92F9E">
      <w:pPr>
        <w:tabs>
          <w:tab w:val="left" w:pos="567"/>
          <w:tab w:val="left" w:pos="709"/>
        </w:tabs>
        <w:spacing w:after="0" w:line="240" w:lineRule="auto"/>
        <w:ind w:firstLine="567"/>
        <w:jc w:val="both"/>
        <w:rPr>
          <w:rFonts w:ascii="Palatino Linotype" w:hAnsi="Palatino Linotype"/>
          <w:sz w:val="24"/>
          <w:szCs w:val="24"/>
        </w:rPr>
      </w:pPr>
    </w:p>
    <w:p w:rsidR="00D46024" w:rsidRDefault="00D46024" w:rsidP="008E7797">
      <w:pPr>
        <w:pStyle w:val="PargrafodaLista"/>
        <w:numPr>
          <w:ilvl w:val="0"/>
          <w:numId w:val="3"/>
        </w:numPr>
        <w:tabs>
          <w:tab w:val="left" w:pos="567"/>
        </w:tabs>
        <w:spacing w:after="0" w:line="240" w:lineRule="auto"/>
        <w:ind w:left="0" w:firstLine="0"/>
        <w:jc w:val="both"/>
        <w:rPr>
          <w:rFonts w:ascii="Palatino Linotype" w:hAnsi="Palatino Linotype"/>
          <w:b/>
          <w:sz w:val="24"/>
          <w:szCs w:val="24"/>
        </w:rPr>
      </w:pPr>
      <w:r w:rsidRPr="0091551E">
        <w:rPr>
          <w:rFonts w:ascii="Palatino Linotype" w:hAnsi="Palatino Linotype"/>
          <w:b/>
          <w:sz w:val="24"/>
          <w:szCs w:val="24"/>
        </w:rPr>
        <w:t>ATM versus STM</w:t>
      </w:r>
    </w:p>
    <w:p w:rsidR="004814ED" w:rsidRPr="0091551E" w:rsidRDefault="004814ED" w:rsidP="004814ED">
      <w:pPr>
        <w:pStyle w:val="PargrafodaLista"/>
        <w:tabs>
          <w:tab w:val="left" w:pos="567"/>
        </w:tabs>
        <w:spacing w:after="0" w:line="240" w:lineRule="auto"/>
        <w:ind w:left="0"/>
        <w:jc w:val="both"/>
        <w:rPr>
          <w:rFonts w:ascii="Palatino Linotype" w:hAnsi="Palatino Linotype"/>
          <w:b/>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 denominação ATM indica o uso do modo assíncrono de transferência de informações (ou seja, </w:t>
      </w:r>
      <w:r w:rsidR="00A21065">
        <w:rPr>
          <w:rFonts w:ascii="Palatino Linotype" w:hAnsi="Palatino Linotype"/>
          <w:sz w:val="24"/>
          <w:szCs w:val="24"/>
        </w:rPr>
        <w:t xml:space="preserve">do </w:t>
      </w:r>
      <w:r w:rsidR="005923F6">
        <w:rPr>
          <w:rFonts w:ascii="Palatino Linotype" w:hAnsi="Palatino Linotype"/>
          <w:sz w:val="24"/>
          <w:szCs w:val="24"/>
        </w:rPr>
        <w:t xml:space="preserve">ATM), quando </w:t>
      </w:r>
      <w:r>
        <w:rPr>
          <w:rFonts w:ascii="Palatino Linotype" w:hAnsi="Palatino Linotype"/>
          <w:sz w:val="24"/>
          <w:szCs w:val="24"/>
        </w:rPr>
        <w:t>os quadros são transmitidos no momento em que são completados, ressalvada a disponibilidade de recursos da rede no momento.</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alternativa ao ATM é o STM</w:t>
      </w:r>
      <w:r w:rsidR="00A21065">
        <w:rPr>
          <w:rFonts w:ascii="Palatino Linotype" w:hAnsi="Palatino Linotype"/>
          <w:sz w:val="24"/>
          <w:szCs w:val="24"/>
        </w:rPr>
        <w:t xml:space="preserve"> </w:t>
      </w:r>
      <w:r>
        <w:rPr>
          <w:rFonts w:ascii="Palatino Linotype" w:hAnsi="Palatino Linotype"/>
          <w:sz w:val="24"/>
          <w:szCs w:val="24"/>
        </w:rPr>
        <w:t>(</w:t>
      </w:r>
      <w:r w:rsidR="0072649C">
        <w:rPr>
          <w:rFonts w:ascii="Palatino Linotype" w:hAnsi="Palatino Linotype"/>
          <w:i/>
          <w:sz w:val="24"/>
          <w:szCs w:val="24"/>
        </w:rPr>
        <w:t>Syn</w:t>
      </w:r>
      <w:r w:rsidRPr="002C3016">
        <w:rPr>
          <w:rFonts w:ascii="Palatino Linotype" w:hAnsi="Palatino Linotype"/>
          <w:i/>
          <w:sz w:val="24"/>
          <w:szCs w:val="24"/>
        </w:rPr>
        <w:t>ch</w:t>
      </w:r>
      <w:r w:rsidR="0072649C">
        <w:rPr>
          <w:rFonts w:ascii="Palatino Linotype" w:hAnsi="Palatino Linotype"/>
          <w:i/>
          <w:sz w:val="24"/>
          <w:szCs w:val="24"/>
        </w:rPr>
        <w:t>r</w:t>
      </w:r>
      <w:r w:rsidRPr="002C3016">
        <w:rPr>
          <w:rFonts w:ascii="Palatino Linotype" w:hAnsi="Palatino Linotype"/>
          <w:i/>
          <w:sz w:val="24"/>
          <w:szCs w:val="24"/>
        </w:rPr>
        <w:t>onous Transfer Mode</w:t>
      </w:r>
      <w:r>
        <w:rPr>
          <w:rFonts w:ascii="Palatino Linotype" w:hAnsi="Palatino Linotype"/>
          <w:sz w:val="24"/>
          <w:szCs w:val="24"/>
        </w:rPr>
        <w:t>). No STM, um quadro só é transmitido na janela de tempo (</w:t>
      </w:r>
      <w:r w:rsidRPr="002C3016">
        <w:rPr>
          <w:rFonts w:ascii="Palatino Linotype" w:hAnsi="Palatino Linotype"/>
          <w:i/>
          <w:sz w:val="24"/>
          <w:szCs w:val="24"/>
        </w:rPr>
        <w:t>time-slot</w:t>
      </w:r>
      <w:r>
        <w:rPr>
          <w:rFonts w:ascii="Palatino Linotype" w:hAnsi="Palatino Linotype"/>
          <w:sz w:val="24"/>
          <w:szCs w:val="24"/>
        </w:rPr>
        <w:t>) associada ao terminal transmissor. O grande exemplo de STM são os sistemas TDM (SDH e OTN, por exemplo).</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transmissão de quadros</w:t>
      </w:r>
      <w:r w:rsidR="00056C35">
        <w:rPr>
          <w:rFonts w:ascii="Palatino Linotype" w:hAnsi="Palatino Linotype"/>
          <w:sz w:val="24"/>
          <w:szCs w:val="24"/>
        </w:rPr>
        <w:t xml:space="preserve"> em redes de telecomunicações</w:t>
      </w:r>
      <w:r>
        <w:rPr>
          <w:rFonts w:ascii="Palatino Linotype" w:hAnsi="Palatino Linotype"/>
          <w:sz w:val="24"/>
          <w:szCs w:val="24"/>
        </w:rPr>
        <w:t xml:space="preserve"> pode ocorrer no modo síncrono ou no modo assíncrono. No modo síncrono, ocorre uma </w:t>
      </w:r>
      <w:r>
        <w:rPr>
          <w:rFonts w:ascii="Palatino Linotype" w:hAnsi="Palatino Linotype"/>
          <w:sz w:val="24"/>
          <w:szCs w:val="24"/>
        </w:rPr>
        <w:lastRenderedPageBreak/>
        <w:t>sucessão contínua de transmissão de</w:t>
      </w:r>
      <w:r w:rsidR="0072649C">
        <w:rPr>
          <w:rFonts w:ascii="Palatino Linotype" w:hAnsi="Palatino Linotype"/>
          <w:sz w:val="24"/>
          <w:szCs w:val="24"/>
        </w:rPr>
        <w:t xml:space="preserve"> </w:t>
      </w:r>
      <w:r w:rsidRPr="008F68E0">
        <w:rPr>
          <w:rFonts w:ascii="Palatino Linotype" w:hAnsi="Palatino Linotype"/>
          <w:i/>
          <w:sz w:val="24"/>
          <w:szCs w:val="24"/>
        </w:rPr>
        <w:t>time</w:t>
      </w:r>
      <w:r>
        <w:rPr>
          <w:rFonts w:ascii="Palatino Linotype" w:hAnsi="Palatino Linotype"/>
          <w:sz w:val="24"/>
          <w:szCs w:val="24"/>
        </w:rPr>
        <w:t>-</w:t>
      </w:r>
      <w:r w:rsidRPr="008F68E0">
        <w:rPr>
          <w:rFonts w:ascii="Palatino Linotype" w:hAnsi="Palatino Linotype"/>
          <w:i/>
          <w:sz w:val="24"/>
          <w:szCs w:val="24"/>
        </w:rPr>
        <w:t>slots</w:t>
      </w:r>
      <w:r>
        <w:rPr>
          <w:rFonts w:ascii="Palatino Linotype" w:hAnsi="Palatino Linotype"/>
          <w:sz w:val="24"/>
          <w:szCs w:val="24"/>
        </w:rPr>
        <w:t>.</w:t>
      </w:r>
      <w:r w:rsidR="00056C35">
        <w:rPr>
          <w:rFonts w:ascii="Palatino Linotype" w:hAnsi="Palatino Linotype"/>
          <w:sz w:val="24"/>
          <w:szCs w:val="24"/>
        </w:rPr>
        <w:t xml:space="preserve"> No modo assíncrono, a transmissão de quadros pode ocorrer em qualquer momento em que esses quadros estejam prontos para transmissão.</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No STM, a tran</w:t>
      </w:r>
      <w:r w:rsidR="00D46024">
        <w:rPr>
          <w:rFonts w:ascii="Palatino Linotype" w:hAnsi="Palatino Linotype"/>
          <w:sz w:val="24"/>
          <w:szCs w:val="24"/>
        </w:rPr>
        <w:t>smissão ocorre no modo síncrono</w:t>
      </w:r>
      <w:r>
        <w:rPr>
          <w:rFonts w:ascii="Palatino Linotype" w:hAnsi="Palatino Linotype"/>
          <w:sz w:val="24"/>
          <w:szCs w:val="24"/>
        </w:rPr>
        <w:t xml:space="preserve"> e a transferência de informações ocorre também no modo síncrono. Cada terminal é associado a uma determinada janela de tempo.</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Caso um terminal não tenha informações para transmitir em um instante de disponibilização de sua janela de tempo, essa janela de tempo será transmitida vazia. Isso representa ineficiência no uso da </w:t>
      </w:r>
      <w:r w:rsidR="00D46024">
        <w:rPr>
          <w:rFonts w:ascii="Palatino Linotype" w:hAnsi="Palatino Linotype"/>
          <w:sz w:val="24"/>
          <w:szCs w:val="24"/>
        </w:rPr>
        <w:t>banda utilizada, mas, em contra</w:t>
      </w:r>
      <w:r>
        <w:rPr>
          <w:rFonts w:ascii="Palatino Linotype" w:hAnsi="Palatino Linotype"/>
          <w:sz w:val="24"/>
          <w:szCs w:val="24"/>
        </w:rPr>
        <w:t>partida, o terminal tem sempre a possibilidade de transmitir os seus quadros.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Nas denominadas redes ATM, a transmissão é síncrona (consiste na transmissão contínua de pacotes), mas a transferência de informações ocorre no modo assíncrono</w:t>
      </w:r>
      <w:r w:rsidR="00501CC8">
        <w:rPr>
          <w:rFonts w:ascii="Palatino Linotype" w:hAnsi="Palatino Linotype"/>
          <w:sz w:val="24"/>
          <w:szCs w:val="24"/>
        </w:rPr>
        <w:t xml:space="preserve"> (do que decorre a denominação ATM)</w:t>
      </w:r>
      <w:r>
        <w:rPr>
          <w:rFonts w:ascii="Palatino Linotype" w:hAnsi="Palatino Linotype"/>
          <w:sz w:val="24"/>
          <w:szCs w:val="24"/>
        </w:rPr>
        <w:t>.</w:t>
      </w:r>
    </w:p>
    <w:p w:rsidR="00E92F9E" w:rsidRDefault="00501CC8"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Transferência de informações no modo assíncrono em redes ATM,</w:t>
      </w:r>
      <w:r w:rsidR="00E92F9E">
        <w:rPr>
          <w:rFonts w:ascii="Palatino Linotype" w:hAnsi="Palatino Linotype"/>
          <w:sz w:val="24"/>
          <w:szCs w:val="24"/>
        </w:rPr>
        <w:t xml:space="preserve"> significa que um terminal</w:t>
      </w:r>
      <w:r>
        <w:rPr>
          <w:rFonts w:ascii="Palatino Linotype" w:hAnsi="Palatino Linotype"/>
          <w:sz w:val="24"/>
          <w:szCs w:val="24"/>
        </w:rPr>
        <w:t>,</w:t>
      </w:r>
      <w:r w:rsidR="00E92F9E">
        <w:rPr>
          <w:rFonts w:ascii="Palatino Linotype" w:hAnsi="Palatino Linotype"/>
          <w:sz w:val="24"/>
          <w:szCs w:val="24"/>
        </w:rPr>
        <w:t xml:space="preserve"> com um quadro a transmitir</w:t>
      </w:r>
      <w:r>
        <w:rPr>
          <w:rFonts w:ascii="Palatino Linotype" w:hAnsi="Palatino Linotype"/>
          <w:sz w:val="24"/>
          <w:szCs w:val="24"/>
        </w:rPr>
        <w:t>,</w:t>
      </w:r>
      <w:r w:rsidR="00E92F9E">
        <w:rPr>
          <w:rFonts w:ascii="Palatino Linotype" w:hAnsi="Palatino Linotype"/>
          <w:sz w:val="24"/>
          <w:szCs w:val="24"/>
        </w:rPr>
        <w:t xml:space="preserve"> pode utilizar qualquer janela de tempo (qualquer pacote) que se disponibilizar.</w:t>
      </w:r>
    </w:p>
    <w:p w:rsidR="00E92F9E" w:rsidRDefault="00E92F9E" w:rsidP="00E92F9E">
      <w:pPr>
        <w:tabs>
          <w:tab w:val="left" w:pos="567"/>
          <w:tab w:val="left" w:pos="709"/>
          <w:tab w:val="left" w:pos="1418"/>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 rigor, a denominação genérica ATM não implica a transmissão síncrona. </w:t>
      </w:r>
      <w:r w:rsidR="00EE12B7">
        <w:rPr>
          <w:rFonts w:ascii="Palatino Linotype" w:hAnsi="Palatino Linotype"/>
          <w:sz w:val="24"/>
          <w:szCs w:val="24"/>
        </w:rPr>
        <w:t xml:space="preserve"> O</w:t>
      </w:r>
      <w:r>
        <w:rPr>
          <w:rFonts w:ascii="Palatino Linotype" w:hAnsi="Palatino Linotype"/>
          <w:sz w:val="24"/>
          <w:szCs w:val="24"/>
        </w:rPr>
        <w:t xml:space="preserve"> X</w:t>
      </w:r>
      <w:r w:rsidR="00501CC8">
        <w:rPr>
          <w:rFonts w:ascii="Palatino Linotype" w:hAnsi="Palatino Linotype"/>
          <w:sz w:val="24"/>
          <w:szCs w:val="24"/>
        </w:rPr>
        <w:t>.</w:t>
      </w:r>
      <w:r>
        <w:rPr>
          <w:rFonts w:ascii="Palatino Linotype" w:hAnsi="Palatino Linotype"/>
          <w:sz w:val="24"/>
          <w:szCs w:val="24"/>
        </w:rPr>
        <w:t>25 e o Frame Relay, por exemplo, são formas de transmissão assíncrona</w:t>
      </w:r>
      <w:r w:rsidR="00EE12B7">
        <w:rPr>
          <w:rFonts w:ascii="Palatino Linotype" w:hAnsi="Palatino Linotype"/>
          <w:sz w:val="24"/>
          <w:szCs w:val="24"/>
        </w:rPr>
        <w:t xml:space="preserve">, </w:t>
      </w:r>
      <w:r w:rsidR="00501CC8">
        <w:rPr>
          <w:rFonts w:ascii="Palatino Linotype" w:hAnsi="Palatino Linotype"/>
          <w:sz w:val="24"/>
          <w:szCs w:val="24"/>
        </w:rPr>
        <w:t>porque</w:t>
      </w:r>
      <w:r>
        <w:rPr>
          <w:rFonts w:ascii="Palatino Linotype" w:hAnsi="Palatino Linotype"/>
          <w:sz w:val="24"/>
          <w:szCs w:val="24"/>
        </w:rPr>
        <w:t xml:space="preserve"> os quadros são </w:t>
      </w:r>
      <w:r w:rsidR="00EE12B7">
        <w:rPr>
          <w:rFonts w:ascii="Palatino Linotype" w:hAnsi="Palatino Linotype"/>
          <w:sz w:val="24"/>
          <w:szCs w:val="24"/>
        </w:rPr>
        <w:t>transmitidos a qualquer momento.</w:t>
      </w:r>
      <w:r>
        <w:rPr>
          <w:rFonts w:ascii="Palatino Linotype" w:hAnsi="Palatino Linotype"/>
          <w:sz w:val="24"/>
          <w:szCs w:val="24"/>
        </w:rPr>
        <w:t xml:space="preserve"> </w:t>
      </w:r>
      <w:r w:rsidR="002055EA">
        <w:rPr>
          <w:rFonts w:ascii="Palatino Linotype" w:hAnsi="Palatino Linotype"/>
          <w:sz w:val="24"/>
          <w:szCs w:val="24"/>
        </w:rPr>
        <w:t>Isso</w:t>
      </w:r>
      <w:r>
        <w:rPr>
          <w:rFonts w:ascii="Palatino Linotype" w:hAnsi="Palatino Linotype"/>
          <w:sz w:val="24"/>
          <w:szCs w:val="24"/>
        </w:rPr>
        <w:t xml:space="preserve"> implica</w:t>
      </w:r>
      <w:r w:rsidR="00501CC8">
        <w:rPr>
          <w:rFonts w:ascii="Palatino Linotype" w:hAnsi="Palatino Linotype"/>
          <w:sz w:val="24"/>
          <w:szCs w:val="24"/>
        </w:rPr>
        <w:t>,</w:t>
      </w:r>
      <w:r>
        <w:rPr>
          <w:rFonts w:ascii="Palatino Linotype" w:hAnsi="Palatino Linotype"/>
          <w:sz w:val="24"/>
          <w:szCs w:val="24"/>
        </w:rPr>
        <w:t xml:space="preserve"> consequentemente</w:t>
      </w:r>
      <w:r w:rsidR="00501CC8">
        <w:rPr>
          <w:rFonts w:ascii="Palatino Linotype" w:hAnsi="Palatino Linotype"/>
          <w:sz w:val="24"/>
          <w:szCs w:val="24"/>
        </w:rPr>
        <w:t>,</w:t>
      </w:r>
      <w:r w:rsidR="00967C09">
        <w:rPr>
          <w:rFonts w:ascii="Palatino Linotype" w:hAnsi="Palatino Linotype"/>
          <w:sz w:val="24"/>
          <w:szCs w:val="24"/>
        </w:rPr>
        <w:t xml:space="preserve"> também</w:t>
      </w:r>
      <w:r>
        <w:rPr>
          <w:rFonts w:ascii="Palatino Linotype" w:hAnsi="Palatino Linotype"/>
          <w:sz w:val="24"/>
          <w:szCs w:val="24"/>
        </w:rPr>
        <w:t xml:space="preserve"> o modo</w:t>
      </w:r>
      <w:r w:rsidR="00630AE3">
        <w:rPr>
          <w:rFonts w:ascii="Palatino Linotype" w:hAnsi="Palatino Linotype"/>
          <w:sz w:val="24"/>
          <w:szCs w:val="24"/>
        </w:rPr>
        <w:t xml:space="preserve"> assíncrono</w:t>
      </w:r>
      <w:r>
        <w:rPr>
          <w:rFonts w:ascii="Palatino Linotype" w:hAnsi="Palatino Linotype"/>
          <w:sz w:val="24"/>
          <w:szCs w:val="24"/>
        </w:rPr>
        <w:t xml:space="preserve"> de transferência</w:t>
      </w:r>
      <w:r w:rsidR="00007EF8">
        <w:rPr>
          <w:rFonts w:ascii="Palatino Linotype" w:hAnsi="Palatino Linotype"/>
          <w:sz w:val="24"/>
          <w:szCs w:val="24"/>
        </w:rPr>
        <w:t xml:space="preserve"> </w:t>
      </w:r>
      <w:r w:rsidR="00630AE3">
        <w:rPr>
          <w:rFonts w:ascii="Palatino Linotype" w:hAnsi="Palatino Linotype"/>
          <w:sz w:val="24"/>
          <w:szCs w:val="24"/>
        </w:rPr>
        <w:t xml:space="preserve">de </w:t>
      </w:r>
      <w:r w:rsidR="00D46024">
        <w:rPr>
          <w:rFonts w:ascii="Palatino Linotype" w:hAnsi="Palatino Linotype"/>
          <w:sz w:val="24"/>
          <w:szCs w:val="24"/>
        </w:rPr>
        <w:t>informações</w:t>
      </w:r>
      <w:r w:rsidR="00630AE3">
        <w:rPr>
          <w:rFonts w:ascii="Palatino Linotype" w:hAnsi="Palatino Linotype"/>
          <w:sz w:val="24"/>
          <w:szCs w:val="24"/>
        </w:rPr>
        <w:t>,</w:t>
      </w:r>
      <w:r w:rsidR="002055EA">
        <w:rPr>
          <w:rFonts w:ascii="Palatino Linotype" w:hAnsi="Palatino Linotype"/>
          <w:sz w:val="24"/>
          <w:szCs w:val="24"/>
        </w:rPr>
        <w:t xml:space="preserve"> o que significa que X.25 e Frame Relay são na realidade também formas de ATM.</w:t>
      </w:r>
      <w:r w:rsidR="00AF5EB1">
        <w:rPr>
          <w:rFonts w:ascii="Palatino Linotype" w:hAnsi="Palatino Linotype"/>
          <w:sz w:val="24"/>
          <w:szCs w:val="24"/>
        </w:rPr>
        <w:t xml:space="preserve"> </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ITU-T, contudo, cunhou a denominação ATM para o caso</w:t>
      </w:r>
      <w:r w:rsidR="00AF5EB1">
        <w:rPr>
          <w:rFonts w:ascii="Palatino Linotype" w:hAnsi="Palatino Linotype"/>
          <w:sz w:val="24"/>
          <w:szCs w:val="24"/>
        </w:rPr>
        <w:t xml:space="preserve"> particular </w:t>
      </w:r>
      <w:r w:rsidR="00967C09">
        <w:rPr>
          <w:rFonts w:ascii="Palatino Linotype" w:hAnsi="Palatino Linotype"/>
          <w:sz w:val="24"/>
          <w:szCs w:val="24"/>
        </w:rPr>
        <w:t>de</w:t>
      </w:r>
      <w:r w:rsidR="00007EF8">
        <w:rPr>
          <w:rFonts w:ascii="Palatino Linotype" w:hAnsi="Palatino Linotype"/>
          <w:sz w:val="24"/>
          <w:szCs w:val="24"/>
        </w:rPr>
        <w:t xml:space="preserve"> </w:t>
      </w:r>
      <w:r w:rsidR="00967C09">
        <w:rPr>
          <w:rFonts w:ascii="Palatino Linotype" w:hAnsi="Palatino Linotype"/>
          <w:sz w:val="24"/>
          <w:szCs w:val="24"/>
        </w:rPr>
        <w:t>transfe</w:t>
      </w:r>
      <w:r>
        <w:rPr>
          <w:rFonts w:ascii="Palatino Linotype" w:hAnsi="Palatino Linotype"/>
          <w:sz w:val="24"/>
          <w:szCs w:val="24"/>
        </w:rPr>
        <w:t xml:space="preserve">rência </w:t>
      </w:r>
      <w:r w:rsidR="00AF5EB1">
        <w:rPr>
          <w:rFonts w:ascii="Palatino Linotype" w:hAnsi="Palatino Linotype"/>
          <w:sz w:val="24"/>
          <w:szCs w:val="24"/>
        </w:rPr>
        <w:t xml:space="preserve">de informações </w:t>
      </w:r>
      <w:r w:rsidR="00936770">
        <w:rPr>
          <w:rFonts w:ascii="Palatino Linotype" w:hAnsi="Palatino Linotype"/>
          <w:sz w:val="24"/>
          <w:szCs w:val="24"/>
        </w:rPr>
        <w:t>no modo assíncron</w:t>
      </w:r>
      <w:r w:rsidR="00007EF8">
        <w:rPr>
          <w:rFonts w:ascii="Palatino Linotype" w:hAnsi="Palatino Linotype"/>
          <w:sz w:val="24"/>
          <w:szCs w:val="24"/>
        </w:rPr>
        <w:t xml:space="preserve">o </w:t>
      </w:r>
      <w:r>
        <w:rPr>
          <w:rFonts w:ascii="Palatino Linotype" w:hAnsi="Palatino Linotype"/>
          <w:sz w:val="24"/>
          <w:szCs w:val="24"/>
        </w:rPr>
        <w:t>quando a transmissão é síncrona, cabendo a todos cumprir os desígnios do ITU-T.</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Default="00230136" w:rsidP="008E7797">
      <w:pPr>
        <w:pStyle w:val="PargrafodaLista"/>
        <w:numPr>
          <w:ilvl w:val="2"/>
          <w:numId w:val="1"/>
        </w:numPr>
        <w:tabs>
          <w:tab w:val="left" w:pos="567"/>
          <w:tab w:val="left" w:pos="709"/>
        </w:tabs>
        <w:spacing w:after="0" w:line="240" w:lineRule="auto"/>
        <w:jc w:val="both"/>
        <w:rPr>
          <w:rFonts w:ascii="Palatino Linotype" w:hAnsi="Palatino Linotype"/>
          <w:b/>
          <w:sz w:val="24"/>
          <w:szCs w:val="24"/>
        </w:rPr>
      </w:pPr>
      <w:r>
        <w:rPr>
          <w:rFonts w:ascii="Palatino Linotype" w:hAnsi="Palatino Linotype"/>
          <w:b/>
          <w:sz w:val="24"/>
          <w:szCs w:val="24"/>
        </w:rPr>
        <w:t xml:space="preserve">- </w:t>
      </w:r>
      <w:r w:rsidR="002055EA">
        <w:rPr>
          <w:rFonts w:ascii="Palatino Linotype" w:hAnsi="Palatino Linotype"/>
          <w:b/>
          <w:sz w:val="24"/>
          <w:szCs w:val="24"/>
        </w:rPr>
        <w:t>Restrições n</w:t>
      </w:r>
      <w:r w:rsidR="00E92F9E" w:rsidRPr="00C55717">
        <w:rPr>
          <w:rFonts w:ascii="Palatino Linotype" w:hAnsi="Palatino Linotype"/>
          <w:b/>
          <w:sz w:val="24"/>
          <w:szCs w:val="24"/>
        </w:rPr>
        <w:t>o Modelo Overlay</w:t>
      </w:r>
    </w:p>
    <w:p w:rsidR="005B6325" w:rsidRDefault="005B6325" w:rsidP="005B6325">
      <w:pPr>
        <w:pStyle w:val="PargrafodaLista"/>
        <w:tabs>
          <w:tab w:val="left" w:pos="567"/>
          <w:tab w:val="left" w:pos="709"/>
        </w:tabs>
        <w:spacing w:after="0" w:line="240" w:lineRule="auto"/>
        <w:jc w:val="both"/>
        <w:rPr>
          <w:rFonts w:ascii="Palatino Linotype" w:hAnsi="Palatino Linotype"/>
          <w:b/>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Modelo Overlay apresenta algumas restrições que levaram à</w:t>
      </w:r>
      <w:r w:rsidR="00936770">
        <w:rPr>
          <w:rFonts w:ascii="Palatino Linotype" w:hAnsi="Palatino Linotype"/>
          <w:sz w:val="24"/>
          <w:szCs w:val="24"/>
        </w:rPr>
        <w:t xml:space="preserve"> interrupção de</w:t>
      </w:r>
      <w:r w:rsidR="00D46024">
        <w:rPr>
          <w:rFonts w:ascii="Palatino Linotype" w:hAnsi="Palatino Linotype"/>
          <w:sz w:val="24"/>
          <w:szCs w:val="24"/>
        </w:rPr>
        <w:t xml:space="preserve"> sua </w:t>
      </w:r>
      <w:r>
        <w:rPr>
          <w:rFonts w:ascii="Palatino Linotype" w:hAnsi="Palatino Linotype"/>
          <w:sz w:val="24"/>
          <w:szCs w:val="24"/>
        </w:rPr>
        <w:t xml:space="preserve">utilização, </w:t>
      </w:r>
      <w:r w:rsidR="00936770">
        <w:rPr>
          <w:rFonts w:ascii="Palatino Linotype" w:hAnsi="Palatino Linotype"/>
          <w:sz w:val="24"/>
          <w:szCs w:val="24"/>
        </w:rPr>
        <w:t xml:space="preserve">que dizem respeito </w:t>
      </w:r>
      <w:r>
        <w:rPr>
          <w:rFonts w:ascii="Palatino Linotype" w:hAnsi="Palatino Linotype"/>
          <w:sz w:val="24"/>
          <w:szCs w:val="24"/>
        </w:rPr>
        <w:t xml:space="preserve">particularmente </w:t>
      </w:r>
      <w:r w:rsidR="00936770">
        <w:rPr>
          <w:rFonts w:ascii="Palatino Linotype" w:hAnsi="Palatino Linotype"/>
          <w:sz w:val="24"/>
          <w:szCs w:val="24"/>
        </w:rPr>
        <w:t>a</w:t>
      </w:r>
      <w:r>
        <w:rPr>
          <w:rFonts w:ascii="Palatino Linotype" w:hAnsi="Palatino Linotype"/>
          <w:sz w:val="24"/>
          <w:szCs w:val="24"/>
        </w:rPr>
        <w:t>os seguintes aspectos: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Default="00230136"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-C</w:t>
      </w:r>
      <w:r w:rsidR="00E92F9E">
        <w:rPr>
          <w:rFonts w:ascii="Palatino Linotype" w:hAnsi="Palatino Linotype"/>
          <w:sz w:val="24"/>
          <w:szCs w:val="24"/>
        </w:rPr>
        <w:t>onectividade complexa e in</w:t>
      </w:r>
      <w:r w:rsidR="00936770">
        <w:rPr>
          <w:rFonts w:ascii="Palatino Linotype" w:hAnsi="Palatino Linotype"/>
          <w:sz w:val="24"/>
          <w:szCs w:val="24"/>
        </w:rPr>
        <w:t>e</w:t>
      </w:r>
      <w:r w:rsidR="00E92F9E">
        <w:rPr>
          <w:rFonts w:ascii="Palatino Linotype" w:hAnsi="Palatino Linotype"/>
          <w:sz w:val="24"/>
          <w:szCs w:val="24"/>
        </w:rPr>
        <w:t>f</w:t>
      </w:r>
      <w:r w:rsidR="00936770">
        <w:rPr>
          <w:rFonts w:ascii="Palatino Linotype" w:hAnsi="Palatino Linotype"/>
          <w:sz w:val="24"/>
          <w:szCs w:val="24"/>
        </w:rPr>
        <w:t>i</w:t>
      </w:r>
      <w:r w:rsidR="00E92F9E">
        <w:rPr>
          <w:rFonts w:ascii="Palatino Linotype" w:hAnsi="Palatino Linotype"/>
          <w:sz w:val="24"/>
          <w:szCs w:val="24"/>
        </w:rPr>
        <w:t>ciente e</w:t>
      </w:r>
      <w:r w:rsidR="00936770">
        <w:rPr>
          <w:rFonts w:ascii="Palatino Linotype" w:hAnsi="Palatino Linotype"/>
          <w:sz w:val="24"/>
          <w:szCs w:val="24"/>
        </w:rPr>
        <w:t xml:space="preserve">m aplicações ponto a multiponto, </w:t>
      </w:r>
      <w:r w:rsidR="00936770">
        <w:rPr>
          <w:rFonts w:ascii="Palatino Linotype" w:hAnsi="Palatino Linotype"/>
          <w:sz w:val="24"/>
          <w:szCs w:val="24"/>
        </w:rPr>
        <w:tab/>
      </w:r>
      <w:r w:rsidR="00936770">
        <w:rPr>
          <w:rFonts w:ascii="Palatino Linotype" w:hAnsi="Palatino Linotype"/>
          <w:sz w:val="24"/>
          <w:szCs w:val="24"/>
        </w:rPr>
        <w:tab/>
      </w:r>
      <w:r w:rsidR="00936770">
        <w:rPr>
          <w:rFonts w:ascii="Palatino Linotype" w:hAnsi="Palatino Linotype"/>
          <w:sz w:val="24"/>
          <w:szCs w:val="24"/>
        </w:rPr>
        <w:tab/>
        <w:t>e, p</w:t>
      </w:r>
      <w:r w:rsidR="00E92F9E">
        <w:rPr>
          <w:rFonts w:ascii="Palatino Linotype" w:hAnsi="Palatino Linotype"/>
          <w:sz w:val="24"/>
          <w:szCs w:val="24"/>
        </w:rPr>
        <w:t>rincipalmente, em aplicações multiponto a multiponto;</w:t>
      </w:r>
    </w:p>
    <w:p w:rsidR="00967C09" w:rsidRDefault="00967C09"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w:t>
      </w:r>
      <w:r w:rsidR="002055EA">
        <w:rPr>
          <w:rFonts w:ascii="Palatino Linotype" w:hAnsi="Palatino Linotype"/>
          <w:sz w:val="24"/>
          <w:szCs w:val="24"/>
        </w:rPr>
        <w:t xml:space="preserve"> </w:t>
      </w:r>
      <w:r>
        <w:rPr>
          <w:rFonts w:ascii="Palatino Linotype" w:hAnsi="Palatino Linotype"/>
          <w:sz w:val="24"/>
          <w:szCs w:val="24"/>
        </w:rPr>
        <w:t>Plano de controle operando por NBMA;</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Roteamento </w:t>
      </w:r>
      <w:r w:rsidR="00967C09">
        <w:rPr>
          <w:rFonts w:ascii="Palatino Linotype" w:hAnsi="Palatino Linotype"/>
          <w:sz w:val="24"/>
          <w:szCs w:val="24"/>
        </w:rPr>
        <w:t>EGP de redes IP transportadas</w:t>
      </w:r>
      <w:r>
        <w:rPr>
          <w:rFonts w:ascii="Palatino Linotype" w:hAnsi="Palatino Linotype"/>
          <w:sz w:val="24"/>
          <w:szCs w:val="24"/>
        </w:rPr>
        <w:t>;</w:t>
      </w:r>
    </w:p>
    <w:p w:rsidR="00E92F9E" w:rsidRDefault="00E92F9E" w:rsidP="0053518A">
      <w:pPr>
        <w:tabs>
          <w:tab w:val="left" w:pos="567"/>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t xml:space="preserve">- </w:t>
      </w:r>
      <w:r w:rsidR="00936770">
        <w:rPr>
          <w:rFonts w:ascii="Palatino Linotype" w:hAnsi="Palatino Linotype"/>
          <w:sz w:val="24"/>
          <w:szCs w:val="24"/>
        </w:rPr>
        <w:t>Necessidade de r</w:t>
      </w:r>
      <w:r>
        <w:rPr>
          <w:rFonts w:ascii="Palatino Linotype" w:hAnsi="Palatino Linotype"/>
          <w:sz w:val="24"/>
          <w:szCs w:val="24"/>
        </w:rPr>
        <w:t xml:space="preserve">esolução de endereços de destino da rede de camada 2 a </w:t>
      </w:r>
      <w:r w:rsidR="00936770">
        <w:rPr>
          <w:rFonts w:ascii="Palatino Linotype" w:hAnsi="Palatino Linotype"/>
          <w:sz w:val="24"/>
          <w:szCs w:val="24"/>
        </w:rPr>
        <w:t xml:space="preserve"> </w:t>
      </w:r>
      <w:r w:rsidR="0053518A">
        <w:rPr>
          <w:rFonts w:ascii="Palatino Linotype" w:hAnsi="Palatino Linotype"/>
          <w:sz w:val="24"/>
          <w:szCs w:val="24"/>
        </w:rPr>
        <w:t xml:space="preserve">     </w:t>
      </w:r>
      <w:r w:rsidR="00FE752D">
        <w:rPr>
          <w:rFonts w:ascii="Palatino Linotype" w:hAnsi="Palatino Linotype"/>
          <w:sz w:val="24"/>
          <w:szCs w:val="24"/>
        </w:rPr>
        <w:t xml:space="preserve"> </w:t>
      </w:r>
      <w:r w:rsidR="00936770">
        <w:rPr>
          <w:rFonts w:ascii="Palatino Linotype" w:hAnsi="Palatino Linotype"/>
          <w:sz w:val="24"/>
          <w:szCs w:val="24"/>
        </w:rPr>
        <w:t>partir dos endereços das estações de destino da rede transportada</w:t>
      </w:r>
      <w:r>
        <w:rPr>
          <w:rFonts w:ascii="Palatino Linotype" w:hAnsi="Palatino Linotype"/>
          <w:sz w:val="24"/>
          <w:szCs w:val="24"/>
        </w:rPr>
        <w:t>.</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O Modelo Par, como será visto adiante, atenua, ou mesmo elimina</w:t>
      </w:r>
      <w:r w:rsidR="00967C09">
        <w:rPr>
          <w:rFonts w:ascii="Palatino Linotype" w:hAnsi="Palatino Linotype"/>
          <w:sz w:val="24"/>
          <w:szCs w:val="24"/>
        </w:rPr>
        <w:t xml:space="preserve"> em alguns casos, as</w:t>
      </w:r>
      <w:r>
        <w:rPr>
          <w:rFonts w:ascii="Palatino Linotype" w:hAnsi="Palatino Linotype"/>
          <w:sz w:val="24"/>
          <w:szCs w:val="24"/>
        </w:rPr>
        <w:t xml:space="preserve"> restrições acima.</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53518A" w:rsidRPr="00FE752D" w:rsidRDefault="00E92F9E" w:rsidP="0053518A">
      <w:pPr>
        <w:pStyle w:val="PargrafodaLista"/>
        <w:numPr>
          <w:ilvl w:val="3"/>
          <w:numId w:val="1"/>
        </w:numPr>
        <w:tabs>
          <w:tab w:val="left" w:pos="567"/>
          <w:tab w:val="left" w:pos="709"/>
        </w:tabs>
        <w:spacing w:after="0" w:line="240" w:lineRule="auto"/>
        <w:jc w:val="both"/>
        <w:rPr>
          <w:rFonts w:ascii="Palatino Linotype" w:hAnsi="Palatino Linotype"/>
          <w:sz w:val="24"/>
          <w:szCs w:val="24"/>
        </w:rPr>
      </w:pPr>
      <w:r w:rsidRPr="00C8259F">
        <w:rPr>
          <w:rFonts w:ascii="Palatino Linotype" w:hAnsi="Palatino Linotype"/>
          <w:b/>
          <w:sz w:val="24"/>
          <w:szCs w:val="24"/>
        </w:rPr>
        <w:t>– Aplicações Ponto a Multiponto</w:t>
      </w:r>
    </w:p>
    <w:p w:rsidR="00FE752D" w:rsidRPr="00C8259F" w:rsidRDefault="00FE752D" w:rsidP="00FE752D">
      <w:pPr>
        <w:pStyle w:val="PargrafodaLista"/>
        <w:tabs>
          <w:tab w:val="left" w:pos="567"/>
          <w:tab w:val="left" w:pos="709"/>
        </w:tabs>
        <w:spacing w:after="0" w:line="240" w:lineRule="auto"/>
        <w:jc w:val="both"/>
        <w:rPr>
          <w:rFonts w:ascii="Palatino Linotype" w:hAnsi="Palatino Linotype"/>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As redes modo pacote </w:t>
      </w:r>
      <w:r w:rsidR="00D46024">
        <w:rPr>
          <w:rFonts w:ascii="Palatino Linotype" w:hAnsi="Palatino Linotype"/>
          <w:sz w:val="24"/>
          <w:szCs w:val="24"/>
        </w:rPr>
        <w:t>comutadas orientadas a conexão</w:t>
      </w:r>
      <w:r>
        <w:rPr>
          <w:rFonts w:ascii="Palatino Linotype" w:hAnsi="Palatino Linotype"/>
          <w:sz w:val="24"/>
          <w:szCs w:val="24"/>
        </w:rPr>
        <w:t xml:space="preserve"> no modelo Overlay po</w:t>
      </w:r>
      <w:r w:rsidR="00C8259F">
        <w:rPr>
          <w:rFonts w:ascii="Palatino Linotype" w:hAnsi="Palatino Linotype"/>
          <w:sz w:val="24"/>
          <w:szCs w:val="24"/>
        </w:rPr>
        <w:t>d</w:t>
      </w:r>
      <w:r>
        <w:rPr>
          <w:rFonts w:ascii="Palatino Linotype" w:hAnsi="Palatino Linotype"/>
          <w:sz w:val="24"/>
          <w:szCs w:val="24"/>
        </w:rPr>
        <w:t>em oferecer conexões ponto a multiponto, porém com ressalvas.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implementação de conexões ponto a mul</w:t>
      </w:r>
      <w:r w:rsidR="00C92227">
        <w:rPr>
          <w:rFonts w:ascii="Palatino Linotype" w:hAnsi="Palatino Linotype"/>
          <w:sz w:val="24"/>
          <w:szCs w:val="24"/>
        </w:rPr>
        <w:t>tiponto, pela dificuldade que a</w:t>
      </w:r>
      <w:r>
        <w:rPr>
          <w:rFonts w:ascii="Palatino Linotype" w:hAnsi="Palatino Linotype"/>
          <w:sz w:val="24"/>
          <w:szCs w:val="24"/>
        </w:rPr>
        <w:t>presenta, simplesmente não ocorreu na prática em redes X.25</w:t>
      </w:r>
      <w:r w:rsidR="006D55D3">
        <w:rPr>
          <w:rFonts w:ascii="Palatino Linotype" w:hAnsi="Palatino Linotype"/>
          <w:sz w:val="24"/>
          <w:szCs w:val="24"/>
        </w:rPr>
        <w:t xml:space="preserve"> </w:t>
      </w:r>
      <w:r w:rsidR="00C8259F">
        <w:rPr>
          <w:rFonts w:ascii="Palatino Linotype" w:hAnsi="Palatino Linotype"/>
          <w:sz w:val="24"/>
          <w:szCs w:val="24"/>
        </w:rPr>
        <w:t>e</w:t>
      </w:r>
      <w:r>
        <w:rPr>
          <w:rFonts w:ascii="Palatino Linotype" w:hAnsi="Palatino Linotype"/>
          <w:sz w:val="24"/>
          <w:szCs w:val="24"/>
        </w:rPr>
        <w:t xml:space="preserve"> em redes </w:t>
      </w:r>
      <w:r w:rsidR="00C233F7">
        <w:rPr>
          <w:rFonts w:ascii="Palatino Linotype" w:hAnsi="Palatino Linotype"/>
          <w:sz w:val="24"/>
          <w:szCs w:val="24"/>
        </w:rPr>
        <w:t xml:space="preserve">Frame </w:t>
      </w:r>
      <w:r>
        <w:rPr>
          <w:rFonts w:ascii="Palatino Linotype" w:hAnsi="Palatino Linotype"/>
          <w:sz w:val="24"/>
          <w:szCs w:val="24"/>
        </w:rPr>
        <w:t>Relay, tanto em PVCs quanto em SVCs.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No ATM, que representa uma tecnologia de rede mais moderna e sofisticada, as conexões ponto a multiponto são utilizadas, em diversas aplicações.</w:t>
      </w:r>
    </w:p>
    <w:p w:rsidR="00B43A27" w:rsidRDefault="00E92F9E" w:rsidP="00B43A27">
      <w:pPr>
        <w:tabs>
          <w:tab w:val="left" w:pos="567"/>
          <w:tab w:val="left" w:pos="709"/>
        </w:tabs>
        <w:spacing w:after="0" w:line="240" w:lineRule="auto"/>
        <w:ind w:firstLine="567"/>
        <w:jc w:val="center"/>
        <w:rPr>
          <w:rFonts w:ascii="Palatino Linotype" w:hAnsi="Palatino Linotype"/>
          <w:sz w:val="24"/>
          <w:szCs w:val="24"/>
        </w:rPr>
      </w:pPr>
      <w:r>
        <w:rPr>
          <w:rFonts w:ascii="Palatino Linotype" w:hAnsi="Palatino Linotype"/>
          <w:sz w:val="24"/>
          <w:szCs w:val="24"/>
        </w:rPr>
        <w:t>O ITU-T incorporou, na B-ISUP (</w:t>
      </w:r>
      <w:r w:rsidRPr="00163172">
        <w:rPr>
          <w:rFonts w:ascii="Palatino Linotype" w:hAnsi="Palatino Linotype"/>
          <w:i/>
          <w:sz w:val="24"/>
          <w:szCs w:val="24"/>
        </w:rPr>
        <w:t>Broadband Integrated Services User Part</w:t>
      </w:r>
      <w:r>
        <w:rPr>
          <w:rFonts w:ascii="Palatino Linotype" w:hAnsi="Palatino Linotype"/>
          <w:sz w:val="24"/>
          <w:szCs w:val="24"/>
        </w:rPr>
        <w:t>), a sinalização para conexões ATM ponto a multiponto em redes ATM</w:t>
      </w:r>
      <w:r w:rsidR="00630AE3" w:rsidRPr="00630AE3">
        <w:rPr>
          <w:rFonts w:ascii="Palatino Linotype" w:hAnsi="Palatino Linotype"/>
          <w:sz w:val="24"/>
          <w:szCs w:val="24"/>
        </w:rPr>
        <w:t xml:space="preserve"> </w:t>
      </w:r>
      <w:r w:rsidR="00B43A27">
        <w:rPr>
          <w:rFonts w:ascii="Palatino Linotype" w:hAnsi="Palatino Linotype"/>
          <w:sz w:val="24"/>
          <w:szCs w:val="24"/>
        </w:rPr>
        <w:t>públicas.</w:t>
      </w:r>
    </w:p>
    <w:p w:rsidR="00E92F9E" w:rsidRDefault="00B43A27" w:rsidP="00636EBC">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Por o</w:t>
      </w:r>
      <w:r w:rsidR="00E92F9E">
        <w:rPr>
          <w:rFonts w:ascii="Palatino Linotype" w:hAnsi="Palatino Linotype"/>
          <w:sz w:val="24"/>
          <w:szCs w:val="24"/>
        </w:rPr>
        <w:t xml:space="preserve">utro lado, o </w:t>
      </w:r>
      <w:r w:rsidR="00E92F9E" w:rsidRPr="00967C09">
        <w:rPr>
          <w:rFonts w:ascii="Palatino Linotype" w:hAnsi="Palatino Linotype"/>
          <w:i/>
          <w:sz w:val="24"/>
          <w:szCs w:val="24"/>
        </w:rPr>
        <w:t>ATM Forum</w:t>
      </w:r>
      <w:r w:rsidR="00E92F9E">
        <w:rPr>
          <w:rFonts w:ascii="Palatino Linotype" w:hAnsi="Palatino Linotype"/>
          <w:sz w:val="24"/>
          <w:szCs w:val="24"/>
        </w:rPr>
        <w:t xml:space="preserve"> procedeu da mesma forma </w:t>
      </w:r>
      <w:r w:rsidR="00967C09">
        <w:rPr>
          <w:rFonts w:ascii="Palatino Linotype" w:hAnsi="Palatino Linotype"/>
          <w:sz w:val="24"/>
          <w:szCs w:val="24"/>
        </w:rPr>
        <w:t>tanto na sinalização na UNI quanto na PNNI</w:t>
      </w:r>
      <w:r w:rsidR="00E92F9E">
        <w:rPr>
          <w:rFonts w:ascii="Palatino Linotype" w:hAnsi="Palatino Linotype"/>
          <w:sz w:val="24"/>
          <w:szCs w:val="24"/>
        </w:rPr>
        <w:t>.</w:t>
      </w:r>
      <w:r w:rsidR="00967C09">
        <w:rPr>
          <w:rFonts w:ascii="Palatino Linotype" w:hAnsi="Palatino Linotype"/>
          <w:sz w:val="24"/>
          <w:szCs w:val="24"/>
        </w:rPr>
        <w:t xml:space="preserve"> A sinalização para o estabelecimento de SVCs ponto a multiponto</w:t>
      </w:r>
      <w:r w:rsidR="000B3D45">
        <w:rPr>
          <w:rFonts w:ascii="Palatino Linotype" w:hAnsi="Palatino Linotype"/>
          <w:sz w:val="24"/>
          <w:szCs w:val="24"/>
        </w:rPr>
        <w:t xml:space="preserve"> foi especificada nos padrões PNNI, UNI 3.0, UNI 3.1 e UNI </w:t>
      </w:r>
      <w:r w:rsidR="000B3D45" w:rsidRPr="000B3D45">
        <w:rPr>
          <w:rFonts w:ascii="Palatino Linotype" w:hAnsi="Palatino Linotype"/>
          <w:i/>
          <w:sz w:val="24"/>
          <w:szCs w:val="24"/>
        </w:rPr>
        <w:t>Signaling</w:t>
      </w:r>
      <w:r w:rsidR="000B3D45">
        <w:rPr>
          <w:rFonts w:ascii="Palatino Linotype" w:hAnsi="Palatino Linotype"/>
          <w:sz w:val="24"/>
          <w:szCs w:val="24"/>
        </w:rPr>
        <w:t xml:space="preserve"> 4.0.</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Default="005923F6" w:rsidP="008E7797">
      <w:pPr>
        <w:pStyle w:val="PargrafodaLista"/>
        <w:numPr>
          <w:ilvl w:val="3"/>
          <w:numId w:val="1"/>
        </w:numPr>
        <w:tabs>
          <w:tab w:val="left" w:pos="567"/>
          <w:tab w:val="left" w:pos="709"/>
        </w:tabs>
        <w:spacing w:after="0" w:line="240" w:lineRule="auto"/>
        <w:jc w:val="both"/>
        <w:rPr>
          <w:rFonts w:ascii="Palatino Linotype" w:hAnsi="Palatino Linotype"/>
          <w:b/>
          <w:sz w:val="24"/>
          <w:szCs w:val="24"/>
        </w:rPr>
      </w:pPr>
      <w:r>
        <w:rPr>
          <w:rFonts w:ascii="Palatino Linotype" w:hAnsi="Palatino Linotype"/>
          <w:b/>
          <w:sz w:val="24"/>
          <w:szCs w:val="24"/>
        </w:rPr>
        <w:t xml:space="preserve"> </w:t>
      </w:r>
      <w:r w:rsidR="00230136">
        <w:rPr>
          <w:rFonts w:ascii="Palatino Linotype" w:hAnsi="Palatino Linotype"/>
          <w:b/>
          <w:sz w:val="24"/>
          <w:szCs w:val="24"/>
        </w:rPr>
        <w:t xml:space="preserve">- </w:t>
      </w:r>
      <w:r w:rsidR="00E92F9E" w:rsidRPr="00590DDD">
        <w:rPr>
          <w:rFonts w:ascii="Palatino Linotype" w:hAnsi="Palatino Linotype"/>
          <w:b/>
          <w:sz w:val="24"/>
          <w:szCs w:val="24"/>
        </w:rPr>
        <w:t>Aplicações Multiponto a Multiponto</w:t>
      </w:r>
    </w:p>
    <w:p w:rsidR="00DF3AB1" w:rsidRPr="00DF3AB1" w:rsidRDefault="00DF3AB1" w:rsidP="00DF3AB1">
      <w:pPr>
        <w:tabs>
          <w:tab w:val="left" w:pos="567"/>
          <w:tab w:val="left" w:pos="709"/>
        </w:tabs>
        <w:spacing w:after="0" w:line="240" w:lineRule="auto"/>
        <w:jc w:val="both"/>
        <w:rPr>
          <w:rFonts w:ascii="Palatino Linotype" w:hAnsi="Palatino Linotype"/>
          <w:b/>
          <w:sz w:val="24"/>
          <w:szCs w:val="24"/>
        </w:rPr>
      </w:pPr>
    </w:p>
    <w:p w:rsidR="00E92F9E" w:rsidRDefault="00901A13" w:rsidP="00901A13">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 xml:space="preserve">     </w:t>
      </w:r>
      <w:r w:rsidR="005603FA">
        <w:rPr>
          <w:rFonts w:ascii="Palatino Linotype" w:hAnsi="Palatino Linotype"/>
          <w:sz w:val="24"/>
          <w:szCs w:val="24"/>
        </w:rPr>
        <w:t xml:space="preserve"> </w:t>
      </w:r>
      <w:r>
        <w:rPr>
          <w:rFonts w:ascii="Palatino Linotype" w:hAnsi="Palatino Linotype"/>
          <w:sz w:val="24"/>
          <w:szCs w:val="24"/>
        </w:rPr>
        <w:t>A</w:t>
      </w:r>
      <w:r w:rsidR="00E92F9E">
        <w:rPr>
          <w:rFonts w:ascii="Palatino Linotype" w:hAnsi="Palatino Linotype"/>
          <w:sz w:val="24"/>
          <w:szCs w:val="24"/>
        </w:rPr>
        <w:t>plicação</w:t>
      </w:r>
      <w:r w:rsidR="005603FA">
        <w:rPr>
          <w:rFonts w:ascii="Palatino Linotype" w:hAnsi="Palatino Linotype"/>
          <w:sz w:val="24"/>
          <w:szCs w:val="24"/>
        </w:rPr>
        <w:t xml:space="preserve"> </w:t>
      </w:r>
      <w:r w:rsidR="00E92F9E">
        <w:rPr>
          <w:rFonts w:ascii="Palatino Linotype" w:hAnsi="Palatino Linotype"/>
          <w:sz w:val="24"/>
          <w:szCs w:val="24"/>
        </w:rPr>
        <w:t>multiponto</w:t>
      </w:r>
      <w:r w:rsidR="00DF3AB1">
        <w:rPr>
          <w:rFonts w:ascii="Palatino Linotype" w:hAnsi="Palatino Linotype"/>
          <w:sz w:val="24"/>
          <w:szCs w:val="24"/>
        </w:rPr>
        <w:t xml:space="preserve"> </w:t>
      </w:r>
      <w:r w:rsidR="00E92F9E">
        <w:rPr>
          <w:rFonts w:ascii="Palatino Linotype" w:hAnsi="Palatino Linotype"/>
          <w:sz w:val="24"/>
          <w:szCs w:val="24"/>
        </w:rPr>
        <w:t>a</w:t>
      </w:r>
      <w:r w:rsidR="00DF3AB1">
        <w:rPr>
          <w:rFonts w:ascii="Palatino Linotype" w:hAnsi="Palatino Linotype"/>
          <w:sz w:val="24"/>
          <w:szCs w:val="24"/>
        </w:rPr>
        <w:t xml:space="preserve"> </w:t>
      </w:r>
      <w:r w:rsidR="00E92F9E">
        <w:rPr>
          <w:rFonts w:ascii="Palatino Linotype" w:hAnsi="Palatino Linotype"/>
          <w:sz w:val="24"/>
          <w:szCs w:val="24"/>
        </w:rPr>
        <w:t>multiponto consiste</w:t>
      </w:r>
      <w:r w:rsidR="005603FA">
        <w:rPr>
          <w:rFonts w:ascii="Palatino Linotype" w:hAnsi="Palatino Linotype"/>
          <w:sz w:val="24"/>
          <w:szCs w:val="24"/>
        </w:rPr>
        <w:t xml:space="preserve"> </w:t>
      </w:r>
      <w:r w:rsidR="00E92F9E">
        <w:rPr>
          <w:rFonts w:ascii="Palatino Linotype" w:hAnsi="Palatino Linotype"/>
          <w:sz w:val="24"/>
          <w:szCs w:val="24"/>
        </w:rPr>
        <w:t>na possibilidade de transmissões ponto a multiponto a p</w:t>
      </w:r>
      <w:r w:rsidR="000B3D45">
        <w:rPr>
          <w:rFonts w:ascii="Palatino Linotype" w:hAnsi="Palatino Linotype"/>
          <w:sz w:val="24"/>
          <w:szCs w:val="24"/>
        </w:rPr>
        <w:t>artir de qualquer um dos pontos</w:t>
      </w:r>
      <w:r w:rsidR="00E92F9E">
        <w:rPr>
          <w:rFonts w:ascii="Palatino Linotype" w:hAnsi="Palatino Linotype"/>
          <w:sz w:val="24"/>
          <w:szCs w:val="24"/>
        </w:rPr>
        <w:t>.</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Para o pleno atendimento de uma aplicação multiponto a multiponto com </w:t>
      </w:r>
      <w:r w:rsidRPr="00590DDD">
        <w:rPr>
          <w:rFonts w:ascii="Palatino Linotype" w:hAnsi="Palatino Linotype"/>
          <w:b/>
          <w:sz w:val="24"/>
          <w:szCs w:val="24"/>
        </w:rPr>
        <w:t>n</w:t>
      </w:r>
      <w:r>
        <w:rPr>
          <w:rFonts w:ascii="Palatino Linotype" w:hAnsi="Palatino Linotype"/>
          <w:sz w:val="24"/>
          <w:szCs w:val="24"/>
        </w:rPr>
        <w:t xml:space="preserve"> pontos, por circuitos virtuais, é necessária a constituição de uma malha </w:t>
      </w:r>
      <w:r w:rsidRPr="00163172">
        <w:rPr>
          <w:rFonts w:ascii="Palatino Linotype" w:hAnsi="Palatino Linotype"/>
          <w:i/>
          <w:sz w:val="24"/>
          <w:szCs w:val="24"/>
        </w:rPr>
        <w:t>full</w:t>
      </w:r>
      <w:r>
        <w:rPr>
          <w:rFonts w:ascii="Palatino Linotype" w:hAnsi="Palatino Linotype"/>
          <w:sz w:val="24"/>
          <w:szCs w:val="24"/>
        </w:rPr>
        <w:t>-</w:t>
      </w:r>
      <w:r w:rsidRPr="00163172">
        <w:rPr>
          <w:rFonts w:ascii="Palatino Linotype" w:hAnsi="Palatino Linotype"/>
          <w:i/>
          <w:sz w:val="24"/>
          <w:szCs w:val="24"/>
        </w:rPr>
        <w:t>mesh</w:t>
      </w:r>
      <w:r>
        <w:rPr>
          <w:rFonts w:ascii="Palatino Linotype" w:hAnsi="Palatino Linotype"/>
          <w:sz w:val="24"/>
          <w:szCs w:val="24"/>
        </w:rPr>
        <w:t xml:space="preserve"> com </w:t>
      </w:r>
      <w:r w:rsidRPr="00C233F7">
        <w:rPr>
          <w:rFonts w:ascii="Palatino Linotype" w:hAnsi="Palatino Linotype"/>
          <w:b/>
          <w:sz w:val="24"/>
          <w:szCs w:val="24"/>
        </w:rPr>
        <w:t>n(n-1)</w:t>
      </w:r>
      <w:r w:rsidR="005603FA">
        <w:rPr>
          <w:rFonts w:ascii="Palatino Linotype" w:hAnsi="Palatino Linotype"/>
          <w:b/>
          <w:sz w:val="24"/>
          <w:szCs w:val="24"/>
        </w:rPr>
        <w:t xml:space="preserve"> </w:t>
      </w:r>
      <w:r w:rsidRPr="00C233F7">
        <w:rPr>
          <w:rFonts w:ascii="Palatino Linotype" w:hAnsi="Palatino Linotype"/>
          <w:b/>
          <w:sz w:val="24"/>
          <w:szCs w:val="24"/>
        </w:rPr>
        <w:t>/</w:t>
      </w:r>
      <w:r w:rsidR="005603FA">
        <w:rPr>
          <w:rFonts w:ascii="Palatino Linotype" w:hAnsi="Palatino Linotype"/>
          <w:b/>
          <w:sz w:val="24"/>
          <w:szCs w:val="24"/>
        </w:rPr>
        <w:t xml:space="preserve"> </w:t>
      </w:r>
      <w:r w:rsidRPr="00C233F7">
        <w:rPr>
          <w:rFonts w:ascii="Palatino Linotype" w:hAnsi="Palatino Linotype"/>
          <w:b/>
          <w:sz w:val="24"/>
          <w:szCs w:val="24"/>
        </w:rPr>
        <w:t>2</w:t>
      </w:r>
      <w:r>
        <w:rPr>
          <w:rFonts w:ascii="Palatino Linotype" w:hAnsi="Palatino Linotype"/>
          <w:sz w:val="24"/>
          <w:szCs w:val="24"/>
        </w:rPr>
        <w:t xml:space="preserve"> circuitos virtuais.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Isso representa a possibilidade da necessidade de se administrar um número elevado de circuitos virtuais, o que é complexo, tanto em PVCs quanto em SVCs. Como no Modelo Overlay os circuitos virtuais terminam nas estações finais do usuário, o número de circuit</w:t>
      </w:r>
      <w:r w:rsidR="000B3D45">
        <w:rPr>
          <w:rFonts w:ascii="Palatino Linotype" w:hAnsi="Palatino Linotype"/>
          <w:sz w:val="24"/>
          <w:szCs w:val="24"/>
        </w:rPr>
        <w:t>os virtuais é</w:t>
      </w:r>
      <w:r w:rsidR="00A27271">
        <w:rPr>
          <w:rFonts w:ascii="Palatino Linotype" w:hAnsi="Palatino Linotype"/>
          <w:sz w:val="24"/>
          <w:szCs w:val="24"/>
        </w:rPr>
        <w:t xml:space="preserve"> mais</w:t>
      </w:r>
      <w:r>
        <w:rPr>
          <w:rFonts w:ascii="Palatino Linotype" w:hAnsi="Palatino Linotype"/>
          <w:sz w:val="24"/>
          <w:szCs w:val="24"/>
        </w:rPr>
        <w:t xml:space="preserve"> elevado</w:t>
      </w:r>
      <w:r w:rsidR="00FF2958">
        <w:rPr>
          <w:rFonts w:ascii="Palatino Linotype" w:hAnsi="Palatino Linotype"/>
          <w:sz w:val="24"/>
          <w:szCs w:val="24"/>
        </w:rPr>
        <w:t xml:space="preserve"> que no Modelo Par</w:t>
      </w:r>
      <w:r>
        <w:rPr>
          <w:rFonts w:ascii="Palatino Linotype" w:hAnsi="Palatino Linotype"/>
          <w:sz w:val="24"/>
          <w:szCs w:val="24"/>
        </w:rPr>
        <w:t>, agravando o problema.</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Para ilustrar essa questão, consideremos uma configuração</w:t>
      </w:r>
      <w:r w:rsidR="000B3D45">
        <w:rPr>
          <w:rFonts w:ascii="Palatino Linotype" w:hAnsi="Palatino Linotype"/>
          <w:sz w:val="24"/>
          <w:szCs w:val="24"/>
        </w:rPr>
        <w:t xml:space="preserve"> multiponto a multiponto</w:t>
      </w:r>
      <w:r w:rsidR="00951A42">
        <w:rPr>
          <w:rFonts w:ascii="Palatino Linotype" w:hAnsi="Palatino Linotype"/>
          <w:sz w:val="24"/>
          <w:szCs w:val="24"/>
        </w:rPr>
        <w:t xml:space="preserve"> com 50 estações </w:t>
      </w:r>
      <w:r w:rsidR="00C233F7">
        <w:rPr>
          <w:rFonts w:ascii="Palatino Linotype" w:hAnsi="Palatino Linotype"/>
          <w:sz w:val="24"/>
          <w:szCs w:val="24"/>
        </w:rPr>
        <w:t>atendida</w:t>
      </w:r>
      <w:r>
        <w:rPr>
          <w:rFonts w:ascii="Palatino Linotype" w:hAnsi="Palatino Linotype"/>
          <w:sz w:val="24"/>
          <w:szCs w:val="24"/>
        </w:rPr>
        <w:t xml:space="preserve"> por uma rede comutada no Modelo Overlay.</w:t>
      </w:r>
    </w:p>
    <w:p w:rsidR="00FF2958" w:rsidRDefault="00E92F9E" w:rsidP="006A1A9B">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Serão necessários 50x49/2 circuitos virtuais, ou seja, 1.225 circuitos virtuais, o que representa um número elevado, de difícil administração.</w:t>
      </w:r>
    </w:p>
    <w:p w:rsidR="00782E3E" w:rsidRDefault="0099026D" w:rsidP="00782E3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No Modelo Par o problema com as aplicações multiponto a multiponto no plano de dados persiste</w:t>
      </w:r>
      <w:r w:rsidR="00D22762">
        <w:rPr>
          <w:rFonts w:ascii="Palatino Linotype" w:hAnsi="Palatino Linotype"/>
          <w:sz w:val="24"/>
          <w:szCs w:val="24"/>
        </w:rPr>
        <w:t>.</w:t>
      </w:r>
      <w:r w:rsidR="00F2106D">
        <w:rPr>
          <w:rFonts w:ascii="Palatino Linotype" w:hAnsi="Palatino Linotype"/>
          <w:sz w:val="24"/>
          <w:szCs w:val="24"/>
        </w:rPr>
        <w:t xml:space="preserve"> Nesse caso, porém, esse problema é atenuado</w:t>
      </w:r>
      <w:r>
        <w:rPr>
          <w:rFonts w:ascii="Palatino Linotype" w:hAnsi="Palatino Linotype"/>
          <w:sz w:val="24"/>
          <w:szCs w:val="24"/>
        </w:rPr>
        <w:t xml:space="preserve"> pelo fato de que </w:t>
      </w:r>
      <w:r w:rsidR="00F616B3">
        <w:rPr>
          <w:rFonts w:ascii="Palatino Linotype" w:hAnsi="Palatino Linotype"/>
          <w:sz w:val="24"/>
          <w:szCs w:val="24"/>
        </w:rPr>
        <w:t xml:space="preserve">os </w:t>
      </w:r>
      <w:r>
        <w:rPr>
          <w:rFonts w:ascii="Palatino Linotype" w:hAnsi="Palatino Linotype"/>
          <w:sz w:val="24"/>
          <w:szCs w:val="24"/>
        </w:rPr>
        <w:t xml:space="preserve">circuitos virtuais passam a terminar nos comutadores de borda da </w:t>
      </w:r>
      <w:r>
        <w:rPr>
          <w:rFonts w:ascii="Palatino Linotype" w:hAnsi="Palatino Linotype"/>
          <w:sz w:val="24"/>
          <w:szCs w:val="24"/>
        </w:rPr>
        <w:lastRenderedPageBreak/>
        <w:t>rede de camada 2 de suporte (rede MPLS, como exemplo atual). Reduz-se sensivelmente</w:t>
      </w:r>
      <w:r w:rsidR="00F616B3">
        <w:rPr>
          <w:rFonts w:ascii="Palatino Linotype" w:hAnsi="Palatino Linotype"/>
          <w:sz w:val="24"/>
          <w:szCs w:val="24"/>
        </w:rPr>
        <w:t xml:space="preserve">, </w:t>
      </w:r>
      <w:r w:rsidR="00C233F7">
        <w:rPr>
          <w:rFonts w:ascii="Palatino Linotype" w:hAnsi="Palatino Linotype"/>
          <w:sz w:val="24"/>
          <w:szCs w:val="24"/>
        </w:rPr>
        <w:t>dessa forma</w:t>
      </w:r>
      <w:r w:rsidR="00FF2958">
        <w:rPr>
          <w:rFonts w:ascii="Palatino Linotype" w:hAnsi="Palatino Linotype"/>
          <w:sz w:val="24"/>
          <w:szCs w:val="24"/>
        </w:rPr>
        <w:t>,</w:t>
      </w:r>
      <w:r>
        <w:rPr>
          <w:rFonts w:ascii="Palatino Linotype" w:hAnsi="Palatino Linotype"/>
          <w:sz w:val="24"/>
          <w:szCs w:val="24"/>
        </w:rPr>
        <w:t xml:space="preserve"> o número de circuitos virtu</w:t>
      </w:r>
      <w:r w:rsidR="006A1A9B">
        <w:rPr>
          <w:rFonts w:ascii="Palatino Linotype" w:hAnsi="Palatino Linotype"/>
          <w:sz w:val="24"/>
          <w:szCs w:val="24"/>
        </w:rPr>
        <w:t>ais.</w:t>
      </w:r>
    </w:p>
    <w:p w:rsidR="0023254F" w:rsidRDefault="0023254F" w:rsidP="00782E3E">
      <w:pPr>
        <w:tabs>
          <w:tab w:val="left" w:pos="567"/>
          <w:tab w:val="left" w:pos="709"/>
        </w:tabs>
        <w:spacing w:after="0" w:line="240" w:lineRule="auto"/>
        <w:ind w:firstLine="567"/>
        <w:jc w:val="both"/>
        <w:rPr>
          <w:rFonts w:ascii="Palatino Linotype" w:hAnsi="Palatino Linotype"/>
          <w:sz w:val="24"/>
          <w:szCs w:val="24"/>
        </w:rPr>
      </w:pPr>
    </w:p>
    <w:p w:rsidR="0046277A" w:rsidRPr="00782E3E" w:rsidRDefault="00FF4695" w:rsidP="00782E3E">
      <w:pPr>
        <w:pStyle w:val="PargrafodaLista"/>
        <w:numPr>
          <w:ilvl w:val="3"/>
          <w:numId w:val="1"/>
        </w:numPr>
        <w:tabs>
          <w:tab w:val="left" w:pos="567"/>
          <w:tab w:val="left" w:pos="709"/>
        </w:tabs>
        <w:spacing w:after="0" w:line="240" w:lineRule="auto"/>
        <w:jc w:val="both"/>
        <w:rPr>
          <w:rFonts w:ascii="Palatino Linotype" w:hAnsi="Palatino Linotype"/>
          <w:b/>
          <w:sz w:val="24"/>
          <w:szCs w:val="24"/>
        </w:rPr>
      </w:pPr>
      <w:r w:rsidRPr="00782E3E">
        <w:rPr>
          <w:rFonts w:ascii="Palatino Linotype" w:hAnsi="Palatino Linotype"/>
          <w:b/>
          <w:sz w:val="24"/>
          <w:szCs w:val="24"/>
        </w:rPr>
        <w:t>-</w:t>
      </w:r>
      <w:r w:rsidR="0046277A" w:rsidRPr="00782E3E">
        <w:rPr>
          <w:rFonts w:ascii="Palatino Linotype" w:hAnsi="Palatino Linotype"/>
          <w:b/>
          <w:sz w:val="24"/>
          <w:szCs w:val="24"/>
        </w:rPr>
        <w:t xml:space="preserve"> Plano de Controle Operando por NBMA</w:t>
      </w:r>
    </w:p>
    <w:p w:rsidR="00782E3E" w:rsidRPr="00782E3E" w:rsidRDefault="00782E3E" w:rsidP="00782E3E">
      <w:pPr>
        <w:pStyle w:val="PargrafodaLista"/>
        <w:tabs>
          <w:tab w:val="left" w:pos="567"/>
          <w:tab w:val="left" w:pos="709"/>
        </w:tabs>
        <w:spacing w:after="0" w:line="240" w:lineRule="auto"/>
        <w:jc w:val="both"/>
        <w:rPr>
          <w:rFonts w:ascii="Palatino Linotype" w:hAnsi="Palatino Linotype"/>
          <w:b/>
          <w:sz w:val="24"/>
          <w:szCs w:val="24"/>
        </w:rPr>
      </w:pP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 redes modo pacote comutadas por circuitos virtuais no Modelo Overlay, o plano de controle, assim como o plano de dados, opera em NBMA.</w:t>
      </w:r>
    </w:p>
    <w:p w:rsidR="00F01340"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 consequência, há um considerável desperdício de recursos na realização do roteamento e da sinalização nessas redes.</w:t>
      </w:r>
    </w:p>
    <w:p w:rsidR="0046277A" w:rsidRDefault="00F01340"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Na hipótese de transporte do IP, o roteamento interno na rede de camada 2 de suporte processa-se de forma totalmente independente do protocolo EGP da rede IP.</w:t>
      </w:r>
      <w:r w:rsidR="0046277A">
        <w:rPr>
          <w:rFonts w:ascii="Palatino Linotype" w:hAnsi="Palatino Linotype"/>
          <w:sz w:val="24"/>
          <w:szCs w:val="24"/>
        </w:rPr>
        <w:t xml:space="preserve"> </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No Modelo Par, o plano de controle das redes de suporte opera por BMA, com base na arquitetura TCP/IP, o que redunda em uma considerável economia de recursos dessas redes.</w:t>
      </w:r>
    </w:p>
    <w:p w:rsidR="00CE135F" w:rsidRDefault="00CE135F" w:rsidP="0046277A">
      <w:pPr>
        <w:tabs>
          <w:tab w:val="left" w:pos="567"/>
          <w:tab w:val="left" w:pos="709"/>
        </w:tabs>
        <w:spacing w:after="0" w:line="240" w:lineRule="auto"/>
        <w:ind w:firstLine="567"/>
        <w:jc w:val="both"/>
        <w:rPr>
          <w:rFonts w:ascii="Palatino Linotype" w:hAnsi="Palatino Linotype"/>
          <w:sz w:val="24"/>
          <w:szCs w:val="24"/>
        </w:rPr>
      </w:pPr>
    </w:p>
    <w:p w:rsidR="0046277A" w:rsidRDefault="00CE135F" w:rsidP="004255AF">
      <w:pPr>
        <w:tabs>
          <w:tab w:val="left" w:pos="567"/>
          <w:tab w:val="left" w:pos="709"/>
        </w:tabs>
        <w:spacing w:after="0" w:line="240" w:lineRule="auto"/>
        <w:jc w:val="both"/>
        <w:rPr>
          <w:rFonts w:ascii="Palatino Linotype" w:hAnsi="Palatino Linotype"/>
          <w:b/>
          <w:sz w:val="24"/>
          <w:szCs w:val="24"/>
        </w:rPr>
      </w:pPr>
      <w:r w:rsidRPr="00CE135F">
        <w:rPr>
          <w:rFonts w:ascii="Palatino Linotype" w:hAnsi="Palatino Linotype"/>
          <w:b/>
          <w:sz w:val="24"/>
          <w:szCs w:val="24"/>
        </w:rPr>
        <w:t>4.</w:t>
      </w:r>
      <w:r w:rsidR="00172A6E">
        <w:rPr>
          <w:rFonts w:ascii="Palatino Linotype" w:hAnsi="Palatino Linotype"/>
          <w:b/>
          <w:sz w:val="24"/>
          <w:szCs w:val="24"/>
        </w:rPr>
        <w:t>1.2</w:t>
      </w:r>
      <w:r w:rsidRPr="00CE135F">
        <w:rPr>
          <w:rFonts w:ascii="Palatino Linotype" w:hAnsi="Palatino Linotype"/>
          <w:b/>
          <w:sz w:val="24"/>
          <w:szCs w:val="24"/>
        </w:rPr>
        <w:t>.4</w:t>
      </w:r>
      <w:r w:rsidR="004255AF">
        <w:rPr>
          <w:rFonts w:ascii="Palatino Linotype" w:hAnsi="Palatino Linotype"/>
          <w:b/>
          <w:sz w:val="24"/>
          <w:szCs w:val="24"/>
        </w:rPr>
        <w:t xml:space="preserve"> </w:t>
      </w:r>
      <w:r w:rsidR="00AF2ECA">
        <w:rPr>
          <w:rFonts w:ascii="Palatino Linotype" w:hAnsi="Palatino Linotype"/>
          <w:b/>
          <w:sz w:val="24"/>
          <w:szCs w:val="24"/>
        </w:rPr>
        <w:t>-</w:t>
      </w:r>
      <w:r w:rsidR="00230136">
        <w:rPr>
          <w:rFonts w:ascii="Palatino Linotype" w:hAnsi="Palatino Linotype"/>
          <w:b/>
          <w:sz w:val="24"/>
          <w:szCs w:val="24"/>
        </w:rPr>
        <w:t xml:space="preserve"> </w:t>
      </w:r>
      <w:r w:rsidR="0046277A">
        <w:rPr>
          <w:rFonts w:ascii="Palatino Linotype" w:hAnsi="Palatino Linotype"/>
          <w:b/>
          <w:sz w:val="24"/>
          <w:szCs w:val="24"/>
        </w:rPr>
        <w:t>Roteamento EGP de Redes IP</w:t>
      </w:r>
    </w:p>
    <w:p w:rsidR="00CE135F" w:rsidRPr="00590DDD" w:rsidRDefault="00CE135F" w:rsidP="00CE135F">
      <w:pPr>
        <w:tabs>
          <w:tab w:val="left" w:pos="567"/>
          <w:tab w:val="left" w:pos="709"/>
        </w:tabs>
        <w:spacing w:after="0" w:line="240" w:lineRule="auto"/>
        <w:ind w:firstLine="567"/>
        <w:jc w:val="both"/>
        <w:rPr>
          <w:rFonts w:ascii="Palatino Linotype" w:hAnsi="Palatino Linotype"/>
          <w:b/>
          <w:sz w:val="24"/>
          <w:szCs w:val="24"/>
        </w:rPr>
      </w:pP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No importante caso em que as redes de suporte de camada 2 no Modelo Overlay transportam o IP, os datagramas de roteamento EGP da rede IP transportada atravessam as redes de suporte envelopados em quadros de dados dessa</w:t>
      </w:r>
      <w:r w:rsidR="00100018">
        <w:rPr>
          <w:rFonts w:ascii="Palatino Linotype" w:hAnsi="Palatino Linotype"/>
          <w:sz w:val="24"/>
          <w:szCs w:val="24"/>
        </w:rPr>
        <w:t>s</w:t>
      </w:r>
      <w:r>
        <w:rPr>
          <w:rFonts w:ascii="Palatino Linotype" w:hAnsi="Palatino Linotype"/>
          <w:sz w:val="24"/>
          <w:szCs w:val="24"/>
        </w:rPr>
        <w:t xml:space="preserve"> redes.</w:t>
      </w:r>
    </w:p>
    <w:p w:rsidR="0046277A" w:rsidRDefault="00630AE3"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Isso significa</w:t>
      </w:r>
      <w:r w:rsidR="00100018">
        <w:rPr>
          <w:rFonts w:ascii="Palatino Linotype" w:hAnsi="Palatino Linotype"/>
          <w:sz w:val="24"/>
          <w:szCs w:val="24"/>
        </w:rPr>
        <w:t>,</w:t>
      </w:r>
      <w:r w:rsidR="0046277A">
        <w:rPr>
          <w:rFonts w:ascii="Palatino Linotype" w:hAnsi="Palatino Linotype"/>
          <w:sz w:val="24"/>
          <w:szCs w:val="24"/>
        </w:rPr>
        <w:t xml:space="preserve"> como consequência, que o tráfego desses datagramas de roteamento EGP ocorre por NBMA, com a sua</w:t>
      </w:r>
      <w:r w:rsidR="00100018">
        <w:rPr>
          <w:rFonts w:ascii="Palatino Linotype" w:hAnsi="Palatino Linotype"/>
          <w:sz w:val="24"/>
          <w:szCs w:val="24"/>
        </w:rPr>
        <w:t xml:space="preserve"> inerente</w:t>
      </w:r>
      <w:r w:rsidR="0046277A">
        <w:rPr>
          <w:rFonts w:ascii="Palatino Linotype" w:hAnsi="Palatino Linotype"/>
          <w:sz w:val="24"/>
          <w:szCs w:val="24"/>
        </w:rPr>
        <w:t xml:space="preserve"> ineficiência no uso dos recursos da rede.</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problema se agrava pelo fato de que, no Modelo Overlay, os circuitos virtuais da</w:t>
      </w:r>
      <w:r w:rsidR="00BD288E">
        <w:rPr>
          <w:rFonts w:ascii="Palatino Linotype" w:hAnsi="Palatino Linotype"/>
          <w:sz w:val="24"/>
          <w:szCs w:val="24"/>
        </w:rPr>
        <w:t>s</w:t>
      </w:r>
      <w:r>
        <w:rPr>
          <w:rFonts w:ascii="Palatino Linotype" w:hAnsi="Palatino Linotype"/>
          <w:sz w:val="24"/>
          <w:szCs w:val="24"/>
        </w:rPr>
        <w:t xml:space="preserve"> redes de </w:t>
      </w:r>
      <w:r w:rsidR="00BD288E">
        <w:rPr>
          <w:rFonts w:ascii="Palatino Linotype" w:hAnsi="Palatino Linotype"/>
          <w:sz w:val="24"/>
          <w:szCs w:val="24"/>
        </w:rPr>
        <w:t xml:space="preserve">camada 2 de </w:t>
      </w:r>
      <w:r>
        <w:rPr>
          <w:rFonts w:ascii="Palatino Linotype" w:hAnsi="Palatino Linotype"/>
          <w:sz w:val="24"/>
          <w:szCs w:val="24"/>
        </w:rPr>
        <w:t>suporte terminam nos seus terminais.</w:t>
      </w:r>
    </w:p>
    <w:p w:rsidR="005B52FD"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Como o número de circuitos virtuais terminando em terminais das redes é superior ao número de circuitos virtuais terminando nos comutadores de borda dessas redes como no Modelo Par, o número de vizinhanças de roteamento EGP através das redes de suporte, que acompanha o número </w:t>
      </w:r>
      <w:r w:rsidR="00FF4695">
        <w:rPr>
          <w:rFonts w:ascii="Palatino Linotype" w:hAnsi="Palatino Linotype"/>
          <w:sz w:val="24"/>
          <w:szCs w:val="24"/>
        </w:rPr>
        <w:t>de circuitos virtuais, é também</w:t>
      </w:r>
      <w:r w:rsidR="00717BFB">
        <w:rPr>
          <w:rFonts w:ascii="Palatino Linotype" w:hAnsi="Palatino Linotype"/>
          <w:sz w:val="24"/>
          <w:szCs w:val="24"/>
        </w:rPr>
        <w:t xml:space="preserve"> mais elevado</w:t>
      </w:r>
      <w:r>
        <w:rPr>
          <w:rFonts w:ascii="Palatino Linotype" w:hAnsi="Palatino Linotype"/>
          <w:sz w:val="24"/>
          <w:szCs w:val="24"/>
        </w:rPr>
        <w:t>.</w:t>
      </w:r>
    </w:p>
    <w:p w:rsidR="00675343" w:rsidRDefault="00717BFB"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 Figura 5 mostra a </w:t>
      </w:r>
      <w:r w:rsidR="00675343">
        <w:rPr>
          <w:rFonts w:ascii="Palatino Linotype" w:hAnsi="Palatino Linotype"/>
          <w:sz w:val="24"/>
          <w:szCs w:val="24"/>
        </w:rPr>
        <w:t xml:space="preserve">constituição de uma malha full-mesh </w:t>
      </w:r>
      <w:r w:rsidR="00AF2ECA">
        <w:rPr>
          <w:rFonts w:ascii="Palatino Linotype" w:hAnsi="Palatino Linotype"/>
          <w:sz w:val="24"/>
          <w:szCs w:val="24"/>
        </w:rPr>
        <w:t>com 15</w:t>
      </w:r>
      <w:r w:rsidR="00675343">
        <w:rPr>
          <w:rFonts w:ascii="Palatino Linotype" w:hAnsi="Palatino Linotype"/>
          <w:sz w:val="24"/>
          <w:szCs w:val="24"/>
        </w:rPr>
        <w:t xml:space="preserve"> circuitos virtuais que ocorre em aplicações multiponto a multiponto</w:t>
      </w:r>
      <w:r>
        <w:rPr>
          <w:rFonts w:ascii="Palatino Linotype" w:hAnsi="Palatino Linotype"/>
          <w:sz w:val="24"/>
          <w:szCs w:val="24"/>
        </w:rPr>
        <w:t xml:space="preserve">, o que se reflete nas vizinhanças do roteamento EGP de redes IP que atravessa a rede de camada 2 de suporte (como redes Frame Relay </w:t>
      </w:r>
      <w:r w:rsidR="00416B6F">
        <w:rPr>
          <w:rFonts w:ascii="Palatino Linotype" w:hAnsi="Palatino Linotype"/>
          <w:sz w:val="24"/>
          <w:szCs w:val="24"/>
        </w:rPr>
        <w:t xml:space="preserve">ou </w:t>
      </w:r>
      <w:r>
        <w:rPr>
          <w:rFonts w:ascii="Palatino Linotype" w:hAnsi="Palatino Linotype"/>
          <w:sz w:val="24"/>
          <w:szCs w:val="24"/>
        </w:rPr>
        <w:t>redes ATM). Lembramos que o roteamento é também uma aplicação multiponto a multiponto.</w:t>
      </w:r>
    </w:p>
    <w:p w:rsidR="005B52FD" w:rsidRDefault="005B52FD" w:rsidP="0046277A">
      <w:pPr>
        <w:tabs>
          <w:tab w:val="left" w:pos="567"/>
          <w:tab w:val="left" w:pos="709"/>
        </w:tabs>
        <w:spacing w:after="0" w:line="240" w:lineRule="auto"/>
        <w:ind w:firstLine="567"/>
        <w:jc w:val="both"/>
        <w:rPr>
          <w:rFonts w:ascii="Palatino Linotype" w:hAnsi="Palatino Linotype"/>
          <w:sz w:val="24"/>
          <w:szCs w:val="24"/>
        </w:rPr>
      </w:pPr>
    </w:p>
    <w:p w:rsidR="005B52FD" w:rsidRDefault="005B52FD" w:rsidP="005B52FD">
      <w:pPr>
        <w:tabs>
          <w:tab w:val="left" w:pos="567"/>
          <w:tab w:val="left" w:pos="709"/>
        </w:tabs>
        <w:spacing w:after="0" w:line="240" w:lineRule="auto"/>
        <w:jc w:val="center"/>
        <w:rPr>
          <w:rFonts w:ascii="Palatino Linotype" w:hAnsi="Palatino Linotype"/>
          <w:sz w:val="24"/>
          <w:szCs w:val="24"/>
        </w:rPr>
      </w:pPr>
      <w:r>
        <w:rPr>
          <w:rFonts w:ascii="Palatino Linotype" w:hAnsi="Palatino Linotype"/>
          <w:noProof/>
          <w:sz w:val="24"/>
          <w:szCs w:val="24"/>
          <w:lang w:eastAsia="pt-BR"/>
        </w:rPr>
        <w:lastRenderedPageBreak/>
        <w:drawing>
          <wp:inline distT="0" distB="0" distL="0" distR="0">
            <wp:extent cx="4723473" cy="1466491"/>
            <wp:effectExtent l="19050" t="0" r="927" b="0"/>
            <wp:docPr id="12" name="Imagem 1" descr="C:\Users\Elizabete\Pictures\Image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e\Pictures\Imagem1.png"/>
                    <pic:cNvPicPr>
                      <a:picLocks noChangeAspect="1" noChangeArrowheads="1"/>
                    </pic:cNvPicPr>
                  </pic:nvPicPr>
                  <pic:blipFill>
                    <a:blip r:embed="rId11"/>
                    <a:srcRect b="13315"/>
                    <a:stretch>
                      <a:fillRect/>
                    </a:stretch>
                  </pic:blipFill>
                  <pic:spPr bwMode="auto">
                    <a:xfrm>
                      <a:off x="0" y="0"/>
                      <a:ext cx="4725704" cy="1467184"/>
                    </a:xfrm>
                    <a:prstGeom prst="rect">
                      <a:avLst/>
                    </a:prstGeom>
                    <a:noFill/>
                    <a:ln w="9525">
                      <a:noFill/>
                      <a:miter lim="800000"/>
                      <a:headEnd/>
                      <a:tailEnd/>
                    </a:ln>
                  </pic:spPr>
                </pic:pic>
              </a:graphicData>
            </a:graphic>
          </wp:inline>
        </w:drawing>
      </w:r>
    </w:p>
    <w:p w:rsidR="005B52FD" w:rsidRDefault="005B52FD" w:rsidP="005B52FD">
      <w:pPr>
        <w:tabs>
          <w:tab w:val="left" w:pos="567"/>
          <w:tab w:val="left" w:pos="709"/>
        </w:tabs>
        <w:spacing w:after="0" w:line="240" w:lineRule="auto"/>
        <w:jc w:val="both"/>
        <w:rPr>
          <w:rFonts w:ascii="Palatino Linotype" w:hAnsi="Palatino Linotype"/>
          <w:b/>
          <w:sz w:val="24"/>
          <w:szCs w:val="24"/>
        </w:rPr>
      </w:pPr>
    </w:p>
    <w:p w:rsidR="005B52FD" w:rsidRDefault="005B52FD" w:rsidP="005B52FD">
      <w:pPr>
        <w:tabs>
          <w:tab w:val="left" w:pos="567"/>
          <w:tab w:val="left" w:pos="709"/>
        </w:tabs>
        <w:spacing w:after="0" w:line="240" w:lineRule="auto"/>
        <w:jc w:val="both"/>
        <w:rPr>
          <w:rFonts w:ascii="Palatino Linotype" w:hAnsi="Palatino Linotype"/>
          <w:b/>
          <w:sz w:val="24"/>
          <w:szCs w:val="24"/>
        </w:rPr>
      </w:pPr>
      <w:r w:rsidRPr="005B52FD">
        <w:rPr>
          <w:rFonts w:ascii="Palatino Linotype" w:hAnsi="Palatino Linotype"/>
          <w:b/>
          <w:sz w:val="24"/>
          <w:szCs w:val="24"/>
        </w:rPr>
        <w:t xml:space="preserve">Figura </w:t>
      </w:r>
      <w:r w:rsidR="00E6047C">
        <w:rPr>
          <w:rFonts w:ascii="Palatino Linotype" w:hAnsi="Palatino Linotype"/>
          <w:b/>
          <w:sz w:val="24"/>
          <w:szCs w:val="24"/>
        </w:rPr>
        <w:t>5</w:t>
      </w:r>
      <w:r w:rsidRPr="005B52FD">
        <w:rPr>
          <w:rFonts w:ascii="Palatino Linotype" w:hAnsi="Palatino Linotype"/>
          <w:b/>
          <w:sz w:val="24"/>
          <w:szCs w:val="24"/>
        </w:rPr>
        <w:t xml:space="preserve"> </w:t>
      </w:r>
      <w:r>
        <w:rPr>
          <w:rFonts w:ascii="Palatino Linotype" w:hAnsi="Palatino Linotype"/>
          <w:b/>
          <w:sz w:val="24"/>
          <w:szCs w:val="24"/>
        </w:rPr>
        <w:t>-</w:t>
      </w:r>
      <w:r w:rsidRPr="005B52FD">
        <w:rPr>
          <w:rFonts w:ascii="Palatino Linotype" w:hAnsi="Palatino Linotype"/>
          <w:b/>
          <w:sz w:val="24"/>
          <w:szCs w:val="24"/>
        </w:rPr>
        <w:t xml:space="preserve"> Circuitos virtuais e vizinhanças de roteamento EGP no Modelo </w:t>
      </w:r>
      <w:r w:rsidRPr="005B52FD">
        <w:rPr>
          <w:rFonts w:ascii="Palatino Linotype" w:hAnsi="Palatino Linotype"/>
          <w:b/>
          <w:sz w:val="24"/>
          <w:szCs w:val="24"/>
        </w:rPr>
        <w:tab/>
      </w:r>
      <w:r w:rsidRPr="005B52FD">
        <w:rPr>
          <w:rFonts w:ascii="Palatino Linotype" w:hAnsi="Palatino Linotype"/>
          <w:b/>
          <w:sz w:val="24"/>
          <w:szCs w:val="24"/>
        </w:rPr>
        <w:tab/>
        <w:t xml:space="preserve">        </w:t>
      </w:r>
      <w:r w:rsidR="00416B6F">
        <w:rPr>
          <w:rFonts w:ascii="Palatino Linotype" w:hAnsi="Palatino Linotype"/>
          <w:b/>
          <w:sz w:val="24"/>
          <w:szCs w:val="24"/>
        </w:rPr>
        <w:t xml:space="preserve">  </w:t>
      </w:r>
      <w:r w:rsidRPr="005B52FD">
        <w:rPr>
          <w:rFonts w:ascii="Palatino Linotype" w:hAnsi="Palatino Linotype"/>
          <w:b/>
          <w:sz w:val="24"/>
          <w:szCs w:val="24"/>
        </w:rPr>
        <w:t>Overlay.</w:t>
      </w:r>
    </w:p>
    <w:p w:rsidR="008D605C" w:rsidRDefault="008D605C" w:rsidP="005B52FD">
      <w:pPr>
        <w:tabs>
          <w:tab w:val="left" w:pos="567"/>
          <w:tab w:val="left" w:pos="709"/>
        </w:tabs>
        <w:spacing w:after="0" w:line="240" w:lineRule="auto"/>
        <w:jc w:val="both"/>
        <w:rPr>
          <w:rFonts w:ascii="Palatino Linotype" w:hAnsi="Palatino Linotype"/>
          <w:b/>
          <w:sz w:val="24"/>
          <w:szCs w:val="24"/>
        </w:rPr>
      </w:pPr>
    </w:p>
    <w:p w:rsidR="005B52FD" w:rsidRPr="00AA561E" w:rsidRDefault="005B52FD" w:rsidP="005B52FD">
      <w:pPr>
        <w:tabs>
          <w:tab w:val="left" w:pos="567"/>
          <w:tab w:val="left" w:pos="709"/>
        </w:tabs>
        <w:spacing w:after="0" w:line="240" w:lineRule="auto"/>
        <w:jc w:val="both"/>
        <w:rPr>
          <w:rFonts w:ascii="Palatino Linotype" w:hAnsi="Palatino Linotype"/>
          <w:sz w:val="24"/>
          <w:szCs w:val="24"/>
        </w:rPr>
      </w:pPr>
      <w:r w:rsidRPr="00AA561E">
        <w:rPr>
          <w:rFonts w:ascii="Palatino Linotype" w:hAnsi="Palatino Linotype"/>
          <w:sz w:val="24"/>
          <w:szCs w:val="24"/>
        </w:rPr>
        <w:tab/>
      </w:r>
      <w:r w:rsidR="008D605C" w:rsidRPr="00AA561E">
        <w:rPr>
          <w:rFonts w:ascii="Palatino Linotype" w:hAnsi="Palatino Linotype"/>
          <w:sz w:val="24"/>
          <w:szCs w:val="24"/>
        </w:rPr>
        <w:t>Observa</w:t>
      </w:r>
      <w:r w:rsidR="008627B4" w:rsidRPr="00AA561E">
        <w:rPr>
          <w:rFonts w:ascii="Palatino Linotype" w:hAnsi="Palatino Linotype"/>
          <w:sz w:val="24"/>
          <w:szCs w:val="24"/>
        </w:rPr>
        <w:t>-se que</w:t>
      </w:r>
      <w:r w:rsidR="008710F4" w:rsidRPr="00AA561E">
        <w:rPr>
          <w:rFonts w:ascii="Palatino Linotype" w:hAnsi="Palatino Linotype"/>
          <w:sz w:val="24"/>
          <w:szCs w:val="24"/>
        </w:rPr>
        <w:t xml:space="preserve"> na hipótese deste subitem</w:t>
      </w:r>
      <w:r w:rsidR="00F866DC" w:rsidRPr="00AA561E">
        <w:rPr>
          <w:rFonts w:ascii="Palatino Linotype" w:hAnsi="Palatino Linotype"/>
          <w:sz w:val="24"/>
          <w:szCs w:val="24"/>
        </w:rPr>
        <w:t>, a</w:t>
      </w:r>
      <w:r w:rsidR="008710F4" w:rsidRPr="00AA561E">
        <w:rPr>
          <w:rFonts w:ascii="Palatino Linotype" w:hAnsi="Palatino Linotype"/>
          <w:sz w:val="24"/>
          <w:szCs w:val="24"/>
        </w:rPr>
        <w:t xml:space="preserve"> configuração </w:t>
      </w:r>
      <w:r w:rsidR="00F866DC" w:rsidRPr="00AA561E">
        <w:rPr>
          <w:rFonts w:ascii="Palatino Linotype" w:hAnsi="Palatino Linotype"/>
          <w:sz w:val="24"/>
          <w:szCs w:val="24"/>
        </w:rPr>
        <w:t xml:space="preserve">dessa figura </w:t>
      </w:r>
      <w:r w:rsidR="008710F4" w:rsidRPr="00AA561E">
        <w:rPr>
          <w:rFonts w:ascii="Palatino Linotype" w:hAnsi="Palatino Linotype"/>
          <w:sz w:val="24"/>
          <w:szCs w:val="24"/>
        </w:rPr>
        <w:t>é atendida no Modelo Par</w:t>
      </w:r>
      <w:r w:rsidR="00F866DC" w:rsidRPr="00AA561E">
        <w:rPr>
          <w:rFonts w:ascii="Palatino Linotype" w:hAnsi="Palatino Linotype"/>
          <w:sz w:val="24"/>
          <w:szCs w:val="24"/>
        </w:rPr>
        <w:t xml:space="preserve"> </w:t>
      </w:r>
      <w:r w:rsidR="008710F4" w:rsidRPr="00AA561E">
        <w:rPr>
          <w:rFonts w:ascii="Palatino Linotype" w:hAnsi="Palatino Linotype"/>
          <w:sz w:val="24"/>
          <w:szCs w:val="24"/>
        </w:rPr>
        <w:t>por apenas três circuitos virtuais</w:t>
      </w:r>
      <w:r w:rsidR="008627B4" w:rsidRPr="00AA561E">
        <w:rPr>
          <w:rFonts w:ascii="Palatino Linotype" w:hAnsi="Palatino Linotype"/>
          <w:sz w:val="24"/>
          <w:szCs w:val="24"/>
        </w:rPr>
        <w:t xml:space="preserve"> e</w:t>
      </w:r>
      <w:r w:rsidR="008710F4" w:rsidRPr="00AA561E">
        <w:rPr>
          <w:rFonts w:ascii="Palatino Linotype" w:hAnsi="Palatino Linotype"/>
          <w:sz w:val="24"/>
          <w:szCs w:val="24"/>
        </w:rPr>
        <w:t xml:space="preserve"> utiliza</w:t>
      </w:r>
      <w:r w:rsidR="008627B4" w:rsidRPr="00AA561E">
        <w:rPr>
          <w:rFonts w:ascii="Palatino Linotype" w:hAnsi="Palatino Linotype"/>
          <w:sz w:val="24"/>
          <w:szCs w:val="24"/>
        </w:rPr>
        <w:t xml:space="preserve"> </w:t>
      </w:r>
      <w:r w:rsidR="00640EF3" w:rsidRPr="00AA561E">
        <w:rPr>
          <w:rFonts w:ascii="Palatino Linotype" w:hAnsi="Palatino Linotype"/>
          <w:sz w:val="24"/>
          <w:szCs w:val="24"/>
        </w:rPr>
        <w:t>também</w:t>
      </w:r>
      <w:r w:rsidR="008627B4" w:rsidRPr="00AA561E">
        <w:rPr>
          <w:rFonts w:ascii="Palatino Linotype" w:hAnsi="Palatino Linotype"/>
          <w:sz w:val="24"/>
          <w:szCs w:val="24"/>
        </w:rPr>
        <w:t xml:space="preserve"> apenas</w:t>
      </w:r>
      <w:r w:rsidR="00640EF3" w:rsidRPr="00AA561E">
        <w:rPr>
          <w:rFonts w:ascii="Palatino Linotype" w:hAnsi="Palatino Linotype"/>
          <w:sz w:val="24"/>
          <w:szCs w:val="24"/>
        </w:rPr>
        <w:t xml:space="preserve"> </w:t>
      </w:r>
      <w:r w:rsidR="008627B4" w:rsidRPr="00AA561E">
        <w:rPr>
          <w:rFonts w:ascii="Palatino Linotype" w:hAnsi="Palatino Linotype"/>
          <w:sz w:val="24"/>
          <w:szCs w:val="24"/>
        </w:rPr>
        <w:t xml:space="preserve">três vizinhanças EGP através </w:t>
      </w:r>
      <w:r w:rsidRPr="00AA561E">
        <w:rPr>
          <w:rFonts w:ascii="Palatino Linotype" w:hAnsi="Palatino Linotype"/>
          <w:sz w:val="24"/>
          <w:szCs w:val="24"/>
        </w:rPr>
        <w:tab/>
      </w:r>
      <w:r w:rsidR="008627B4" w:rsidRPr="00AA561E">
        <w:rPr>
          <w:rFonts w:ascii="Palatino Linotype" w:hAnsi="Palatino Linotype"/>
          <w:sz w:val="24"/>
          <w:szCs w:val="24"/>
        </w:rPr>
        <w:t xml:space="preserve">da rede </w:t>
      </w:r>
      <w:r w:rsidR="00640EF3" w:rsidRPr="00AA561E">
        <w:rPr>
          <w:rFonts w:ascii="Palatino Linotype" w:hAnsi="Palatino Linotype"/>
          <w:sz w:val="24"/>
          <w:szCs w:val="24"/>
        </w:rPr>
        <w:t xml:space="preserve">MPLS. O tráfego entre os roteadores IP do usuário e os PEs da rede MPLS passa a ocorrer por IP. São estabelecidas vizinhanças </w:t>
      </w:r>
      <w:r w:rsidR="001850AB" w:rsidRPr="00AA561E">
        <w:rPr>
          <w:rFonts w:ascii="Palatino Linotype" w:hAnsi="Palatino Linotype"/>
          <w:sz w:val="24"/>
          <w:szCs w:val="24"/>
        </w:rPr>
        <w:t xml:space="preserve">de </w:t>
      </w:r>
      <w:r w:rsidR="00640EF3" w:rsidRPr="00AA561E">
        <w:rPr>
          <w:rFonts w:ascii="Palatino Linotype" w:hAnsi="Palatino Linotype"/>
          <w:sz w:val="24"/>
          <w:szCs w:val="24"/>
        </w:rPr>
        <w:t xml:space="preserve">roteamento </w:t>
      </w:r>
      <w:r w:rsidR="001850AB" w:rsidRPr="00AA561E">
        <w:rPr>
          <w:rFonts w:ascii="Palatino Linotype" w:hAnsi="Palatino Linotype"/>
          <w:sz w:val="24"/>
          <w:szCs w:val="24"/>
        </w:rPr>
        <w:t>entre esses equipamentos, uma vez que</w:t>
      </w:r>
      <w:r w:rsidR="00F866DC" w:rsidRPr="00AA561E">
        <w:rPr>
          <w:rFonts w:ascii="Palatino Linotype" w:hAnsi="Palatino Linotype"/>
          <w:sz w:val="24"/>
          <w:szCs w:val="24"/>
        </w:rPr>
        <w:t>, voltados para fora da rede MPLS, os PEs operam</w:t>
      </w:r>
      <w:r w:rsidR="001850AB" w:rsidRPr="00AA561E">
        <w:rPr>
          <w:rFonts w:ascii="Palatino Linotype" w:hAnsi="Palatino Linotype"/>
          <w:sz w:val="24"/>
          <w:szCs w:val="24"/>
        </w:rPr>
        <w:t xml:space="preserve"> como simples rot</w:t>
      </w:r>
      <w:r w:rsidR="00F866DC" w:rsidRPr="00AA561E">
        <w:rPr>
          <w:rFonts w:ascii="Palatino Linotype" w:hAnsi="Palatino Linotype"/>
          <w:sz w:val="24"/>
          <w:szCs w:val="24"/>
        </w:rPr>
        <w:t>eadores IP.</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Sendo o número de vizinhanças de roteamento EGP</w:t>
      </w:r>
      <w:r w:rsidR="00F866DC">
        <w:rPr>
          <w:rFonts w:ascii="Palatino Linotype" w:hAnsi="Palatino Linotype"/>
          <w:sz w:val="24"/>
          <w:szCs w:val="24"/>
        </w:rPr>
        <w:t xml:space="preserve"> IP</w:t>
      </w:r>
      <w:r>
        <w:rPr>
          <w:rFonts w:ascii="Palatino Linotype" w:hAnsi="Palatino Linotype"/>
          <w:sz w:val="24"/>
          <w:szCs w:val="24"/>
        </w:rPr>
        <w:t xml:space="preserve"> superior no Modelo Overlay, o tráfego de datagramas desse roteamento EGP</w:t>
      </w:r>
      <w:r w:rsidR="00F866DC">
        <w:rPr>
          <w:rFonts w:ascii="Palatino Linotype" w:hAnsi="Palatino Linotype"/>
          <w:sz w:val="24"/>
          <w:szCs w:val="24"/>
        </w:rPr>
        <w:t xml:space="preserve"> através da rede MPLS</w:t>
      </w:r>
      <w:r>
        <w:rPr>
          <w:rFonts w:ascii="Palatino Linotype" w:hAnsi="Palatino Linotype"/>
          <w:sz w:val="24"/>
          <w:szCs w:val="24"/>
        </w:rPr>
        <w:t xml:space="preserve"> é também superior.</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Resumindo, o número de vizinhanças de roteamento EGP através das redes de suporte no Modelo Overlay é superior ao caso do Modelo Par. O tráfego de roteamento é também superior por duas razões:</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Porque esse tráfego ocorre em NBMA;</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Porque o número de vizinhanças de roteamento EGP é superior.</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sidRPr="0046277A">
        <w:rPr>
          <w:rFonts w:ascii="Palatino Linotype" w:hAnsi="Palatino Linotype"/>
          <w:sz w:val="24"/>
          <w:szCs w:val="24"/>
        </w:rPr>
        <w:t xml:space="preserve"> </w:t>
      </w:r>
      <w:r>
        <w:rPr>
          <w:rFonts w:ascii="Palatino Linotype" w:hAnsi="Palatino Linotype"/>
          <w:sz w:val="24"/>
          <w:szCs w:val="24"/>
        </w:rPr>
        <w:t>É bom lembrar que esse tráfego de roteamento, que atravessa a rede de transporte envelopado em quadros de dados, pode ser</w:t>
      </w:r>
      <w:r w:rsidR="00FF4695">
        <w:rPr>
          <w:rFonts w:ascii="Palatino Linotype" w:hAnsi="Palatino Linotype"/>
          <w:sz w:val="24"/>
          <w:szCs w:val="24"/>
        </w:rPr>
        <w:t xml:space="preserve"> eventualmente</w:t>
      </w:r>
      <w:r>
        <w:rPr>
          <w:rFonts w:ascii="Palatino Linotype" w:hAnsi="Palatino Linotype"/>
          <w:sz w:val="24"/>
          <w:szCs w:val="24"/>
        </w:rPr>
        <w:t xml:space="preserve"> </w:t>
      </w:r>
      <w:r w:rsidR="00BD288E">
        <w:rPr>
          <w:rFonts w:ascii="Palatino Linotype" w:hAnsi="Palatino Linotype"/>
          <w:sz w:val="24"/>
          <w:szCs w:val="24"/>
        </w:rPr>
        <w:t xml:space="preserve">tarifado e cobrado pelo </w:t>
      </w:r>
      <w:r w:rsidR="00C45722">
        <w:rPr>
          <w:rFonts w:ascii="Palatino Linotype" w:hAnsi="Palatino Linotype"/>
          <w:sz w:val="24"/>
          <w:szCs w:val="24"/>
        </w:rPr>
        <w:t>provedor dessa rede.</w:t>
      </w:r>
    </w:p>
    <w:p w:rsidR="00C45722" w:rsidRDefault="00C45722" w:rsidP="0046277A">
      <w:pPr>
        <w:tabs>
          <w:tab w:val="left" w:pos="567"/>
          <w:tab w:val="left" w:pos="709"/>
        </w:tabs>
        <w:spacing w:after="0" w:line="240" w:lineRule="auto"/>
        <w:ind w:firstLine="567"/>
        <w:jc w:val="both"/>
        <w:rPr>
          <w:rFonts w:ascii="Palatino Linotype" w:hAnsi="Palatino Linotype"/>
          <w:sz w:val="24"/>
          <w:szCs w:val="24"/>
        </w:rPr>
      </w:pPr>
    </w:p>
    <w:p w:rsidR="00172A6E" w:rsidRPr="00172A6E" w:rsidRDefault="00172A6E" w:rsidP="00172A6E">
      <w:pPr>
        <w:tabs>
          <w:tab w:val="left" w:pos="567"/>
          <w:tab w:val="left" w:pos="709"/>
        </w:tabs>
        <w:spacing w:after="0" w:line="240" w:lineRule="auto"/>
        <w:jc w:val="both"/>
        <w:rPr>
          <w:rFonts w:ascii="Palatino Linotype" w:hAnsi="Palatino Linotype"/>
          <w:b/>
          <w:sz w:val="24"/>
          <w:szCs w:val="24"/>
        </w:rPr>
      </w:pPr>
      <w:r w:rsidRPr="00172A6E">
        <w:rPr>
          <w:rFonts w:ascii="Palatino Linotype" w:hAnsi="Palatino Linotype"/>
          <w:b/>
          <w:sz w:val="24"/>
          <w:szCs w:val="24"/>
        </w:rPr>
        <w:t>4.1.2.5</w:t>
      </w:r>
      <w:r>
        <w:rPr>
          <w:rFonts w:ascii="Palatino Linotype" w:hAnsi="Palatino Linotype"/>
          <w:b/>
          <w:sz w:val="24"/>
          <w:szCs w:val="24"/>
        </w:rPr>
        <w:t xml:space="preserve"> </w:t>
      </w:r>
      <w:r w:rsidR="00230136" w:rsidRPr="00172A6E">
        <w:rPr>
          <w:rFonts w:ascii="Palatino Linotype" w:hAnsi="Palatino Linotype"/>
          <w:b/>
          <w:sz w:val="24"/>
          <w:szCs w:val="24"/>
        </w:rPr>
        <w:t xml:space="preserve">- </w:t>
      </w:r>
      <w:r w:rsidR="0046277A" w:rsidRPr="00172A6E">
        <w:rPr>
          <w:rFonts w:ascii="Palatino Linotype" w:hAnsi="Palatino Linotype"/>
          <w:b/>
          <w:sz w:val="24"/>
          <w:szCs w:val="24"/>
        </w:rPr>
        <w:t>Necessidade de Resolução de Endereços</w:t>
      </w:r>
    </w:p>
    <w:p w:rsidR="00172A6E" w:rsidRPr="00590DDD" w:rsidRDefault="00172A6E" w:rsidP="00172A6E">
      <w:pPr>
        <w:pStyle w:val="PargrafodaLista"/>
        <w:tabs>
          <w:tab w:val="left" w:pos="567"/>
          <w:tab w:val="left" w:pos="709"/>
        </w:tabs>
        <w:spacing w:after="0" w:line="240" w:lineRule="auto"/>
        <w:jc w:val="both"/>
        <w:rPr>
          <w:rFonts w:ascii="Palatino Linotype" w:hAnsi="Palatino Linotype"/>
          <w:b/>
          <w:sz w:val="24"/>
          <w:szCs w:val="24"/>
        </w:rPr>
      </w:pP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No Modelo Overlay, as redes de camada 2 de suporte possuem endereçamentos próprios, e não existem mecanismos diretos de acoplamento entre os endereços dos comutadores de borda de destino dessas redes e os endereços das estações de destino da rede transportada.</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 consequência, há a necessidade de mecanismos de resolução de endereços de destino das redes de suporte, o que representa complexidade e sobrecarga de tráfego de overhead nessas redes.</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Esses mecanismos, que variam de acordo com o tipo de rede de suporte e do tipo de rede transportada, constituem membros da família de protocolos referida como ARP (</w:t>
      </w:r>
      <w:r w:rsidRPr="00E50D61">
        <w:rPr>
          <w:rFonts w:ascii="Palatino Linotype" w:hAnsi="Palatino Linotype"/>
          <w:i/>
          <w:sz w:val="24"/>
          <w:szCs w:val="24"/>
        </w:rPr>
        <w:t>Address</w:t>
      </w:r>
      <w:r>
        <w:rPr>
          <w:rFonts w:ascii="Palatino Linotype" w:hAnsi="Palatino Linotype"/>
          <w:i/>
          <w:sz w:val="24"/>
          <w:szCs w:val="24"/>
        </w:rPr>
        <w:t xml:space="preserve"> </w:t>
      </w:r>
      <w:r w:rsidRPr="00E50D61">
        <w:rPr>
          <w:rFonts w:ascii="Palatino Linotype" w:hAnsi="Palatino Linotype"/>
          <w:i/>
          <w:sz w:val="24"/>
          <w:szCs w:val="24"/>
        </w:rPr>
        <w:t>Resolution</w:t>
      </w:r>
      <w:r>
        <w:rPr>
          <w:rFonts w:ascii="Palatino Linotype" w:hAnsi="Palatino Linotype"/>
          <w:i/>
          <w:sz w:val="24"/>
          <w:szCs w:val="24"/>
        </w:rPr>
        <w:t xml:space="preserve"> </w:t>
      </w:r>
      <w:r w:rsidRPr="00E50D61">
        <w:rPr>
          <w:rFonts w:ascii="Palatino Linotype" w:hAnsi="Palatino Linotype"/>
          <w:i/>
          <w:sz w:val="24"/>
          <w:szCs w:val="24"/>
        </w:rPr>
        <w:t>Protocol</w:t>
      </w:r>
      <w:r>
        <w:rPr>
          <w:rFonts w:ascii="Palatino Linotype" w:hAnsi="Palatino Linotype"/>
          <w:sz w:val="24"/>
          <w:szCs w:val="24"/>
        </w:rPr>
        <w:t>).</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No caso de Ethernet sobre ATM, o </w:t>
      </w:r>
      <w:r w:rsidRPr="00467D4F">
        <w:rPr>
          <w:rFonts w:ascii="Palatino Linotype" w:hAnsi="Palatino Linotype"/>
          <w:i/>
          <w:sz w:val="24"/>
          <w:szCs w:val="24"/>
        </w:rPr>
        <w:t>ATM Forum</w:t>
      </w:r>
      <w:r>
        <w:rPr>
          <w:rFonts w:ascii="Palatino Linotype" w:hAnsi="Palatino Linotype"/>
          <w:sz w:val="24"/>
          <w:szCs w:val="24"/>
        </w:rPr>
        <w:t xml:space="preserve"> desenvolveu um serviço específico, denominado LANE (</w:t>
      </w:r>
      <w:r w:rsidRPr="00467D4F">
        <w:rPr>
          <w:rFonts w:ascii="Palatino Linotype" w:hAnsi="Palatino Linotype"/>
          <w:i/>
          <w:sz w:val="24"/>
          <w:szCs w:val="24"/>
        </w:rPr>
        <w:t>LAN Emulation over ATM</w:t>
      </w:r>
      <w:r>
        <w:rPr>
          <w:rFonts w:ascii="Palatino Linotype" w:hAnsi="Palatino Linotype"/>
          <w:sz w:val="24"/>
          <w:szCs w:val="24"/>
        </w:rPr>
        <w:t>), que, dentre outras funções, permite a resolução de endereços ATM de destino a partir dos endereços MAC das estações Ethernet de destino.</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Na hipótese de </w:t>
      </w:r>
      <w:r w:rsidR="001645E9">
        <w:rPr>
          <w:rFonts w:ascii="Palatino Linotype" w:hAnsi="Palatino Linotype"/>
          <w:sz w:val="24"/>
          <w:szCs w:val="24"/>
        </w:rPr>
        <w:t>IP sobre Frame Relay</w:t>
      </w:r>
      <w:r>
        <w:rPr>
          <w:rFonts w:ascii="Palatino Linotype" w:hAnsi="Palatino Linotype"/>
          <w:sz w:val="24"/>
          <w:szCs w:val="24"/>
        </w:rPr>
        <w:t>,</w:t>
      </w:r>
      <w:r w:rsidR="001645E9">
        <w:rPr>
          <w:rFonts w:ascii="Palatino Linotype" w:hAnsi="Palatino Linotype"/>
          <w:sz w:val="24"/>
          <w:szCs w:val="24"/>
        </w:rPr>
        <w:t xml:space="preserve"> </w:t>
      </w:r>
      <w:r>
        <w:rPr>
          <w:rFonts w:ascii="Palatino Linotype" w:hAnsi="Palatino Linotype"/>
          <w:sz w:val="24"/>
          <w:szCs w:val="24"/>
        </w:rPr>
        <w:t>o IETF especificou o uso do protocolo ARP para SVCs e do protocolo InARP para PVCs (RFC 2390).</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Para o caso de IP sobre ATM, o IETF e o </w:t>
      </w:r>
      <w:r w:rsidRPr="00467D4F">
        <w:rPr>
          <w:rFonts w:ascii="Palatino Linotype" w:hAnsi="Palatino Linotype"/>
          <w:i/>
          <w:sz w:val="24"/>
          <w:szCs w:val="24"/>
        </w:rPr>
        <w:t>ATM Forum</w:t>
      </w:r>
      <w:r>
        <w:rPr>
          <w:rFonts w:ascii="Palatino Linotype" w:hAnsi="Palatino Linotype"/>
          <w:sz w:val="24"/>
          <w:szCs w:val="24"/>
        </w:rPr>
        <w:t xml:space="preserve"> desenvolveram diferentes mecanismos para a resolução de endereços ATM de destino a partir dos endereços IP das estações finais. Esses mecanismos estão descritos no subitem 4.1.3 deste item.</w:t>
      </w:r>
    </w:p>
    <w:p w:rsidR="0046277A" w:rsidRDefault="0046277A" w:rsidP="0046277A">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No Modelo Par, onde são definidos mecanismos de acoplamento direto entre as redes de suporte e as redes transportadas, e onde as redes de suporte não possuem endereços próprios, não existe a necessidade de resolução de endereços.</w:t>
      </w:r>
    </w:p>
    <w:p w:rsidR="00B34703" w:rsidRDefault="00B34703" w:rsidP="0046277A">
      <w:pPr>
        <w:tabs>
          <w:tab w:val="left" w:pos="567"/>
          <w:tab w:val="left" w:pos="709"/>
        </w:tabs>
        <w:spacing w:after="0" w:line="240" w:lineRule="auto"/>
        <w:ind w:firstLine="567"/>
        <w:jc w:val="both"/>
        <w:rPr>
          <w:rFonts w:ascii="Palatino Linotype" w:hAnsi="Palatino Linotype"/>
          <w:sz w:val="24"/>
          <w:szCs w:val="24"/>
        </w:rPr>
      </w:pPr>
    </w:p>
    <w:p w:rsidR="008157E0" w:rsidRDefault="00C45722" w:rsidP="00C45722">
      <w:pPr>
        <w:tabs>
          <w:tab w:val="left" w:pos="567"/>
          <w:tab w:val="left" w:pos="709"/>
        </w:tabs>
        <w:spacing w:after="0" w:line="240" w:lineRule="auto"/>
        <w:jc w:val="both"/>
        <w:rPr>
          <w:rFonts w:ascii="Palatino Linotype" w:hAnsi="Palatino Linotype"/>
          <w:b/>
          <w:sz w:val="24"/>
          <w:szCs w:val="24"/>
        </w:rPr>
      </w:pPr>
      <w:r w:rsidRPr="00B34703">
        <w:rPr>
          <w:rFonts w:ascii="Palatino Linotype" w:hAnsi="Palatino Linotype"/>
          <w:b/>
          <w:sz w:val="24"/>
          <w:szCs w:val="24"/>
        </w:rPr>
        <w:t>4.1</w:t>
      </w:r>
      <w:r w:rsidR="00B34703" w:rsidRPr="00B34703">
        <w:rPr>
          <w:rFonts w:ascii="Palatino Linotype" w:hAnsi="Palatino Linotype"/>
          <w:b/>
          <w:sz w:val="24"/>
          <w:szCs w:val="24"/>
        </w:rPr>
        <w:t>.</w:t>
      </w:r>
      <w:r w:rsidRPr="00B34703">
        <w:rPr>
          <w:rFonts w:ascii="Palatino Linotype" w:hAnsi="Palatino Linotype"/>
          <w:b/>
          <w:sz w:val="24"/>
          <w:szCs w:val="24"/>
        </w:rPr>
        <w:t>3</w:t>
      </w:r>
      <w:r w:rsidR="0028797F">
        <w:rPr>
          <w:rFonts w:ascii="Palatino Linotype" w:hAnsi="Palatino Linotype"/>
          <w:b/>
          <w:sz w:val="24"/>
          <w:szCs w:val="24"/>
        </w:rPr>
        <w:t xml:space="preserve">- Ascensão e Queda </w:t>
      </w:r>
      <w:r w:rsidR="00B34703" w:rsidRPr="00B34703">
        <w:rPr>
          <w:rFonts w:ascii="Palatino Linotype" w:hAnsi="Palatino Linotype"/>
          <w:b/>
          <w:sz w:val="24"/>
          <w:szCs w:val="24"/>
        </w:rPr>
        <w:t>do ATM</w:t>
      </w:r>
    </w:p>
    <w:p w:rsidR="005603FA" w:rsidRDefault="005603FA" w:rsidP="00C45722">
      <w:pPr>
        <w:tabs>
          <w:tab w:val="left" w:pos="567"/>
          <w:tab w:val="left" w:pos="709"/>
        </w:tabs>
        <w:spacing w:after="0" w:line="240" w:lineRule="auto"/>
        <w:jc w:val="both"/>
        <w:rPr>
          <w:rFonts w:ascii="Palatino Linotype" w:hAnsi="Palatino Linotype"/>
          <w:b/>
          <w:sz w:val="24"/>
          <w:szCs w:val="24"/>
        </w:rPr>
      </w:pPr>
    </w:p>
    <w:p w:rsidR="00B34703" w:rsidRDefault="00B34703" w:rsidP="00C45722">
      <w:pPr>
        <w:tabs>
          <w:tab w:val="left" w:pos="567"/>
          <w:tab w:val="left" w:pos="709"/>
        </w:tabs>
        <w:spacing w:after="0" w:line="240" w:lineRule="auto"/>
        <w:jc w:val="both"/>
        <w:rPr>
          <w:rFonts w:ascii="Palatino Linotype" w:hAnsi="Palatino Linotype"/>
          <w:sz w:val="24"/>
          <w:szCs w:val="24"/>
        </w:rPr>
      </w:pPr>
      <w:r>
        <w:rPr>
          <w:rFonts w:ascii="Palatino Linotype" w:hAnsi="Palatino Linotype"/>
          <w:b/>
          <w:sz w:val="24"/>
          <w:szCs w:val="24"/>
        </w:rPr>
        <w:tab/>
      </w:r>
      <w:r w:rsidRPr="00B34703">
        <w:rPr>
          <w:rFonts w:ascii="Palatino Linotype" w:hAnsi="Palatino Linotype"/>
          <w:sz w:val="24"/>
          <w:szCs w:val="24"/>
        </w:rPr>
        <w:t>A partir</w:t>
      </w:r>
      <w:r>
        <w:rPr>
          <w:rFonts w:ascii="Palatino Linotype" w:hAnsi="Palatino Linotype"/>
          <w:sz w:val="24"/>
          <w:szCs w:val="24"/>
        </w:rPr>
        <w:t xml:space="preserve"> de 1984/1985, iniciou-se, sob a égide do ITU-T, a definição da tecnologia ATM para redes públicas. Sob uma grande expectativa, o ITU-T passou a emitir uma série de recomendações relativas ao ATM a partir desse período.</w:t>
      </w:r>
    </w:p>
    <w:p w:rsidR="007B10C3" w:rsidRDefault="00B34703" w:rsidP="0087444D">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ab/>
        <w:t>Começaram a surgir, contudo, questionamentos sobre a concepção do ITU-T para o ATM. A crítica básica era quanto à recalcitrância do ITU-T em conceber as redes modo pacote de altas velocidades como se foss</w:t>
      </w:r>
      <w:r w:rsidR="0048086D">
        <w:rPr>
          <w:rFonts w:ascii="Palatino Linotype" w:hAnsi="Palatino Linotype"/>
          <w:sz w:val="24"/>
          <w:szCs w:val="24"/>
        </w:rPr>
        <w:t>em um “big telex”, mantendo a fundamentaçã</w:t>
      </w:r>
      <w:r w:rsidR="0028797F">
        <w:rPr>
          <w:rFonts w:ascii="Palatino Linotype" w:hAnsi="Palatino Linotype"/>
          <w:sz w:val="24"/>
          <w:szCs w:val="24"/>
        </w:rPr>
        <w:t>o do Modelo Overlay. O</w:t>
      </w:r>
      <w:r w:rsidR="009316D3">
        <w:rPr>
          <w:rFonts w:ascii="Palatino Linotype" w:hAnsi="Palatino Linotype"/>
          <w:sz w:val="24"/>
          <w:szCs w:val="24"/>
        </w:rPr>
        <w:t xml:space="preserve"> </w:t>
      </w:r>
      <w:r w:rsidR="0028797F">
        <w:rPr>
          <w:rFonts w:ascii="Palatino Linotype" w:hAnsi="Palatino Linotype"/>
          <w:sz w:val="24"/>
          <w:szCs w:val="24"/>
        </w:rPr>
        <w:t>ITU-T sub</w:t>
      </w:r>
      <w:r w:rsidR="0048086D">
        <w:rPr>
          <w:rFonts w:ascii="Palatino Linotype" w:hAnsi="Palatino Linotype"/>
          <w:sz w:val="24"/>
          <w:szCs w:val="24"/>
        </w:rPr>
        <w:t>stimou</w:t>
      </w:r>
      <w:r w:rsidR="007355E5">
        <w:rPr>
          <w:rFonts w:ascii="Palatino Linotype" w:hAnsi="Palatino Linotype"/>
          <w:sz w:val="24"/>
          <w:szCs w:val="24"/>
        </w:rPr>
        <w:t>,</w:t>
      </w:r>
      <w:r w:rsidR="00C41FB5">
        <w:rPr>
          <w:rFonts w:ascii="Palatino Linotype" w:hAnsi="Palatino Linotype"/>
          <w:sz w:val="24"/>
          <w:szCs w:val="24"/>
        </w:rPr>
        <w:t xml:space="preserve"> </w:t>
      </w:r>
      <w:r w:rsidR="0087444D">
        <w:rPr>
          <w:rFonts w:ascii="Palatino Linotype" w:hAnsi="Palatino Linotype"/>
          <w:sz w:val="24"/>
          <w:szCs w:val="24"/>
        </w:rPr>
        <w:t>de início,</w:t>
      </w:r>
      <w:r w:rsidR="007355E5">
        <w:rPr>
          <w:rFonts w:ascii="Palatino Linotype" w:hAnsi="Palatino Linotype"/>
          <w:sz w:val="24"/>
          <w:szCs w:val="24"/>
        </w:rPr>
        <w:t xml:space="preserve"> </w:t>
      </w:r>
      <w:r w:rsidR="0087444D">
        <w:rPr>
          <w:rFonts w:ascii="Palatino Linotype" w:hAnsi="Palatino Linotype"/>
          <w:sz w:val="24"/>
          <w:szCs w:val="24"/>
        </w:rPr>
        <w:t xml:space="preserve">os esforços </w:t>
      </w:r>
      <w:r w:rsidR="007B10C3">
        <w:rPr>
          <w:rFonts w:ascii="Palatino Linotype" w:hAnsi="Palatino Linotype"/>
          <w:sz w:val="24"/>
          <w:szCs w:val="24"/>
        </w:rPr>
        <w:t>que ocorriam mundialmente,</w:t>
      </w:r>
      <w:r w:rsidR="007355E5">
        <w:rPr>
          <w:rFonts w:ascii="Palatino Linotype" w:hAnsi="Palatino Linotype"/>
          <w:sz w:val="24"/>
          <w:szCs w:val="24"/>
        </w:rPr>
        <w:t xml:space="preserve"> </w:t>
      </w:r>
      <w:r w:rsidR="007B10C3">
        <w:rPr>
          <w:rFonts w:ascii="Palatino Linotype" w:hAnsi="Palatino Linotype"/>
          <w:sz w:val="24"/>
          <w:szCs w:val="24"/>
        </w:rPr>
        <w:t>comandados pelo IETF,</w:t>
      </w:r>
      <w:r w:rsidR="007355E5">
        <w:rPr>
          <w:rFonts w:ascii="Palatino Linotype" w:hAnsi="Palatino Linotype"/>
          <w:sz w:val="24"/>
          <w:szCs w:val="24"/>
        </w:rPr>
        <w:t xml:space="preserve"> </w:t>
      </w:r>
      <w:r w:rsidR="00B56CD4">
        <w:rPr>
          <w:rFonts w:ascii="Palatino Linotype" w:hAnsi="Palatino Linotype"/>
          <w:sz w:val="24"/>
          <w:szCs w:val="24"/>
        </w:rPr>
        <w:t>para a introdução</w:t>
      </w:r>
      <w:r w:rsidR="007B10C3">
        <w:rPr>
          <w:rFonts w:ascii="Palatino Linotype" w:hAnsi="Palatino Linotype"/>
          <w:sz w:val="24"/>
          <w:szCs w:val="24"/>
        </w:rPr>
        <w:t xml:space="preserve"> da arquitetura TCP/IP.</w:t>
      </w:r>
    </w:p>
    <w:p w:rsidR="0048086D" w:rsidRDefault="007B10C3" w:rsidP="0087444D">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 xml:space="preserve">A inadequabilidade do ATM, nos moldes concebidos pelo ITU-T, para  </w:t>
      </w:r>
      <w:r w:rsidR="0048086D">
        <w:rPr>
          <w:rFonts w:ascii="Palatino Linotype" w:hAnsi="Palatino Linotype"/>
          <w:sz w:val="24"/>
          <w:szCs w:val="24"/>
        </w:rPr>
        <w:t xml:space="preserve"> suportar </w:t>
      </w:r>
      <w:r w:rsidR="00F10ED4">
        <w:rPr>
          <w:rFonts w:ascii="Palatino Linotype" w:hAnsi="Palatino Linotype"/>
          <w:sz w:val="24"/>
          <w:szCs w:val="24"/>
        </w:rPr>
        <w:t xml:space="preserve">o </w:t>
      </w:r>
      <w:r w:rsidR="0048086D">
        <w:rPr>
          <w:rFonts w:ascii="Palatino Linotype" w:hAnsi="Palatino Linotype"/>
          <w:sz w:val="24"/>
          <w:szCs w:val="24"/>
        </w:rPr>
        <w:t>IP era evidente. De fato, por exemplo, o roteamento IP sobre o ATM ocorre de modo complexo e oneroso, o mesmo ocorrendo com outros aspectos do ATM.</w:t>
      </w:r>
    </w:p>
    <w:p w:rsidR="00E92F9E" w:rsidRDefault="0048086D" w:rsidP="00B34703">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ab/>
      </w:r>
      <w:r w:rsidR="00E92F9E">
        <w:rPr>
          <w:rFonts w:ascii="Palatino Linotype" w:hAnsi="Palatino Linotype"/>
          <w:sz w:val="24"/>
          <w:szCs w:val="24"/>
        </w:rPr>
        <w:t xml:space="preserve">Em 1991 foi criado o </w:t>
      </w:r>
      <w:r w:rsidR="00E92F9E" w:rsidRPr="007F4C89">
        <w:rPr>
          <w:rFonts w:ascii="Palatino Linotype" w:hAnsi="Palatino Linotype"/>
          <w:i/>
          <w:sz w:val="24"/>
          <w:szCs w:val="24"/>
        </w:rPr>
        <w:t>ATM</w:t>
      </w:r>
      <w:r w:rsidR="00DF368E">
        <w:rPr>
          <w:rFonts w:ascii="Palatino Linotype" w:hAnsi="Palatino Linotype"/>
          <w:i/>
          <w:sz w:val="24"/>
          <w:szCs w:val="24"/>
        </w:rPr>
        <w:t xml:space="preserve"> </w:t>
      </w:r>
      <w:r w:rsidR="00E92F9E" w:rsidRPr="007F4C89">
        <w:rPr>
          <w:rFonts w:ascii="Palatino Linotype" w:hAnsi="Palatino Linotype"/>
          <w:i/>
          <w:sz w:val="24"/>
          <w:szCs w:val="24"/>
        </w:rPr>
        <w:t>Forum</w:t>
      </w:r>
      <w:r w:rsidR="00E92F9E">
        <w:rPr>
          <w:rFonts w:ascii="Palatino Linotype" w:hAnsi="Palatino Linotype"/>
          <w:sz w:val="24"/>
          <w:szCs w:val="24"/>
        </w:rPr>
        <w:t xml:space="preserve">, com o propósito </w:t>
      </w:r>
      <w:r w:rsidR="007B10C3">
        <w:rPr>
          <w:rFonts w:ascii="Palatino Linotype" w:hAnsi="Palatino Linotype"/>
          <w:sz w:val="24"/>
          <w:szCs w:val="24"/>
        </w:rPr>
        <w:t>de coordenar, catalisar e agili</w:t>
      </w:r>
      <w:r w:rsidR="00BB3ACB">
        <w:rPr>
          <w:rFonts w:ascii="Palatino Linotype" w:hAnsi="Palatino Linotype"/>
          <w:sz w:val="24"/>
          <w:szCs w:val="24"/>
        </w:rPr>
        <w:t>z</w:t>
      </w:r>
      <w:r w:rsidR="00E92F9E">
        <w:rPr>
          <w:rFonts w:ascii="Palatino Linotype" w:hAnsi="Palatino Linotype"/>
          <w:sz w:val="24"/>
          <w:szCs w:val="24"/>
        </w:rPr>
        <w:t>ar a introdução e</w:t>
      </w:r>
      <w:r w:rsidR="00DF368E">
        <w:rPr>
          <w:rFonts w:ascii="Palatino Linotype" w:hAnsi="Palatino Linotype"/>
          <w:sz w:val="24"/>
          <w:szCs w:val="24"/>
        </w:rPr>
        <w:t xml:space="preserve"> a</w:t>
      </w:r>
      <w:r w:rsidR="00E92F9E">
        <w:rPr>
          <w:rFonts w:ascii="Palatino Linotype" w:hAnsi="Palatino Linotype"/>
          <w:sz w:val="24"/>
          <w:szCs w:val="24"/>
        </w:rPr>
        <w:t xml:space="preserve"> consolidação do ATM.</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Cedo, contudo, o IETF, e a seguir o </w:t>
      </w:r>
      <w:r w:rsidRPr="007F4C89">
        <w:rPr>
          <w:rFonts w:ascii="Palatino Linotype" w:hAnsi="Palatino Linotype"/>
          <w:i/>
          <w:sz w:val="24"/>
          <w:szCs w:val="24"/>
        </w:rPr>
        <w:t>ATM</w:t>
      </w:r>
      <w:r w:rsidR="00DF368E">
        <w:rPr>
          <w:rFonts w:ascii="Palatino Linotype" w:hAnsi="Palatino Linotype"/>
          <w:i/>
          <w:sz w:val="24"/>
          <w:szCs w:val="24"/>
        </w:rPr>
        <w:t xml:space="preserve"> </w:t>
      </w:r>
      <w:r w:rsidRPr="007F4C89">
        <w:rPr>
          <w:rFonts w:ascii="Palatino Linotype" w:hAnsi="Palatino Linotype"/>
          <w:i/>
          <w:sz w:val="24"/>
          <w:szCs w:val="24"/>
        </w:rPr>
        <w:t>Forum</w:t>
      </w:r>
      <w:r>
        <w:rPr>
          <w:rFonts w:ascii="Palatino Linotype" w:hAnsi="Palatino Linotype"/>
          <w:sz w:val="24"/>
          <w:szCs w:val="24"/>
        </w:rPr>
        <w:t>, passaram a criar padrões objetivando atenuar a inadequabilidade do ATM para</w:t>
      </w:r>
      <w:r w:rsidR="00DF368E">
        <w:rPr>
          <w:rFonts w:ascii="Palatino Linotype" w:hAnsi="Palatino Linotype"/>
          <w:sz w:val="24"/>
          <w:szCs w:val="24"/>
        </w:rPr>
        <w:t xml:space="preserve"> o</w:t>
      </w:r>
      <w:r>
        <w:rPr>
          <w:rFonts w:ascii="Palatino Linotype" w:hAnsi="Palatino Linotype"/>
          <w:sz w:val="24"/>
          <w:szCs w:val="24"/>
        </w:rPr>
        <w:t xml:space="preserve"> atendimento do IP.</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Pelo IETF, ocorreram as seguintes iniciativas: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DF368E">
      <w:pPr>
        <w:pStyle w:val="PargrafodaLista"/>
        <w:spacing w:after="0" w:line="240" w:lineRule="auto"/>
        <w:ind w:left="567"/>
        <w:jc w:val="both"/>
        <w:rPr>
          <w:rFonts w:ascii="Palatino Linotype" w:hAnsi="Palatino Linotype"/>
          <w:sz w:val="24"/>
          <w:szCs w:val="24"/>
        </w:rPr>
      </w:pPr>
      <w:r>
        <w:rPr>
          <w:rFonts w:ascii="Palatino Linotype" w:hAnsi="Palatino Linotype"/>
          <w:sz w:val="24"/>
          <w:szCs w:val="24"/>
        </w:rPr>
        <w:lastRenderedPageBreak/>
        <w:t xml:space="preserve">- </w:t>
      </w:r>
      <w:r w:rsidRPr="00711BDA">
        <w:rPr>
          <w:rFonts w:ascii="Palatino Linotype" w:hAnsi="Palatino Linotype"/>
          <w:i/>
          <w:sz w:val="24"/>
          <w:szCs w:val="24"/>
        </w:rPr>
        <w:t>Classical IP and ARP over ATM</w:t>
      </w:r>
      <w:r>
        <w:rPr>
          <w:rFonts w:ascii="Palatino Linotype" w:hAnsi="Palatino Linotype"/>
          <w:sz w:val="24"/>
          <w:szCs w:val="24"/>
        </w:rPr>
        <w:t>, pela RFC</w:t>
      </w:r>
      <w:r w:rsidR="00F10ED4">
        <w:rPr>
          <w:rFonts w:ascii="Palatino Linotype" w:hAnsi="Palatino Linotype"/>
          <w:sz w:val="24"/>
          <w:szCs w:val="24"/>
        </w:rPr>
        <w:t xml:space="preserve"> </w:t>
      </w:r>
      <w:r>
        <w:rPr>
          <w:rFonts w:ascii="Palatino Linotype" w:hAnsi="Palatino Linotype"/>
          <w:sz w:val="24"/>
          <w:szCs w:val="24"/>
        </w:rPr>
        <w:t>1577</w:t>
      </w:r>
      <w:r w:rsidR="00DF368E">
        <w:rPr>
          <w:rFonts w:ascii="Palatino Linotype" w:hAnsi="Palatino Linotype"/>
          <w:sz w:val="24"/>
          <w:szCs w:val="24"/>
        </w:rPr>
        <w:t>,</w:t>
      </w:r>
      <w:r>
        <w:rPr>
          <w:rFonts w:ascii="Palatino Linotype" w:hAnsi="Palatino Linotype"/>
          <w:sz w:val="24"/>
          <w:szCs w:val="24"/>
        </w:rPr>
        <w:t xml:space="preserve"> de 199</w:t>
      </w:r>
      <w:r w:rsidR="00DF368E">
        <w:rPr>
          <w:rFonts w:ascii="Palatino Linotype" w:hAnsi="Palatino Linotype"/>
          <w:sz w:val="24"/>
          <w:szCs w:val="24"/>
        </w:rPr>
        <w:t>4, o</w:t>
      </w:r>
      <w:r>
        <w:rPr>
          <w:rFonts w:ascii="Palatino Linotype" w:hAnsi="Palatino Linotype"/>
          <w:sz w:val="24"/>
          <w:szCs w:val="24"/>
        </w:rPr>
        <w:t xml:space="preserve">bsoletada e </w:t>
      </w:r>
      <w:r w:rsidR="00DF368E">
        <w:rPr>
          <w:rFonts w:ascii="Palatino Linotype" w:hAnsi="Palatino Linotype"/>
          <w:sz w:val="24"/>
          <w:szCs w:val="24"/>
        </w:rPr>
        <w:t xml:space="preserve">       </w:t>
      </w:r>
      <w:r w:rsidR="00DF368E">
        <w:rPr>
          <w:rFonts w:ascii="Palatino Linotype" w:hAnsi="Palatino Linotype"/>
          <w:sz w:val="24"/>
          <w:szCs w:val="24"/>
        </w:rPr>
        <w:tab/>
        <w:t xml:space="preserve"> </w:t>
      </w:r>
      <w:r w:rsidR="00DF368E">
        <w:rPr>
          <w:rFonts w:ascii="Palatino Linotype" w:hAnsi="Palatino Linotype"/>
          <w:sz w:val="24"/>
          <w:szCs w:val="24"/>
        </w:rPr>
        <w:tab/>
      </w:r>
      <w:r>
        <w:rPr>
          <w:rFonts w:ascii="Palatino Linotype" w:hAnsi="Palatino Linotype"/>
          <w:sz w:val="24"/>
          <w:szCs w:val="24"/>
        </w:rPr>
        <w:t>substituída pela RFC 2225;</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NHRP (</w:t>
      </w:r>
      <w:r w:rsidRPr="00711BDA">
        <w:rPr>
          <w:rFonts w:ascii="Palatino Linotype" w:hAnsi="Palatino Linotype"/>
          <w:i/>
          <w:sz w:val="24"/>
          <w:szCs w:val="24"/>
        </w:rPr>
        <w:t>Next Hop Resolution Protocol</w:t>
      </w:r>
      <w:r>
        <w:rPr>
          <w:rFonts w:ascii="Palatino Linotype" w:hAnsi="Palatino Linotype"/>
          <w:sz w:val="24"/>
          <w:szCs w:val="24"/>
        </w:rPr>
        <w:t>), pela RFC</w:t>
      </w:r>
      <w:r w:rsidR="00F10ED4">
        <w:rPr>
          <w:rFonts w:ascii="Palatino Linotype" w:hAnsi="Palatino Linotype"/>
          <w:sz w:val="24"/>
          <w:szCs w:val="24"/>
        </w:rPr>
        <w:t xml:space="preserve"> </w:t>
      </w:r>
      <w:r>
        <w:rPr>
          <w:rFonts w:ascii="Palatino Linotype" w:hAnsi="Palatino Linotype"/>
          <w:sz w:val="24"/>
          <w:szCs w:val="24"/>
        </w:rPr>
        <w:t>2332</w:t>
      </w:r>
      <w:r w:rsidR="00DF368E">
        <w:rPr>
          <w:rFonts w:ascii="Palatino Linotype" w:hAnsi="Palatino Linotype"/>
          <w:sz w:val="24"/>
          <w:szCs w:val="24"/>
        </w:rPr>
        <w:t>,</w:t>
      </w:r>
      <w:r>
        <w:rPr>
          <w:rFonts w:ascii="Palatino Linotype" w:hAnsi="Palatino Linotype"/>
          <w:sz w:val="24"/>
          <w:szCs w:val="24"/>
        </w:rPr>
        <w:t xml:space="preserve"> de 1998;</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MARS (</w:t>
      </w:r>
      <w:r w:rsidRPr="00711BDA">
        <w:rPr>
          <w:rFonts w:ascii="Palatino Linotype" w:hAnsi="Palatino Linotype"/>
          <w:i/>
          <w:sz w:val="24"/>
          <w:szCs w:val="24"/>
        </w:rPr>
        <w:t>Multicast Address Resolution Server</w:t>
      </w:r>
      <w:r>
        <w:rPr>
          <w:rFonts w:ascii="Palatino Linotype" w:hAnsi="Palatino Linotype"/>
          <w:sz w:val="24"/>
          <w:szCs w:val="24"/>
        </w:rPr>
        <w:t>), pela RFC</w:t>
      </w:r>
      <w:r w:rsidR="00F10ED4">
        <w:rPr>
          <w:rFonts w:ascii="Palatino Linotype" w:hAnsi="Palatino Linotype"/>
          <w:sz w:val="24"/>
          <w:szCs w:val="24"/>
        </w:rPr>
        <w:t xml:space="preserve"> </w:t>
      </w:r>
      <w:r>
        <w:rPr>
          <w:rFonts w:ascii="Palatino Linotype" w:hAnsi="Palatino Linotype"/>
          <w:sz w:val="24"/>
          <w:szCs w:val="24"/>
        </w:rPr>
        <w:t>2149</w:t>
      </w:r>
      <w:r w:rsidR="00DF368E">
        <w:rPr>
          <w:rFonts w:ascii="Palatino Linotype" w:hAnsi="Palatino Linotype"/>
          <w:sz w:val="24"/>
          <w:szCs w:val="24"/>
        </w:rPr>
        <w:t>,</w:t>
      </w:r>
      <w:r>
        <w:rPr>
          <w:rFonts w:ascii="Palatino Linotype" w:hAnsi="Palatino Linotype"/>
          <w:sz w:val="24"/>
          <w:szCs w:val="24"/>
        </w:rPr>
        <w:t xml:space="preserve"> de 1997.</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 </w:t>
      </w:r>
      <w:r w:rsidRPr="007F4C89">
        <w:rPr>
          <w:rFonts w:ascii="Palatino Linotype" w:hAnsi="Palatino Linotype"/>
          <w:i/>
          <w:sz w:val="24"/>
          <w:szCs w:val="24"/>
        </w:rPr>
        <w:t>ATM</w:t>
      </w:r>
      <w:r w:rsidR="00DF368E">
        <w:rPr>
          <w:rFonts w:ascii="Palatino Linotype" w:hAnsi="Palatino Linotype"/>
          <w:i/>
          <w:sz w:val="24"/>
          <w:szCs w:val="24"/>
        </w:rPr>
        <w:t xml:space="preserve"> </w:t>
      </w:r>
      <w:r w:rsidRPr="007F4C89">
        <w:rPr>
          <w:rFonts w:ascii="Palatino Linotype" w:hAnsi="Palatino Linotype"/>
          <w:i/>
          <w:sz w:val="24"/>
          <w:szCs w:val="24"/>
        </w:rPr>
        <w:t>Forum</w:t>
      </w:r>
      <w:r>
        <w:rPr>
          <w:rFonts w:ascii="Palatino Linotype" w:hAnsi="Palatino Linotype"/>
          <w:sz w:val="24"/>
          <w:szCs w:val="24"/>
        </w:rPr>
        <w:t xml:space="preserve"> especificou, com esse propósito, </w:t>
      </w:r>
      <w:r w:rsidR="00DF368E">
        <w:rPr>
          <w:rFonts w:ascii="Palatino Linotype" w:hAnsi="Palatino Linotype"/>
          <w:sz w:val="24"/>
          <w:szCs w:val="24"/>
        </w:rPr>
        <w:t>o</w:t>
      </w:r>
      <w:r>
        <w:rPr>
          <w:rFonts w:ascii="Palatino Linotype" w:hAnsi="Palatino Linotype"/>
          <w:sz w:val="24"/>
          <w:szCs w:val="24"/>
        </w:rPr>
        <w:t xml:space="preserve">s seguintes </w:t>
      </w:r>
      <w:r w:rsidR="00F10ED4">
        <w:rPr>
          <w:rFonts w:ascii="Palatino Linotype" w:hAnsi="Palatino Linotype"/>
          <w:sz w:val="24"/>
          <w:szCs w:val="24"/>
        </w:rPr>
        <w:t>serviços</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LANE (</w:t>
      </w:r>
      <w:r w:rsidRPr="00991E0F">
        <w:rPr>
          <w:rFonts w:ascii="Palatino Linotype" w:hAnsi="Palatino Linotype"/>
          <w:i/>
          <w:sz w:val="24"/>
          <w:szCs w:val="24"/>
          <w:lang w:val="en-US"/>
        </w:rPr>
        <w:t>LAN Emulation over ATM Specificatio</w:t>
      </w:r>
      <w:r w:rsidR="00CB1CBE">
        <w:rPr>
          <w:rFonts w:ascii="Palatino Linotype" w:hAnsi="Palatino Linotype"/>
          <w:i/>
          <w:sz w:val="24"/>
          <w:szCs w:val="24"/>
          <w:lang w:val="en-US"/>
        </w:rPr>
        <w:t>n</w:t>
      </w:r>
      <w:r w:rsidRPr="00991E0F">
        <w:rPr>
          <w:rFonts w:ascii="Palatino Linotype" w:hAnsi="Palatino Linotype"/>
          <w:i/>
          <w:sz w:val="24"/>
          <w:szCs w:val="24"/>
          <w:lang w:val="en-US"/>
        </w:rPr>
        <w:t xml:space="preserve"> Version 1</w:t>
      </w:r>
      <w:r w:rsidR="00CB1CBE">
        <w:rPr>
          <w:rFonts w:ascii="Palatino Linotype" w:hAnsi="Palatino Linotype"/>
          <w:sz w:val="24"/>
          <w:szCs w:val="24"/>
          <w:lang w:val="en-US"/>
        </w:rPr>
        <w:t>), de</w:t>
      </w:r>
      <w:r w:rsidRPr="00991E0F">
        <w:rPr>
          <w:rFonts w:ascii="Palatino Linotype" w:hAnsi="Palatino Linotype"/>
          <w:sz w:val="24"/>
          <w:szCs w:val="24"/>
          <w:lang w:val="en-US"/>
        </w:rPr>
        <w:t xml:space="preserve"> 1995;</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MPOA (</w:t>
      </w:r>
      <w:r w:rsidRPr="00711BDA">
        <w:rPr>
          <w:rFonts w:ascii="Palatino Linotype" w:hAnsi="Palatino Linotype"/>
          <w:i/>
          <w:sz w:val="24"/>
          <w:szCs w:val="24"/>
        </w:rPr>
        <w:t>Multiprotocol over ATM</w:t>
      </w:r>
      <w:r w:rsidR="00EA20DD">
        <w:rPr>
          <w:rFonts w:ascii="Palatino Linotype" w:hAnsi="Palatino Linotype"/>
          <w:sz w:val="24"/>
          <w:szCs w:val="24"/>
        </w:rPr>
        <w:t>), em 1999.</w:t>
      </w:r>
    </w:p>
    <w:p w:rsidR="00AA68FB" w:rsidRDefault="00AA68F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B6129E" w:rsidRDefault="00DF368E" w:rsidP="00B6129E">
      <w:pPr>
        <w:pStyle w:val="PargrafodaLista"/>
        <w:tabs>
          <w:tab w:val="left" w:pos="567"/>
          <w:tab w:val="left" w:pos="709"/>
        </w:tabs>
        <w:spacing w:after="0" w:line="240" w:lineRule="auto"/>
        <w:ind w:left="0"/>
        <w:jc w:val="both"/>
        <w:rPr>
          <w:rFonts w:ascii="Palatino Linotype" w:hAnsi="Palatino Linotype"/>
          <w:b/>
          <w:sz w:val="24"/>
          <w:szCs w:val="24"/>
          <w:lang w:val="en-US"/>
        </w:rPr>
      </w:pPr>
      <w:r>
        <w:rPr>
          <w:rFonts w:ascii="Palatino Linotype" w:hAnsi="Palatino Linotype"/>
          <w:b/>
          <w:sz w:val="24"/>
          <w:szCs w:val="24"/>
          <w:lang w:val="en-US"/>
        </w:rPr>
        <w:t>4.1.3</w:t>
      </w:r>
      <w:r w:rsidR="00E92F9E" w:rsidRPr="00991E0F">
        <w:rPr>
          <w:rFonts w:ascii="Palatino Linotype" w:hAnsi="Palatino Linotype"/>
          <w:b/>
          <w:sz w:val="24"/>
          <w:szCs w:val="24"/>
          <w:lang w:val="en-US"/>
        </w:rPr>
        <w:t>.1 – Classical IP and ARP over ATM</w:t>
      </w:r>
    </w:p>
    <w:p w:rsidR="00B6129E" w:rsidRDefault="00B6129E" w:rsidP="00B6129E">
      <w:pPr>
        <w:pStyle w:val="PargrafodaLista"/>
        <w:tabs>
          <w:tab w:val="left" w:pos="567"/>
          <w:tab w:val="left" w:pos="709"/>
        </w:tabs>
        <w:spacing w:after="0" w:line="240" w:lineRule="auto"/>
        <w:ind w:left="0"/>
        <w:jc w:val="both"/>
        <w:rPr>
          <w:rFonts w:ascii="Palatino Linotype" w:hAnsi="Palatino Linotype"/>
          <w:b/>
          <w:sz w:val="24"/>
          <w:szCs w:val="24"/>
          <w:lang w:val="en-US"/>
        </w:rPr>
      </w:pPr>
    </w:p>
    <w:p w:rsidR="00B6129E" w:rsidRDefault="00B6129E" w:rsidP="00B6129E">
      <w:pPr>
        <w:pStyle w:val="PargrafodaLista"/>
        <w:tabs>
          <w:tab w:val="left" w:pos="567"/>
          <w:tab w:val="left" w:pos="709"/>
        </w:tabs>
        <w:spacing w:after="0" w:line="240" w:lineRule="auto"/>
        <w:ind w:left="0"/>
        <w:jc w:val="both"/>
        <w:rPr>
          <w:rFonts w:ascii="Palatino Linotype" w:hAnsi="Palatino Linotype"/>
          <w:b/>
          <w:sz w:val="24"/>
          <w:szCs w:val="24"/>
          <w:lang w:val="en-US"/>
        </w:rPr>
      </w:pPr>
    </w:p>
    <w:p w:rsidR="00E92F9E" w:rsidRDefault="00FA1005" w:rsidP="00B6129E">
      <w:pPr>
        <w:pStyle w:val="PargrafodaLista"/>
        <w:tabs>
          <w:tab w:val="left" w:pos="567"/>
          <w:tab w:val="left" w:pos="709"/>
        </w:tabs>
        <w:spacing w:after="0" w:line="240" w:lineRule="auto"/>
        <w:ind w:left="0"/>
        <w:jc w:val="both"/>
        <w:rPr>
          <w:rFonts w:ascii="Palatino Linotype" w:hAnsi="Palatino Linotype"/>
          <w:sz w:val="24"/>
          <w:szCs w:val="24"/>
        </w:rPr>
      </w:pPr>
      <w:r w:rsidRPr="00220C0B">
        <w:rPr>
          <w:rFonts w:ascii="Palatino Linotype" w:hAnsi="Palatino Linotype"/>
          <w:sz w:val="24"/>
          <w:szCs w:val="24"/>
          <w:lang w:val="en-US"/>
        </w:rPr>
        <w:tab/>
      </w:r>
      <w:r w:rsidR="00E92F9E">
        <w:rPr>
          <w:rFonts w:ascii="Palatino Linotype" w:hAnsi="Palatino Linotype"/>
          <w:sz w:val="24"/>
          <w:szCs w:val="24"/>
        </w:rPr>
        <w:t xml:space="preserve">A concepção denominada </w:t>
      </w:r>
      <w:r w:rsidR="00E92F9E" w:rsidRPr="007F4C89">
        <w:rPr>
          <w:rFonts w:ascii="Palatino Linotype" w:hAnsi="Palatino Linotype"/>
          <w:i/>
          <w:sz w:val="24"/>
          <w:szCs w:val="24"/>
        </w:rPr>
        <w:t>Classical IP and ARP over</w:t>
      </w:r>
      <w:r w:rsidR="00CB1CBE">
        <w:rPr>
          <w:rFonts w:ascii="Palatino Linotype" w:hAnsi="Palatino Linotype"/>
          <w:i/>
          <w:sz w:val="24"/>
          <w:szCs w:val="24"/>
        </w:rPr>
        <w:t xml:space="preserve"> </w:t>
      </w:r>
      <w:r w:rsidR="00E92F9E" w:rsidRPr="007F4C89">
        <w:rPr>
          <w:rFonts w:ascii="Palatino Linotype" w:hAnsi="Palatino Linotype"/>
          <w:i/>
          <w:sz w:val="24"/>
          <w:szCs w:val="24"/>
        </w:rPr>
        <w:t>ATM</w:t>
      </w:r>
      <w:r w:rsidR="00951A42">
        <w:rPr>
          <w:rFonts w:ascii="Palatino Linotype" w:hAnsi="Palatino Linotype"/>
          <w:sz w:val="24"/>
          <w:szCs w:val="24"/>
        </w:rPr>
        <w:t>, iniciada em</w:t>
      </w:r>
      <w:r w:rsidR="00E92F9E">
        <w:rPr>
          <w:rFonts w:ascii="Palatino Linotype" w:hAnsi="Palatino Linotype"/>
          <w:sz w:val="24"/>
          <w:szCs w:val="24"/>
        </w:rPr>
        <w:t>1993, define os seguintes aspectos relativos à transmissão de datagramas IP sobre ATM:</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Uma técnica de encapsulamento;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Os protocolos ATMARP e InATMARP;</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Fluxos de sinalização na UNI;</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Tamanho padrão de MTU (</w:t>
      </w:r>
      <w:r w:rsidRPr="00711BDA">
        <w:rPr>
          <w:rFonts w:ascii="Palatino Linotype" w:hAnsi="Palatino Linotype"/>
          <w:i/>
          <w:sz w:val="24"/>
          <w:szCs w:val="24"/>
        </w:rPr>
        <w:t>Maximum Transmission Unit</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Para englobar esses aspectos relativos à concepção </w:t>
      </w:r>
      <w:r w:rsidRPr="007F4C89">
        <w:rPr>
          <w:rFonts w:ascii="Palatino Linotype" w:hAnsi="Palatino Linotype"/>
          <w:i/>
          <w:sz w:val="24"/>
          <w:szCs w:val="24"/>
        </w:rPr>
        <w:t>Classical IP and ARP over ATM</w:t>
      </w:r>
      <w:r>
        <w:rPr>
          <w:rFonts w:ascii="Palatino Linotype" w:hAnsi="Palatino Linotype"/>
          <w:i/>
          <w:sz w:val="24"/>
          <w:szCs w:val="24"/>
        </w:rPr>
        <w:t>,</w:t>
      </w:r>
      <w:r>
        <w:rPr>
          <w:rFonts w:ascii="Palatino Linotype" w:hAnsi="Palatino Linotype"/>
          <w:sz w:val="24"/>
          <w:szCs w:val="24"/>
        </w:rPr>
        <w:t xml:space="preserve"> foram emitidos inicialmente as seguintes RFCs: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RFC 1483 (</w:t>
      </w:r>
      <w:r w:rsidRPr="00991E0F">
        <w:rPr>
          <w:rFonts w:ascii="Palatino Linotype" w:hAnsi="Palatino Linotype"/>
          <w:i/>
          <w:sz w:val="24"/>
          <w:szCs w:val="24"/>
          <w:lang w:val="en-US"/>
        </w:rPr>
        <w:t>Multiprotocol Encapsulation over ATM Adaptation Layer 5</w:t>
      </w:r>
      <w:r w:rsidRPr="00991E0F">
        <w:rPr>
          <w:rFonts w:ascii="Palatino Linotype" w:hAnsi="Palatino Linotype"/>
          <w:sz w:val="24"/>
          <w:szCs w:val="24"/>
          <w:lang w:val="en-US"/>
        </w:rPr>
        <w:t xml:space="preserve">), em </w:t>
      </w:r>
      <w:r w:rsidR="00DF368E">
        <w:rPr>
          <w:rFonts w:ascii="Palatino Linotype" w:hAnsi="Palatino Linotype"/>
          <w:sz w:val="24"/>
          <w:szCs w:val="24"/>
          <w:lang w:val="en-US"/>
        </w:rPr>
        <w:tab/>
      </w:r>
      <w:r w:rsidR="00DF368E">
        <w:rPr>
          <w:rFonts w:ascii="Palatino Linotype" w:hAnsi="Palatino Linotype"/>
          <w:sz w:val="24"/>
          <w:szCs w:val="24"/>
          <w:lang w:val="en-US"/>
        </w:rPr>
        <w:tab/>
      </w:r>
      <w:r w:rsidR="00DF368E">
        <w:rPr>
          <w:rFonts w:ascii="Palatino Linotype" w:hAnsi="Palatino Linotype"/>
          <w:sz w:val="24"/>
          <w:szCs w:val="24"/>
          <w:lang w:val="en-US"/>
        </w:rPr>
        <w:tab/>
      </w:r>
      <w:r w:rsidRPr="00991E0F">
        <w:rPr>
          <w:rFonts w:ascii="Palatino Linotype" w:hAnsi="Palatino Linotype"/>
          <w:sz w:val="24"/>
          <w:szCs w:val="24"/>
          <w:lang w:val="en-US"/>
        </w:rPr>
        <w:t>1993;</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RFC 1577 (</w:t>
      </w:r>
      <w:r w:rsidRPr="00991E0F">
        <w:rPr>
          <w:rFonts w:ascii="Palatino Linotype" w:hAnsi="Palatino Linotype"/>
          <w:i/>
          <w:sz w:val="24"/>
          <w:szCs w:val="24"/>
          <w:lang w:val="en-US"/>
        </w:rPr>
        <w:t>Classical IP and ARP over ATM</w:t>
      </w:r>
      <w:r w:rsidRPr="00991E0F">
        <w:rPr>
          <w:rFonts w:ascii="Palatino Linotype" w:hAnsi="Palatino Linotype"/>
          <w:sz w:val="24"/>
          <w:szCs w:val="24"/>
          <w:lang w:val="en-US"/>
        </w:rPr>
        <w:t>), em 1994;</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RFC 1626 (</w:t>
      </w:r>
      <w:r w:rsidRPr="00991E0F">
        <w:rPr>
          <w:rFonts w:ascii="Palatino Linotype" w:hAnsi="Palatino Linotype"/>
          <w:i/>
          <w:sz w:val="24"/>
          <w:szCs w:val="24"/>
          <w:lang w:val="en-US"/>
        </w:rPr>
        <w:t>Default IP MTU for Use over ATM AAL 5</w:t>
      </w:r>
      <w:r w:rsidRPr="00991E0F">
        <w:rPr>
          <w:rFonts w:ascii="Palatino Linotype" w:hAnsi="Palatino Linotype"/>
          <w:sz w:val="24"/>
          <w:szCs w:val="24"/>
          <w:lang w:val="en-US"/>
        </w:rPr>
        <w:t>), em 1994;</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RFC 1755 (</w:t>
      </w:r>
      <w:r w:rsidR="00DF368E">
        <w:rPr>
          <w:rFonts w:ascii="Palatino Linotype" w:hAnsi="Palatino Linotype"/>
          <w:i/>
          <w:sz w:val="24"/>
          <w:szCs w:val="24"/>
          <w:lang w:val="en-US"/>
        </w:rPr>
        <w:t>ATM Signa</w:t>
      </w:r>
      <w:r w:rsidRPr="00991E0F">
        <w:rPr>
          <w:rFonts w:ascii="Palatino Linotype" w:hAnsi="Palatino Linotype"/>
          <w:i/>
          <w:sz w:val="24"/>
          <w:szCs w:val="24"/>
          <w:lang w:val="en-US"/>
        </w:rPr>
        <w:t>ling Support for IP over ATM</w:t>
      </w:r>
      <w:r w:rsidRPr="00991E0F">
        <w:rPr>
          <w:rFonts w:ascii="Palatino Linotype" w:hAnsi="Palatino Linotype"/>
          <w:sz w:val="24"/>
          <w:szCs w:val="24"/>
          <w:lang w:val="en-US"/>
        </w:rPr>
        <w:t>), em 1995.</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RFC 1577 foi obsoletada e substituída pela RFC 2225, em 1998.</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Para o encapsulamento e a identificação dos protocolos de camada 3 em ATM, a RFC 1483 definiu duas técnicas: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t xml:space="preserve">- A primeira consiste na inserção de um cabeçalho LLC/SNAP no início de </w:t>
      </w:r>
      <w:r w:rsidR="00DF368E">
        <w:rPr>
          <w:rFonts w:ascii="Palatino Linotype" w:hAnsi="Palatino Linotype"/>
          <w:sz w:val="24"/>
          <w:szCs w:val="24"/>
        </w:rPr>
        <w:tab/>
      </w:r>
      <w:r>
        <w:rPr>
          <w:rFonts w:ascii="Palatino Linotype" w:hAnsi="Palatino Linotype"/>
          <w:sz w:val="24"/>
          <w:szCs w:val="24"/>
        </w:rPr>
        <w:t xml:space="preserve">cada pacote ATM, para indicar o protocolo de camada 3 envelopado. O </w:t>
      </w:r>
      <w:r w:rsidR="00DF368E">
        <w:rPr>
          <w:rFonts w:ascii="Palatino Linotype" w:hAnsi="Palatino Linotype"/>
          <w:sz w:val="24"/>
          <w:szCs w:val="24"/>
        </w:rPr>
        <w:tab/>
      </w:r>
      <w:r>
        <w:rPr>
          <w:rFonts w:ascii="Palatino Linotype" w:hAnsi="Palatino Linotype"/>
          <w:sz w:val="24"/>
          <w:szCs w:val="24"/>
        </w:rPr>
        <w:t xml:space="preserve">SNAP utiliza a codificação </w:t>
      </w:r>
      <w:r w:rsidR="00913347">
        <w:rPr>
          <w:rFonts w:ascii="Palatino Linotype" w:hAnsi="Palatino Linotype"/>
          <w:i/>
          <w:sz w:val="24"/>
          <w:szCs w:val="24"/>
        </w:rPr>
        <w:t>Ether</w:t>
      </w:r>
      <w:r w:rsidR="00C233F7">
        <w:rPr>
          <w:rFonts w:ascii="Palatino Linotype" w:hAnsi="Palatino Linotype"/>
          <w:i/>
          <w:sz w:val="24"/>
          <w:szCs w:val="24"/>
        </w:rPr>
        <w:t>T</w:t>
      </w:r>
      <w:r w:rsidRPr="001D6DA3">
        <w:rPr>
          <w:rFonts w:ascii="Palatino Linotype" w:hAnsi="Palatino Linotype"/>
          <w:i/>
          <w:sz w:val="24"/>
          <w:szCs w:val="24"/>
        </w:rPr>
        <w:t>ype</w:t>
      </w:r>
      <w:r w:rsidR="00913347">
        <w:rPr>
          <w:rFonts w:ascii="Palatino Linotype" w:hAnsi="Palatino Linotype"/>
          <w:i/>
          <w:sz w:val="24"/>
          <w:szCs w:val="24"/>
        </w:rPr>
        <w:t xml:space="preserve"> </w:t>
      </w:r>
      <w:r>
        <w:rPr>
          <w:rFonts w:ascii="Palatino Linotype" w:hAnsi="Palatino Linotype"/>
          <w:sz w:val="24"/>
          <w:szCs w:val="24"/>
        </w:rPr>
        <w:t>com esse propósito;</w:t>
      </w:r>
    </w:p>
    <w:p w:rsidR="00E92F9E" w:rsidRDefault="00E92F9E" w:rsidP="00E92F9E">
      <w:pPr>
        <w:pStyle w:val="PargrafodaLista"/>
        <w:tabs>
          <w:tab w:val="left" w:pos="567"/>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t xml:space="preserve">- A segunda consiste no uso da multiplexação de VCs, onde é utilizado um </w:t>
      </w:r>
      <w:r w:rsidR="00DF368E">
        <w:rPr>
          <w:rFonts w:ascii="Palatino Linotype" w:hAnsi="Palatino Linotype"/>
          <w:sz w:val="24"/>
          <w:szCs w:val="24"/>
        </w:rPr>
        <w:tab/>
      </w:r>
      <w:r>
        <w:rPr>
          <w:rFonts w:ascii="Palatino Linotype" w:hAnsi="Palatino Linotype"/>
          <w:sz w:val="24"/>
          <w:szCs w:val="24"/>
        </w:rPr>
        <w:t xml:space="preserve">VC ATM próprio para indicar cada um dos protocolos de camada 3 </w:t>
      </w:r>
      <w:r w:rsidR="00DF368E">
        <w:rPr>
          <w:rFonts w:ascii="Palatino Linotype" w:hAnsi="Palatino Linotype"/>
          <w:sz w:val="24"/>
          <w:szCs w:val="24"/>
        </w:rPr>
        <w:tab/>
      </w:r>
      <w:r>
        <w:rPr>
          <w:rFonts w:ascii="Palatino Linotype" w:hAnsi="Palatino Linotype"/>
          <w:sz w:val="24"/>
          <w:szCs w:val="24"/>
        </w:rPr>
        <w:t>envelopado</w:t>
      </w:r>
      <w:r w:rsidR="00DF368E">
        <w:rPr>
          <w:rFonts w:ascii="Palatino Linotype" w:hAnsi="Palatino Linotype"/>
          <w:sz w:val="24"/>
          <w:szCs w:val="24"/>
        </w:rPr>
        <w:t>s</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No que concerne a RFC 2225, destacam-se as definições do protocolo InATMARP </w:t>
      </w:r>
      <w:r w:rsidR="00DF368E">
        <w:rPr>
          <w:rFonts w:ascii="Palatino Linotype" w:hAnsi="Palatino Linotype"/>
          <w:sz w:val="24"/>
          <w:szCs w:val="24"/>
        </w:rPr>
        <w:t>(</w:t>
      </w:r>
      <w:r w:rsidR="00DF368E" w:rsidRPr="00DF368E">
        <w:rPr>
          <w:rFonts w:ascii="Palatino Linotype" w:hAnsi="Palatino Linotype"/>
          <w:i/>
          <w:sz w:val="24"/>
          <w:szCs w:val="24"/>
        </w:rPr>
        <w:t>Inverse ATMARP</w:t>
      </w:r>
      <w:r w:rsidR="00DF368E">
        <w:rPr>
          <w:rFonts w:ascii="Palatino Linotype" w:hAnsi="Palatino Linotype"/>
          <w:sz w:val="24"/>
          <w:szCs w:val="24"/>
        </w:rPr>
        <w:t xml:space="preserve">) </w:t>
      </w:r>
      <w:r>
        <w:rPr>
          <w:rFonts w:ascii="Palatino Linotype" w:hAnsi="Palatino Linotype"/>
          <w:sz w:val="24"/>
          <w:szCs w:val="24"/>
        </w:rPr>
        <w:t>para a resolução de endereços em PVCs e do protocolo ATMARP para a resolução de endereços ATM para a constituição de SVCs.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Em uma rede ATM, ou em partes de uma rede ATM, pode ser constituída uma sub-rede IP, referida como uma LIS (</w:t>
      </w:r>
      <w:r w:rsidRPr="00EE173C">
        <w:rPr>
          <w:rFonts w:ascii="Palatino Linotype" w:hAnsi="Palatino Linotype"/>
          <w:i/>
          <w:sz w:val="24"/>
          <w:szCs w:val="24"/>
        </w:rPr>
        <w:t>Logical IP Su</w:t>
      </w:r>
      <w:r w:rsidR="00470D06">
        <w:rPr>
          <w:rFonts w:ascii="Palatino Linotype" w:hAnsi="Palatino Linotype"/>
          <w:i/>
          <w:sz w:val="24"/>
          <w:szCs w:val="24"/>
        </w:rPr>
        <w:t>b</w:t>
      </w:r>
      <w:r w:rsidRPr="00EE173C">
        <w:rPr>
          <w:rFonts w:ascii="Palatino Linotype" w:hAnsi="Palatino Linotype"/>
          <w:i/>
          <w:sz w:val="24"/>
          <w:szCs w:val="24"/>
        </w:rPr>
        <w:t>network</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Uma LIS pode suportar múltiplos hosts e roteadores IP configurados em terminais ATM, sendo que esses hosts e roteadores possuem o mesmo prefixo de endereços IP. A transmissão entre um dado par de membros de uma LIS pela rede ATM ocorre por um PVC ou um SVC.</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Observa-se que o </w:t>
      </w:r>
      <w:r w:rsidRPr="00B84F9E">
        <w:rPr>
          <w:rFonts w:ascii="Palatino Linotype" w:hAnsi="Palatino Linotype"/>
          <w:i/>
          <w:sz w:val="24"/>
          <w:szCs w:val="24"/>
        </w:rPr>
        <w:t>Classical IP and ARP over ATM</w:t>
      </w:r>
      <w:r>
        <w:rPr>
          <w:rFonts w:ascii="Palatino Linotype" w:hAnsi="Palatino Linotype"/>
          <w:sz w:val="24"/>
          <w:szCs w:val="24"/>
        </w:rPr>
        <w:t xml:space="preserve"> aplica-se apenas no caso de transmissão de datagramas IP unicast.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A aplicação do </w:t>
      </w:r>
      <w:r w:rsidRPr="00B84F9E">
        <w:rPr>
          <w:rFonts w:ascii="Palatino Linotype" w:hAnsi="Palatino Linotype"/>
          <w:i/>
          <w:sz w:val="24"/>
          <w:szCs w:val="24"/>
        </w:rPr>
        <w:t>Classical IP and ARP over ATM</w:t>
      </w:r>
      <w:r>
        <w:rPr>
          <w:rFonts w:ascii="Palatino Linotype" w:hAnsi="Palatino Linotype"/>
          <w:sz w:val="24"/>
          <w:szCs w:val="24"/>
        </w:rPr>
        <w:t xml:space="preserve"> limita-se ao âmbito de uma LIS. Para o tráfego inter-LISs nesse modelo, é necessária a interveniência de um roteador IP devidamente configurado com esse propósito.</w:t>
      </w:r>
    </w:p>
    <w:p w:rsidR="00997298" w:rsidRDefault="00997298" w:rsidP="00997298">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 redes ATM operando com PVCs, quando os circuitos virtuais já se encontram constituídos, os endereços ATM a serem resolvidos são os valores de VPI/VCI no primeiro link (entre a estação IP de origem e a rede ATM) que conduzem ao endereço IP de destino desejado.</w:t>
      </w:r>
    </w:p>
    <w:p w:rsidR="00997298" w:rsidRDefault="00997298" w:rsidP="00997298">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 protocolo definido na RFC 2225 </w:t>
      </w:r>
      <w:r w:rsidR="00470D06">
        <w:rPr>
          <w:rFonts w:ascii="Palatino Linotype" w:hAnsi="Palatino Linotype"/>
          <w:sz w:val="24"/>
          <w:szCs w:val="24"/>
        </w:rPr>
        <w:t>com esse propósito é o InATMARP. No InATMARP,</w:t>
      </w:r>
      <w:r w:rsidR="00B81F1D">
        <w:rPr>
          <w:rFonts w:ascii="Palatino Linotype" w:hAnsi="Palatino Linotype"/>
          <w:sz w:val="24"/>
          <w:szCs w:val="24"/>
        </w:rPr>
        <w:t xml:space="preserve"> cada uma</w:t>
      </w:r>
      <w:r>
        <w:rPr>
          <w:rFonts w:ascii="Palatino Linotype" w:hAnsi="Palatino Linotype"/>
          <w:sz w:val="24"/>
          <w:szCs w:val="24"/>
        </w:rPr>
        <w:t xml:space="preserve"> </w:t>
      </w:r>
      <w:r w:rsidR="00B81F1D">
        <w:rPr>
          <w:rFonts w:ascii="Palatino Linotype" w:hAnsi="Palatino Linotype"/>
          <w:sz w:val="24"/>
          <w:szCs w:val="24"/>
        </w:rPr>
        <w:t>d</w:t>
      </w:r>
      <w:r>
        <w:rPr>
          <w:rFonts w:ascii="Palatino Linotype" w:hAnsi="Palatino Linotype"/>
          <w:sz w:val="24"/>
          <w:szCs w:val="24"/>
        </w:rPr>
        <w:t>as estações IP</w:t>
      </w:r>
      <w:r w:rsidR="00101A82">
        <w:rPr>
          <w:rFonts w:ascii="Palatino Linotype" w:hAnsi="Palatino Linotype"/>
          <w:sz w:val="24"/>
          <w:szCs w:val="24"/>
        </w:rPr>
        <w:t xml:space="preserve"> </w:t>
      </w:r>
      <w:r w:rsidR="00B81F1D">
        <w:rPr>
          <w:rFonts w:ascii="Palatino Linotype" w:hAnsi="Palatino Linotype"/>
          <w:sz w:val="24"/>
          <w:szCs w:val="24"/>
        </w:rPr>
        <w:t>indaga periodicamente de</w:t>
      </w:r>
      <w:r>
        <w:rPr>
          <w:rFonts w:ascii="Palatino Linotype" w:hAnsi="Palatino Linotype"/>
          <w:sz w:val="24"/>
          <w:szCs w:val="24"/>
        </w:rPr>
        <w:t xml:space="preserve"> cada uma das demais estações IP </w:t>
      </w:r>
      <w:r w:rsidR="00B81F1D">
        <w:rPr>
          <w:rFonts w:ascii="Palatino Linotype" w:hAnsi="Palatino Linotype"/>
          <w:sz w:val="24"/>
          <w:szCs w:val="24"/>
        </w:rPr>
        <w:t>conectadas à rede ATM</w:t>
      </w:r>
      <w:r>
        <w:rPr>
          <w:rFonts w:ascii="Palatino Linotype" w:hAnsi="Palatino Linotype"/>
          <w:sz w:val="24"/>
          <w:szCs w:val="24"/>
        </w:rPr>
        <w:t>, quais endereços IP de destino encontram-se associados a cada um dos circuitos virtuais que nela terminam.</w:t>
      </w:r>
    </w:p>
    <w:p w:rsidR="00997298" w:rsidRDefault="00B81F1D" w:rsidP="00997298">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As estações IP</w:t>
      </w:r>
      <w:r w:rsidR="00997298">
        <w:rPr>
          <w:rFonts w:ascii="Palatino Linotype" w:hAnsi="Palatino Linotype"/>
          <w:sz w:val="24"/>
          <w:szCs w:val="24"/>
        </w:rPr>
        <w:t xml:space="preserve"> de origem</w:t>
      </w:r>
      <w:r w:rsidR="001D43E0">
        <w:rPr>
          <w:rFonts w:ascii="Palatino Linotype" w:hAnsi="Palatino Linotype"/>
          <w:sz w:val="24"/>
          <w:szCs w:val="24"/>
        </w:rPr>
        <w:t>, assim como as estações IP de destino,</w:t>
      </w:r>
      <w:r w:rsidR="00997298">
        <w:rPr>
          <w:rFonts w:ascii="Palatino Linotype" w:hAnsi="Palatino Linotype"/>
          <w:sz w:val="24"/>
          <w:szCs w:val="24"/>
        </w:rPr>
        <w:t xml:space="preserve"> montam então tabelas associando os end</w:t>
      </w:r>
      <w:r w:rsidR="00CD1D02">
        <w:rPr>
          <w:rFonts w:ascii="Palatino Linotype" w:hAnsi="Palatino Linotype"/>
          <w:sz w:val="24"/>
          <w:szCs w:val="24"/>
        </w:rPr>
        <w:t>ereços IP de destino informados</w:t>
      </w:r>
      <w:r w:rsidR="00BD4996">
        <w:rPr>
          <w:rFonts w:ascii="Palatino Linotype" w:hAnsi="Palatino Linotype"/>
          <w:sz w:val="24"/>
          <w:szCs w:val="24"/>
        </w:rPr>
        <w:t>,</w:t>
      </w:r>
      <w:r w:rsidR="00CD1D02">
        <w:rPr>
          <w:rFonts w:ascii="Palatino Linotype" w:hAnsi="Palatino Linotype"/>
          <w:sz w:val="24"/>
          <w:szCs w:val="24"/>
        </w:rPr>
        <w:t xml:space="preserve"> </w:t>
      </w:r>
      <w:r w:rsidR="00997298">
        <w:rPr>
          <w:rFonts w:ascii="Palatino Linotype" w:hAnsi="Palatino Linotype"/>
          <w:sz w:val="24"/>
          <w:szCs w:val="24"/>
        </w:rPr>
        <w:t>aos VPIs/ VCIs iniciais (entre a estação IP</w:t>
      </w:r>
      <w:r w:rsidR="00CD1D02">
        <w:rPr>
          <w:rFonts w:ascii="Palatino Linotype" w:hAnsi="Palatino Linotype"/>
          <w:sz w:val="24"/>
          <w:szCs w:val="24"/>
        </w:rPr>
        <w:t xml:space="preserve"> final de origem e a rede ATM) </w:t>
      </w:r>
      <w:r w:rsidR="00997298">
        <w:rPr>
          <w:rFonts w:ascii="Palatino Linotype" w:hAnsi="Palatino Linotype"/>
          <w:sz w:val="24"/>
          <w:szCs w:val="24"/>
        </w:rPr>
        <w:t>correspondentes.</w:t>
      </w:r>
      <w:r w:rsidR="002E7485">
        <w:rPr>
          <w:rFonts w:ascii="Palatino Linotype" w:hAnsi="Palatino Linotype"/>
          <w:sz w:val="24"/>
          <w:szCs w:val="24"/>
        </w:rPr>
        <w:t xml:space="preserve"> As estações IP de destino aproveitam as informações </w:t>
      </w:r>
      <w:r w:rsidR="00BD4996">
        <w:rPr>
          <w:rFonts w:ascii="Palatino Linotype" w:hAnsi="Palatino Linotype"/>
          <w:sz w:val="24"/>
          <w:szCs w:val="24"/>
        </w:rPr>
        <w:t>contidas nos pedidos que recebem</w:t>
      </w:r>
      <w:r w:rsidR="00E71C0F">
        <w:rPr>
          <w:rFonts w:ascii="Palatino Linotype" w:hAnsi="Palatino Linotype"/>
          <w:sz w:val="24"/>
          <w:szCs w:val="24"/>
        </w:rPr>
        <w:t>,</w:t>
      </w:r>
      <w:r w:rsidR="002E7485">
        <w:rPr>
          <w:rFonts w:ascii="Palatino Linotype" w:hAnsi="Palatino Linotype"/>
          <w:sz w:val="24"/>
          <w:szCs w:val="24"/>
        </w:rPr>
        <w:t xml:space="preserve"> para montar as suas próprias tabelas InATMARP.</w:t>
      </w:r>
    </w:p>
    <w:p w:rsidR="00997298" w:rsidRDefault="00997298" w:rsidP="00997298">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Como se observa, o processo para a montagem das tabelas ocorre na ordem inversa (dos endereços ATM para os endereços IP), do que decorre a denominação InATMARP.</w:t>
      </w:r>
    </w:p>
    <w:p w:rsidR="00997298" w:rsidRDefault="00997298" w:rsidP="00997298">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As consultas</w:t>
      </w:r>
      <w:r w:rsidR="002E7485">
        <w:rPr>
          <w:rFonts w:ascii="Palatino Linotype" w:hAnsi="Palatino Linotype"/>
          <w:sz w:val="24"/>
          <w:szCs w:val="24"/>
        </w:rPr>
        <w:t xml:space="preserve"> locais</w:t>
      </w:r>
      <w:r>
        <w:rPr>
          <w:rFonts w:ascii="Palatino Linotype" w:hAnsi="Palatino Linotype"/>
          <w:sz w:val="24"/>
          <w:szCs w:val="24"/>
        </w:rPr>
        <w:t xml:space="preserve"> posteriores a essas tabelas, no entanto, ocorrem na ordem direta,</w:t>
      </w:r>
      <w:r w:rsidR="00E71C0F">
        <w:rPr>
          <w:rFonts w:ascii="Palatino Linotype" w:hAnsi="Palatino Linotype"/>
          <w:sz w:val="24"/>
          <w:szCs w:val="24"/>
        </w:rPr>
        <w:t xml:space="preserve"> ou seja, de endereços IP para </w:t>
      </w:r>
      <w:r>
        <w:rPr>
          <w:rFonts w:ascii="Palatino Linotype" w:hAnsi="Palatino Linotype"/>
          <w:sz w:val="24"/>
          <w:szCs w:val="24"/>
        </w:rPr>
        <w:t>endereços ATM.</w:t>
      </w:r>
    </w:p>
    <w:p w:rsidR="00B81F1D" w:rsidRDefault="00997298" w:rsidP="00997298">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No caso de redes ATM </w:t>
      </w:r>
      <w:r w:rsidR="00B81F1D">
        <w:rPr>
          <w:rFonts w:ascii="Palatino Linotype" w:hAnsi="Palatino Linotype"/>
          <w:sz w:val="24"/>
          <w:szCs w:val="24"/>
        </w:rPr>
        <w:t xml:space="preserve">públicas </w:t>
      </w:r>
      <w:r>
        <w:rPr>
          <w:rFonts w:ascii="Palatino Linotype" w:hAnsi="Palatino Linotype"/>
          <w:sz w:val="24"/>
          <w:szCs w:val="24"/>
        </w:rPr>
        <w:t xml:space="preserve">operando com SVCs, os endereços ATM de destino a serem resolvidos são </w:t>
      </w:r>
      <w:r w:rsidR="00B81F1D">
        <w:rPr>
          <w:rFonts w:ascii="Palatino Linotype" w:hAnsi="Palatino Linotype"/>
          <w:sz w:val="24"/>
          <w:szCs w:val="24"/>
        </w:rPr>
        <w:t>formatad</w:t>
      </w:r>
      <w:r w:rsidR="00CD1D02">
        <w:rPr>
          <w:rFonts w:ascii="Palatino Linotype" w:hAnsi="Palatino Linotype"/>
          <w:sz w:val="24"/>
          <w:szCs w:val="24"/>
        </w:rPr>
        <w:t>os conforme a Recomendação ITU-T</w:t>
      </w:r>
      <w:r w:rsidR="00B81F1D">
        <w:rPr>
          <w:rFonts w:ascii="Palatino Linotype" w:hAnsi="Palatino Linotype"/>
          <w:sz w:val="24"/>
          <w:szCs w:val="24"/>
        </w:rPr>
        <w:t xml:space="preserve"> </w:t>
      </w:r>
      <w:r>
        <w:rPr>
          <w:rFonts w:ascii="Palatino Linotype" w:hAnsi="Palatino Linotype"/>
          <w:sz w:val="24"/>
          <w:szCs w:val="24"/>
        </w:rPr>
        <w:t>E.164</w:t>
      </w:r>
      <w:r w:rsidR="00B81F1D">
        <w:rPr>
          <w:rFonts w:ascii="Palatino Linotype" w:hAnsi="Palatino Linotype"/>
          <w:sz w:val="24"/>
          <w:szCs w:val="24"/>
        </w:rPr>
        <w:t>.</w:t>
      </w:r>
      <w:r>
        <w:rPr>
          <w:rFonts w:ascii="Palatino Linotype" w:hAnsi="Palatino Linotype"/>
          <w:sz w:val="24"/>
          <w:szCs w:val="24"/>
        </w:rPr>
        <w:t xml:space="preserve"> </w:t>
      </w:r>
    </w:p>
    <w:p w:rsidR="00997298" w:rsidRDefault="00B81F1D" w:rsidP="00997298">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P</w:t>
      </w:r>
      <w:r w:rsidR="00997298">
        <w:rPr>
          <w:rFonts w:ascii="Palatino Linotype" w:hAnsi="Palatino Linotype"/>
          <w:sz w:val="24"/>
          <w:szCs w:val="24"/>
        </w:rPr>
        <w:t xml:space="preserve">ara redes ATM </w:t>
      </w:r>
      <w:r>
        <w:rPr>
          <w:rFonts w:ascii="Palatino Linotype" w:hAnsi="Palatino Linotype"/>
          <w:sz w:val="24"/>
          <w:szCs w:val="24"/>
        </w:rPr>
        <w:t>privativ</w:t>
      </w:r>
      <w:r w:rsidR="00997298">
        <w:rPr>
          <w:rFonts w:ascii="Palatino Linotype" w:hAnsi="Palatino Linotype"/>
          <w:sz w:val="24"/>
          <w:szCs w:val="24"/>
        </w:rPr>
        <w:t>as</w:t>
      </w:r>
      <w:r w:rsidR="00ED32B2">
        <w:rPr>
          <w:rFonts w:ascii="Palatino Linotype" w:hAnsi="Palatino Linotype"/>
          <w:sz w:val="24"/>
          <w:szCs w:val="24"/>
        </w:rPr>
        <w:t>,</w:t>
      </w:r>
      <w:r w:rsidR="00997298">
        <w:rPr>
          <w:rFonts w:ascii="Palatino Linotype" w:hAnsi="Palatino Linotype"/>
          <w:sz w:val="24"/>
          <w:szCs w:val="24"/>
        </w:rPr>
        <w:t xml:space="preserve"> </w:t>
      </w:r>
      <w:r w:rsidR="00ED32B2">
        <w:rPr>
          <w:rFonts w:ascii="Palatino Linotype" w:hAnsi="Palatino Linotype"/>
          <w:sz w:val="24"/>
          <w:szCs w:val="24"/>
        </w:rPr>
        <w:t xml:space="preserve">o </w:t>
      </w:r>
      <w:r w:rsidR="00F50702">
        <w:rPr>
          <w:rFonts w:ascii="Palatino Linotype" w:hAnsi="Palatino Linotype"/>
          <w:i/>
          <w:sz w:val="24"/>
          <w:szCs w:val="24"/>
        </w:rPr>
        <w:t>ATM</w:t>
      </w:r>
      <w:r w:rsidR="00ED32B2" w:rsidRPr="00ED32B2">
        <w:rPr>
          <w:rFonts w:ascii="Palatino Linotype" w:hAnsi="Palatino Linotype"/>
          <w:i/>
          <w:sz w:val="24"/>
          <w:szCs w:val="24"/>
        </w:rPr>
        <w:t xml:space="preserve"> Forum</w:t>
      </w:r>
      <w:r w:rsidR="00ED32B2">
        <w:rPr>
          <w:rFonts w:ascii="Palatino Linotype" w:hAnsi="Palatino Linotype"/>
          <w:sz w:val="24"/>
          <w:szCs w:val="24"/>
        </w:rPr>
        <w:t xml:space="preserve"> definiu três</w:t>
      </w:r>
      <w:r w:rsidR="00FF0727">
        <w:rPr>
          <w:rFonts w:ascii="Palatino Linotype" w:hAnsi="Palatino Linotype"/>
          <w:sz w:val="24"/>
          <w:szCs w:val="24"/>
        </w:rPr>
        <w:t xml:space="preserve"> novos</w:t>
      </w:r>
      <w:r w:rsidR="00ED32B2">
        <w:rPr>
          <w:rFonts w:ascii="Palatino Linotype" w:hAnsi="Palatino Linotype"/>
          <w:sz w:val="24"/>
          <w:szCs w:val="24"/>
        </w:rPr>
        <w:t xml:space="preserve"> formatos destinados à identificação de usuários finais ATM que se comunicam</w:t>
      </w:r>
      <w:r w:rsidR="00FF0727">
        <w:rPr>
          <w:rFonts w:ascii="Palatino Linotype" w:hAnsi="Palatino Linotype"/>
          <w:sz w:val="24"/>
          <w:szCs w:val="24"/>
        </w:rPr>
        <w:t xml:space="preserve"> pela utilização de </w:t>
      </w:r>
      <w:r w:rsidR="00ED32B2">
        <w:rPr>
          <w:rFonts w:ascii="Palatino Linotype" w:hAnsi="Palatino Linotype"/>
          <w:sz w:val="24"/>
          <w:szCs w:val="24"/>
        </w:rPr>
        <w:t>UNIs</w:t>
      </w:r>
      <w:r w:rsidR="00FF0727">
        <w:rPr>
          <w:rFonts w:ascii="Palatino Linotype" w:hAnsi="Palatino Linotype"/>
          <w:sz w:val="24"/>
          <w:szCs w:val="24"/>
        </w:rPr>
        <w:t xml:space="preserve"> </w:t>
      </w:r>
      <w:r w:rsidR="00ED32B2">
        <w:rPr>
          <w:rFonts w:ascii="Palatino Linotype" w:hAnsi="Palatino Linotype"/>
          <w:sz w:val="24"/>
          <w:szCs w:val="24"/>
        </w:rPr>
        <w:t>ATM, que são os seguintes:</w:t>
      </w:r>
    </w:p>
    <w:p w:rsidR="00F50702" w:rsidRDefault="00F50702" w:rsidP="00997298">
      <w:pPr>
        <w:tabs>
          <w:tab w:val="left" w:pos="567"/>
          <w:tab w:val="left" w:pos="709"/>
        </w:tabs>
        <w:spacing w:after="0" w:line="240" w:lineRule="auto"/>
        <w:ind w:firstLine="567"/>
        <w:jc w:val="both"/>
        <w:rPr>
          <w:rFonts w:ascii="Palatino Linotype" w:hAnsi="Palatino Linotype"/>
          <w:sz w:val="24"/>
          <w:szCs w:val="24"/>
        </w:rPr>
      </w:pPr>
    </w:p>
    <w:p w:rsidR="00ED32B2" w:rsidRDefault="00ED32B2" w:rsidP="00997298">
      <w:pPr>
        <w:tabs>
          <w:tab w:val="left" w:pos="567"/>
          <w:tab w:val="left" w:pos="709"/>
        </w:tabs>
        <w:spacing w:after="0" w:line="240" w:lineRule="auto"/>
        <w:ind w:firstLine="567"/>
        <w:jc w:val="both"/>
        <w:rPr>
          <w:rFonts w:ascii="Palatino Linotype" w:hAnsi="Palatino Linotype"/>
          <w:sz w:val="24"/>
          <w:szCs w:val="24"/>
          <w:lang w:val="en-US"/>
        </w:rPr>
      </w:pPr>
      <w:r w:rsidRPr="00244FD7">
        <w:rPr>
          <w:rFonts w:ascii="Palatino Linotype" w:hAnsi="Palatino Linotype"/>
          <w:sz w:val="24"/>
          <w:szCs w:val="24"/>
          <w:lang w:val="en-US"/>
        </w:rPr>
        <w:lastRenderedPageBreak/>
        <w:t xml:space="preserve">- Formato </w:t>
      </w:r>
      <w:r w:rsidR="00244FD7" w:rsidRPr="00244FD7">
        <w:rPr>
          <w:rFonts w:ascii="Palatino Linotype" w:hAnsi="Palatino Linotype"/>
          <w:sz w:val="24"/>
          <w:szCs w:val="24"/>
          <w:lang w:val="en-US"/>
        </w:rPr>
        <w:t>DCC (</w:t>
      </w:r>
      <w:r w:rsidR="00244FD7" w:rsidRPr="00244FD7">
        <w:rPr>
          <w:rFonts w:ascii="Palatino Linotype" w:hAnsi="Palatino Linotype"/>
          <w:i/>
          <w:sz w:val="24"/>
          <w:szCs w:val="24"/>
          <w:lang w:val="en-US"/>
        </w:rPr>
        <w:t>Data Country Code</w:t>
      </w:r>
      <w:r w:rsidR="00244FD7">
        <w:rPr>
          <w:rFonts w:ascii="Palatino Linotype" w:hAnsi="Palatino Linotype"/>
          <w:sz w:val="24"/>
          <w:szCs w:val="24"/>
          <w:lang w:val="en-US"/>
        </w:rPr>
        <w:t>);</w:t>
      </w:r>
    </w:p>
    <w:p w:rsidR="00244FD7" w:rsidRDefault="00244FD7" w:rsidP="00997298">
      <w:pPr>
        <w:tabs>
          <w:tab w:val="left" w:pos="567"/>
          <w:tab w:val="left" w:pos="709"/>
        </w:tabs>
        <w:spacing w:after="0" w:line="240" w:lineRule="auto"/>
        <w:ind w:firstLine="567"/>
        <w:jc w:val="both"/>
        <w:rPr>
          <w:rFonts w:ascii="Palatino Linotype" w:hAnsi="Palatino Linotype"/>
          <w:sz w:val="24"/>
          <w:szCs w:val="24"/>
        </w:rPr>
      </w:pPr>
      <w:r w:rsidRPr="00244FD7">
        <w:rPr>
          <w:rFonts w:ascii="Palatino Linotype" w:hAnsi="Palatino Linotype"/>
          <w:sz w:val="24"/>
          <w:szCs w:val="24"/>
        </w:rPr>
        <w:t>- Formato ICD (</w:t>
      </w:r>
      <w:r w:rsidRPr="00244FD7">
        <w:rPr>
          <w:rFonts w:ascii="Palatino Linotype" w:hAnsi="Palatino Linotype"/>
          <w:i/>
          <w:sz w:val="24"/>
          <w:szCs w:val="24"/>
        </w:rPr>
        <w:t>International Code Designator</w:t>
      </w:r>
      <w:r>
        <w:rPr>
          <w:rFonts w:ascii="Palatino Linotype" w:hAnsi="Palatino Linotype"/>
          <w:sz w:val="24"/>
          <w:szCs w:val="24"/>
        </w:rPr>
        <w:t>);</w:t>
      </w:r>
    </w:p>
    <w:p w:rsidR="00244FD7" w:rsidRPr="00F10ED4" w:rsidRDefault="00244FD7" w:rsidP="00997298">
      <w:pPr>
        <w:tabs>
          <w:tab w:val="left" w:pos="567"/>
          <w:tab w:val="left" w:pos="709"/>
        </w:tabs>
        <w:spacing w:after="0" w:line="240" w:lineRule="auto"/>
        <w:ind w:firstLine="567"/>
        <w:jc w:val="both"/>
        <w:rPr>
          <w:rFonts w:ascii="Palatino Linotype" w:hAnsi="Palatino Linotype"/>
          <w:sz w:val="24"/>
          <w:szCs w:val="24"/>
        </w:rPr>
      </w:pPr>
      <w:r w:rsidRPr="00F10ED4">
        <w:rPr>
          <w:rFonts w:ascii="Palatino Linotype" w:hAnsi="Palatino Linotype"/>
          <w:sz w:val="24"/>
          <w:szCs w:val="24"/>
        </w:rPr>
        <w:t>- Formato E.164 no estilo NSAP (</w:t>
      </w:r>
      <w:r w:rsidRPr="00F10ED4">
        <w:rPr>
          <w:rFonts w:ascii="Palatino Linotype" w:hAnsi="Palatino Linotype"/>
          <w:i/>
          <w:sz w:val="24"/>
          <w:szCs w:val="24"/>
        </w:rPr>
        <w:t>Network Service</w:t>
      </w:r>
      <w:r w:rsidRPr="00F10ED4">
        <w:rPr>
          <w:rFonts w:ascii="Palatino Linotype" w:hAnsi="Palatino Linotype"/>
          <w:sz w:val="24"/>
          <w:szCs w:val="24"/>
        </w:rPr>
        <w:t xml:space="preserve"> </w:t>
      </w:r>
      <w:r w:rsidRPr="00F10ED4">
        <w:rPr>
          <w:rFonts w:ascii="Palatino Linotype" w:hAnsi="Palatino Linotype"/>
          <w:i/>
          <w:sz w:val="24"/>
          <w:szCs w:val="24"/>
        </w:rPr>
        <w:t>Access Point).</w:t>
      </w:r>
    </w:p>
    <w:p w:rsidR="00244FD7" w:rsidRPr="00F10ED4" w:rsidRDefault="00244FD7" w:rsidP="00997298">
      <w:pPr>
        <w:tabs>
          <w:tab w:val="left" w:pos="567"/>
          <w:tab w:val="left" w:pos="709"/>
        </w:tabs>
        <w:spacing w:after="0" w:line="240" w:lineRule="auto"/>
        <w:ind w:firstLine="567"/>
        <w:jc w:val="both"/>
        <w:rPr>
          <w:rFonts w:ascii="Palatino Linotype" w:hAnsi="Palatino Linotype"/>
          <w:sz w:val="24"/>
          <w:szCs w:val="24"/>
        </w:rPr>
      </w:pPr>
    </w:p>
    <w:p w:rsidR="00997298" w:rsidRDefault="00BF0298" w:rsidP="00997298">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Após a sua obtenção, </w:t>
      </w:r>
      <w:r w:rsidR="00997298">
        <w:rPr>
          <w:rFonts w:ascii="Palatino Linotype" w:hAnsi="Palatino Linotype"/>
          <w:sz w:val="24"/>
          <w:szCs w:val="24"/>
        </w:rPr>
        <w:t>esses endereços são utilizados na sinalização para a constituição dos circuitos virtuais que conduzem aos correspondentes endereços IP de destino.</w:t>
      </w:r>
    </w:p>
    <w:p w:rsidR="00236AAB" w:rsidRDefault="00997298" w:rsidP="00236AAB">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RFC 2225 definiu, para o caso de SVCs, o protocolo ATMARP. O ATMARP é um protocolo baseado em tabelas centralizadas em servidores ATMARP</w:t>
      </w:r>
      <w:r w:rsidR="00236AAB">
        <w:rPr>
          <w:rFonts w:ascii="Palatino Linotype" w:hAnsi="Palatino Linotype"/>
          <w:sz w:val="24"/>
          <w:szCs w:val="24"/>
        </w:rPr>
        <w:t xml:space="preserve"> (</w:t>
      </w:r>
      <w:r w:rsidR="00236AAB" w:rsidRPr="00236AAB">
        <w:rPr>
          <w:rFonts w:ascii="Palatino Linotype" w:hAnsi="Palatino Linotype"/>
          <w:i/>
          <w:sz w:val="24"/>
          <w:szCs w:val="24"/>
        </w:rPr>
        <w:t>ATMARP Servers</w:t>
      </w:r>
      <w:r w:rsidR="00236AAB">
        <w:rPr>
          <w:rFonts w:ascii="Palatino Linotype" w:hAnsi="Palatino Linotype"/>
          <w:sz w:val="24"/>
          <w:szCs w:val="24"/>
        </w:rPr>
        <w:t>)</w:t>
      </w:r>
      <w:r>
        <w:rPr>
          <w:rFonts w:ascii="Palatino Linotype" w:hAnsi="Palatino Linotype"/>
          <w:sz w:val="24"/>
          <w:szCs w:val="24"/>
        </w:rPr>
        <w:t>, onde estações IP finais vão obter os endereços ATM de destino.</w:t>
      </w:r>
      <w:r w:rsidR="00236AAB" w:rsidRPr="00236AAB">
        <w:rPr>
          <w:rFonts w:ascii="Palatino Linotype" w:hAnsi="Palatino Linotype"/>
          <w:sz w:val="24"/>
          <w:szCs w:val="24"/>
        </w:rPr>
        <w:t xml:space="preserve"> </w:t>
      </w:r>
    </w:p>
    <w:p w:rsidR="00236AAB" w:rsidRDefault="00236AAB" w:rsidP="00236AAB">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Para que o </w:t>
      </w:r>
      <w:r w:rsidRPr="00B84F9E">
        <w:rPr>
          <w:rFonts w:ascii="Palatino Linotype" w:hAnsi="Palatino Linotype"/>
          <w:i/>
          <w:sz w:val="24"/>
          <w:szCs w:val="24"/>
        </w:rPr>
        <w:t>ATMARP</w:t>
      </w:r>
      <w:r>
        <w:rPr>
          <w:rFonts w:ascii="Palatino Linotype" w:hAnsi="Palatino Linotype"/>
          <w:i/>
          <w:sz w:val="24"/>
          <w:szCs w:val="24"/>
        </w:rPr>
        <w:t xml:space="preserve"> </w:t>
      </w:r>
      <w:r w:rsidRPr="00B84F9E">
        <w:rPr>
          <w:rFonts w:ascii="Palatino Linotype" w:hAnsi="Palatino Linotype"/>
          <w:i/>
          <w:sz w:val="24"/>
          <w:szCs w:val="24"/>
        </w:rPr>
        <w:t>Server</w:t>
      </w:r>
      <w:r>
        <w:rPr>
          <w:rFonts w:ascii="Palatino Linotype" w:hAnsi="Palatino Linotype"/>
          <w:sz w:val="24"/>
          <w:szCs w:val="24"/>
        </w:rPr>
        <w:t xml:space="preserve"> disponha das associações entre endereços ATM e endereços IP dos membros da LIS, podem ser utilizadas duas técnicas.</w:t>
      </w:r>
    </w:p>
    <w:p w:rsidR="00236AAB" w:rsidRDefault="00236AAB" w:rsidP="00236AAB">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Na primeira</w:t>
      </w:r>
      <w:r w:rsidR="00575EE7">
        <w:rPr>
          <w:rFonts w:ascii="Palatino Linotype" w:hAnsi="Palatino Linotype"/>
          <w:sz w:val="24"/>
          <w:szCs w:val="24"/>
        </w:rPr>
        <w:t xml:space="preserve"> dessas técnicas</w:t>
      </w:r>
      <w:r>
        <w:rPr>
          <w:rFonts w:ascii="Palatino Linotype" w:hAnsi="Palatino Linotype"/>
          <w:sz w:val="24"/>
          <w:szCs w:val="24"/>
        </w:rPr>
        <w:t>, as associações são inseridas manualmente, no plano de gerenciamento da rede.</w:t>
      </w:r>
    </w:p>
    <w:p w:rsidR="00997298" w:rsidRDefault="00236AAB" w:rsidP="00236AAB">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Na segunda técnica, utilizada em redes ATM de maior porte, as associações resultam da aplicação prévia do protocolo InATMARP entre o </w:t>
      </w:r>
      <w:r w:rsidRPr="00B84F9E">
        <w:rPr>
          <w:rFonts w:ascii="Palatino Linotype" w:hAnsi="Palatino Linotype"/>
          <w:i/>
          <w:sz w:val="24"/>
          <w:szCs w:val="24"/>
        </w:rPr>
        <w:t>ATMARP</w:t>
      </w:r>
      <w:r>
        <w:rPr>
          <w:rFonts w:ascii="Palatino Linotype" w:hAnsi="Palatino Linotype"/>
          <w:i/>
          <w:sz w:val="24"/>
          <w:szCs w:val="24"/>
        </w:rPr>
        <w:t xml:space="preserve"> </w:t>
      </w:r>
      <w:r w:rsidRPr="00B84F9E">
        <w:rPr>
          <w:rFonts w:ascii="Palatino Linotype" w:hAnsi="Palatino Linotype"/>
          <w:i/>
          <w:sz w:val="24"/>
          <w:szCs w:val="24"/>
        </w:rPr>
        <w:t>Server</w:t>
      </w:r>
      <w:r>
        <w:rPr>
          <w:rFonts w:ascii="Palatino Linotype" w:hAnsi="Palatino Linotype"/>
          <w:sz w:val="24"/>
          <w:szCs w:val="24"/>
        </w:rPr>
        <w:t xml:space="preserve"> e os clientes IP.</w:t>
      </w:r>
      <w:r w:rsidR="00997298">
        <w:rPr>
          <w:rFonts w:ascii="Palatino Linotype" w:hAnsi="Palatino Linotype"/>
          <w:sz w:val="24"/>
          <w:szCs w:val="24"/>
        </w:rPr>
        <w:t xml:space="preserve"> </w:t>
      </w:r>
    </w:p>
    <w:p w:rsidR="00390AD8" w:rsidRDefault="00997298" w:rsidP="00997298">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Para </w:t>
      </w:r>
      <w:r w:rsidR="00BF0298">
        <w:rPr>
          <w:rFonts w:ascii="Palatino Linotype" w:hAnsi="Palatino Linotype"/>
          <w:sz w:val="24"/>
          <w:szCs w:val="24"/>
        </w:rPr>
        <w:t>aprimorar</w:t>
      </w:r>
      <w:r>
        <w:rPr>
          <w:rFonts w:ascii="Palatino Linotype" w:hAnsi="Palatino Linotype"/>
          <w:sz w:val="24"/>
          <w:szCs w:val="24"/>
        </w:rPr>
        <w:t xml:space="preserve"> o uso do InATMARP como no parágrafo anterior, pode ser utilizada uma conexão ATM ponto a multiponto previamente constituída entre o servidor ATMARP utilizado e as estações IP finais.</w:t>
      </w:r>
    </w:p>
    <w:p w:rsidR="00E92F9E" w:rsidRDefault="00E6047C"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Figura 6</w:t>
      </w:r>
      <w:r w:rsidR="00E92F9E">
        <w:rPr>
          <w:rFonts w:ascii="Palatino Linotype" w:hAnsi="Palatino Linotype"/>
          <w:sz w:val="24"/>
          <w:szCs w:val="24"/>
        </w:rPr>
        <w:t xml:space="preserve"> ilustra a resolução de endereços ATM pelo protocolo ATMARP em uma LIS.</w:t>
      </w:r>
    </w:p>
    <w:p w:rsidR="00C76507" w:rsidRDefault="00C76507"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C76507" w:rsidP="00C76507">
      <w:pPr>
        <w:pStyle w:val="PargrafodaLista"/>
        <w:tabs>
          <w:tab w:val="left" w:pos="567"/>
          <w:tab w:val="left" w:pos="709"/>
        </w:tabs>
        <w:spacing w:after="0" w:line="240" w:lineRule="auto"/>
        <w:ind w:left="0" w:firstLine="142"/>
        <w:jc w:val="center"/>
        <w:rPr>
          <w:rFonts w:ascii="Palatino Linotype" w:hAnsi="Palatino Linotype"/>
          <w:sz w:val="24"/>
          <w:szCs w:val="24"/>
        </w:rPr>
      </w:pPr>
      <w:r>
        <w:rPr>
          <w:rFonts w:ascii="Palatino Linotype" w:hAnsi="Palatino Linotype"/>
          <w:noProof/>
          <w:sz w:val="24"/>
          <w:szCs w:val="24"/>
          <w:lang w:eastAsia="pt-BR"/>
        </w:rPr>
        <w:drawing>
          <wp:inline distT="0" distB="0" distL="0" distR="0">
            <wp:extent cx="5172075" cy="3288207"/>
            <wp:effectExtent l="19050" t="0" r="9525" b="0"/>
            <wp:docPr id="5" name="Imagem 1" descr="C:\Users\Elizabete\Documents\RFC 2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e\Documents\RFC 2225.jpg"/>
                    <pic:cNvPicPr>
                      <a:picLocks noChangeAspect="1" noChangeArrowheads="1"/>
                    </pic:cNvPicPr>
                  </pic:nvPicPr>
                  <pic:blipFill>
                    <a:blip r:embed="rId12"/>
                    <a:srcRect/>
                    <a:stretch>
                      <a:fillRect/>
                    </a:stretch>
                  </pic:blipFill>
                  <pic:spPr bwMode="auto">
                    <a:xfrm>
                      <a:off x="0" y="0"/>
                      <a:ext cx="5172075" cy="3288207"/>
                    </a:xfrm>
                    <a:prstGeom prst="rect">
                      <a:avLst/>
                    </a:prstGeom>
                    <a:noFill/>
                    <a:ln w="9525">
                      <a:noFill/>
                      <a:miter lim="800000"/>
                      <a:headEnd/>
                      <a:tailEnd/>
                    </a:ln>
                  </pic:spPr>
                </pic:pic>
              </a:graphicData>
            </a:graphic>
          </wp:inline>
        </w:drawing>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w:t>
      </w:r>
    </w:p>
    <w:p w:rsidR="00E92F9E" w:rsidRPr="00997298" w:rsidRDefault="00E6047C" w:rsidP="00E92F9E">
      <w:pPr>
        <w:pStyle w:val="PargrafodaLista"/>
        <w:tabs>
          <w:tab w:val="left" w:pos="567"/>
          <w:tab w:val="left" w:pos="709"/>
        </w:tabs>
        <w:spacing w:after="0" w:line="240" w:lineRule="auto"/>
        <w:ind w:left="0" w:firstLine="567"/>
        <w:jc w:val="both"/>
        <w:rPr>
          <w:rFonts w:ascii="Palatino Linotype" w:hAnsi="Palatino Linotype"/>
          <w:b/>
        </w:rPr>
      </w:pPr>
      <w:r>
        <w:rPr>
          <w:rFonts w:ascii="Palatino Linotype" w:hAnsi="Palatino Linotype"/>
          <w:b/>
        </w:rPr>
        <w:lastRenderedPageBreak/>
        <w:t>Figura 6</w:t>
      </w:r>
      <w:r w:rsidR="000F1D0F">
        <w:rPr>
          <w:rFonts w:ascii="Palatino Linotype" w:hAnsi="Palatino Linotype"/>
          <w:b/>
        </w:rPr>
        <w:t xml:space="preserve"> – Resolução de</w:t>
      </w:r>
      <w:r w:rsidR="00E92F9E" w:rsidRPr="00997298">
        <w:rPr>
          <w:rFonts w:ascii="Palatino Linotype" w:hAnsi="Palatino Linotype"/>
          <w:b/>
        </w:rPr>
        <w:t xml:space="preserve"> endereços ATM pelo ATMARP (livro ATM and </w:t>
      </w:r>
      <w:r w:rsidR="00C76507">
        <w:rPr>
          <w:rFonts w:ascii="Palatino Linotype" w:hAnsi="Palatino Linotype"/>
          <w:b/>
        </w:rPr>
        <w:tab/>
      </w:r>
      <w:r w:rsidR="00E92F9E" w:rsidRPr="00997298">
        <w:rPr>
          <w:rFonts w:ascii="Palatino Linotype" w:hAnsi="Palatino Linotype"/>
          <w:b/>
        </w:rPr>
        <w:t>Multiprotocol Networking, McGraw Hill Series o</w:t>
      </w:r>
      <w:r w:rsidR="00997298">
        <w:rPr>
          <w:rFonts w:ascii="Palatino Linotype" w:hAnsi="Palatino Linotype"/>
          <w:b/>
        </w:rPr>
        <w:t>n</w:t>
      </w:r>
      <w:r w:rsidR="00E92F9E" w:rsidRPr="00997298">
        <w:rPr>
          <w:rFonts w:ascii="Palatino Linotype" w:hAnsi="Palatino Linotype"/>
          <w:b/>
        </w:rPr>
        <w:t xml:space="preserve"> Computer</w:t>
      </w:r>
      <w:r w:rsidR="00200119">
        <w:rPr>
          <w:rFonts w:ascii="Palatino Linotype" w:hAnsi="Palatino Linotype"/>
          <w:b/>
        </w:rPr>
        <w:t xml:space="preserve">   </w:t>
      </w:r>
      <w:r w:rsidR="005A1BDF">
        <w:rPr>
          <w:rFonts w:ascii="Palatino Linotype" w:hAnsi="Palatino Linotype"/>
          <w:b/>
        </w:rPr>
        <w:t xml:space="preserve">    </w:t>
      </w:r>
      <w:r w:rsidR="00A10CE2">
        <w:rPr>
          <w:rFonts w:ascii="Palatino Linotype" w:hAnsi="Palatino Linotype"/>
          <w:b/>
        </w:rPr>
        <w:t xml:space="preserve">  </w:t>
      </w:r>
      <w:r w:rsidR="00E92F9E" w:rsidRPr="00997298">
        <w:rPr>
          <w:rFonts w:ascii="Palatino Linotype" w:hAnsi="Palatino Linotype"/>
          <w:b/>
        </w:rPr>
        <w:t>Communications).</w:t>
      </w:r>
    </w:p>
    <w:p w:rsidR="00997298" w:rsidRDefault="00997298"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Como se observa nessa figura, o cliente IP#1, configurado em um terminal ATM de uma</w:t>
      </w:r>
      <w:r w:rsidR="001E4D4A">
        <w:rPr>
          <w:rFonts w:ascii="Palatino Linotype" w:hAnsi="Palatino Linotype"/>
          <w:sz w:val="24"/>
          <w:szCs w:val="24"/>
        </w:rPr>
        <w:t xml:space="preserve"> dada</w:t>
      </w:r>
      <w:r w:rsidR="006D55D3">
        <w:rPr>
          <w:rFonts w:ascii="Palatino Linotype" w:hAnsi="Palatino Linotype"/>
          <w:sz w:val="24"/>
          <w:szCs w:val="24"/>
        </w:rPr>
        <w:t xml:space="preserve"> </w:t>
      </w:r>
      <w:r>
        <w:rPr>
          <w:rFonts w:ascii="Palatino Linotype" w:hAnsi="Palatino Linotype"/>
          <w:sz w:val="24"/>
          <w:szCs w:val="24"/>
        </w:rPr>
        <w:t xml:space="preserve">LIS, consulta o </w:t>
      </w:r>
      <w:r w:rsidRPr="00B84F9E">
        <w:rPr>
          <w:rFonts w:ascii="Palatino Linotype" w:hAnsi="Palatino Linotype"/>
          <w:i/>
          <w:sz w:val="24"/>
          <w:szCs w:val="24"/>
        </w:rPr>
        <w:t>ATMARP</w:t>
      </w:r>
      <w:r w:rsidR="00997298">
        <w:rPr>
          <w:rFonts w:ascii="Palatino Linotype" w:hAnsi="Palatino Linotype"/>
          <w:i/>
          <w:sz w:val="24"/>
          <w:szCs w:val="24"/>
        </w:rPr>
        <w:t xml:space="preserve"> </w:t>
      </w:r>
      <w:r w:rsidRPr="00B84F9E">
        <w:rPr>
          <w:rFonts w:ascii="Palatino Linotype" w:hAnsi="Palatino Linotype"/>
          <w:i/>
          <w:sz w:val="24"/>
          <w:szCs w:val="24"/>
        </w:rPr>
        <w:t>Server</w:t>
      </w:r>
      <w:r>
        <w:rPr>
          <w:rFonts w:ascii="Palatino Linotype" w:hAnsi="Palatino Linotype"/>
          <w:sz w:val="24"/>
          <w:szCs w:val="24"/>
        </w:rPr>
        <w:t xml:space="preserve"> para obter o endereço ATM (BBB) do cliente IP#2, localizado em outro terminal ATM nessa mesma LIS, cujo endereço IP é 176.13.11.2.</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Observa-se que o prefixo de endereço IP que identifica a LIS é 176.13.11.</w:t>
      </w:r>
    </w:p>
    <w:p w:rsidR="00575EE7" w:rsidRDefault="00575EE7" w:rsidP="00E92F9E">
      <w:pPr>
        <w:pStyle w:val="PargrafodaLista"/>
        <w:tabs>
          <w:tab w:val="left" w:pos="567"/>
          <w:tab w:val="left" w:pos="709"/>
        </w:tabs>
        <w:spacing w:after="0" w:line="240" w:lineRule="auto"/>
        <w:ind w:left="0"/>
        <w:jc w:val="both"/>
        <w:rPr>
          <w:rFonts w:ascii="Palatino Linotype" w:hAnsi="Palatino Linotype"/>
          <w:b/>
          <w:sz w:val="24"/>
          <w:szCs w:val="24"/>
        </w:rPr>
      </w:pPr>
    </w:p>
    <w:p w:rsidR="00E92F9E" w:rsidRDefault="00E92F9E" w:rsidP="00E92F9E">
      <w:pPr>
        <w:pStyle w:val="PargrafodaLista"/>
        <w:tabs>
          <w:tab w:val="left" w:pos="567"/>
          <w:tab w:val="left" w:pos="709"/>
        </w:tabs>
        <w:spacing w:after="0" w:line="240" w:lineRule="auto"/>
        <w:ind w:left="0"/>
        <w:jc w:val="both"/>
        <w:rPr>
          <w:rFonts w:ascii="Palatino Linotype" w:hAnsi="Palatino Linotype"/>
          <w:b/>
          <w:sz w:val="24"/>
          <w:szCs w:val="24"/>
        </w:rPr>
      </w:pPr>
      <w:r w:rsidRPr="00F63BE0">
        <w:rPr>
          <w:rFonts w:ascii="Palatino Linotype" w:hAnsi="Palatino Linotype"/>
          <w:b/>
          <w:sz w:val="24"/>
          <w:szCs w:val="24"/>
        </w:rPr>
        <w:t>4.</w:t>
      </w:r>
      <w:r w:rsidR="00575EE7">
        <w:rPr>
          <w:rFonts w:ascii="Palatino Linotype" w:hAnsi="Palatino Linotype"/>
          <w:b/>
          <w:sz w:val="24"/>
          <w:szCs w:val="24"/>
        </w:rPr>
        <w:t>1.3</w:t>
      </w:r>
      <w:r>
        <w:rPr>
          <w:rFonts w:ascii="Palatino Linotype" w:hAnsi="Palatino Linotype"/>
          <w:b/>
          <w:sz w:val="24"/>
          <w:szCs w:val="24"/>
        </w:rPr>
        <w:t>.2</w:t>
      </w:r>
      <w:r w:rsidRPr="00F63BE0">
        <w:rPr>
          <w:rFonts w:ascii="Palatino Linotype" w:hAnsi="Palatino Linotype"/>
          <w:b/>
          <w:sz w:val="24"/>
          <w:szCs w:val="24"/>
        </w:rPr>
        <w:t xml:space="preserve"> – </w:t>
      </w:r>
      <w:r>
        <w:rPr>
          <w:rFonts w:ascii="Palatino Linotype" w:hAnsi="Palatino Linotype"/>
          <w:b/>
          <w:sz w:val="24"/>
          <w:szCs w:val="24"/>
        </w:rPr>
        <w:t>NHRP</w:t>
      </w:r>
    </w:p>
    <w:p w:rsidR="00A10CE2" w:rsidRDefault="00A10CE2" w:rsidP="00E92F9E">
      <w:pPr>
        <w:pStyle w:val="PargrafodaLista"/>
        <w:tabs>
          <w:tab w:val="left" w:pos="567"/>
          <w:tab w:val="left" w:pos="709"/>
        </w:tabs>
        <w:spacing w:after="0" w:line="240" w:lineRule="auto"/>
        <w:ind w:left="0"/>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Para possibilitar a resolução de endereços ATM entre diferentes LISs, e possibilitar, em consequência, o estabelecimento de VCs ATM diretamente entre ter</w:t>
      </w:r>
      <w:r w:rsidR="006D55D3">
        <w:rPr>
          <w:rFonts w:ascii="Palatino Linotype" w:hAnsi="Palatino Linotype"/>
          <w:sz w:val="24"/>
          <w:szCs w:val="24"/>
        </w:rPr>
        <w:t>minais situados em uma rede ATM</w:t>
      </w:r>
      <w:r w:rsidR="00BF0298">
        <w:rPr>
          <w:rFonts w:ascii="Palatino Linotype" w:hAnsi="Palatino Linotype"/>
          <w:sz w:val="24"/>
          <w:szCs w:val="24"/>
        </w:rPr>
        <w:t>,</w:t>
      </w:r>
      <w:r w:rsidR="006D55D3">
        <w:rPr>
          <w:rFonts w:ascii="Palatino Linotype" w:hAnsi="Palatino Linotype"/>
          <w:sz w:val="24"/>
          <w:szCs w:val="24"/>
        </w:rPr>
        <w:t xml:space="preserve"> </w:t>
      </w:r>
      <w:r>
        <w:rPr>
          <w:rFonts w:ascii="Palatino Linotype" w:hAnsi="Palatino Linotype"/>
          <w:sz w:val="24"/>
          <w:szCs w:val="24"/>
        </w:rPr>
        <w:t>mas em diferentes LISs (sub-redes), foi emitida a RFC 2332, em 1998, definindo uma técnica referida como NHRP.</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NHRP pode ser considerado uma extensão inter-LISs do protocolo ATMARP definido na RFC</w:t>
      </w:r>
      <w:r w:rsidR="007C55EB">
        <w:rPr>
          <w:rFonts w:ascii="Palatino Linotype" w:hAnsi="Palatino Linotype"/>
          <w:sz w:val="24"/>
          <w:szCs w:val="24"/>
        </w:rPr>
        <w:t xml:space="preserve"> 2225 para o âmbito de</w:t>
      </w:r>
      <w:r w:rsidR="00BE10DF">
        <w:rPr>
          <w:rFonts w:ascii="Palatino Linotype" w:hAnsi="Palatino Linotype"/>
          <w:sz w:val="24"/>
          <w:szCs w:val="24"/>
        </w:rPr>
        <w:t xml:space="preserve"> apenas</w:t>
      </w:r>
      <w:r w:rsidR="007C55EB">
        <w:rPr>
          <w:rFonts w:ascii="Palatino Linotype" w:hAnsi="Palatino Linotype"/>
          <w:sz w:val="24"/>
          <w:szCs w:val="24"/>
        </w:rPr>
        <w:t xml:space="preserve"> uma</w:t>
      </w:r>
      <w:r w:rsidR="00BE10DF">
        <w:rPr>
          <w:rFonts w:ascii="Palatino Linotype" w:hAnsi="Palatino Linotype"/>
          <w:sz w:val="24"/>
          <w:szCs w:val="24"/>
        </w:rPr>
        <w:t xml:space="preserve"> </w:t>
      </w:r>
      <w:r>
        <w:rPr>
          <w:rFonts w:ascii="Palatino Linotype" w:hAnsi="Palatino Linotype"/>
          <w:sz w:val="24"/>
          <w:szCs w:val="24"/>
        </w:rPr>
        <w:t>LIS.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Embora de início concebido para o atendimento de IP sobre ATM, o NHRP foi estendido para possibilitar o suporte a qualquer protocolo de camada 3 sobre ATM. Dessa forma, o NHRP pode ser incorporado ao rol de técnicas que compõem o MPOA.</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Uma configuração NHRP é composta pelos seguintes componentes básicos: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NHCs (</w:t>
      </w:r>
      <w:r w:rsidRPr="00991E0F">
        <w:rPr>
          <w:rFonts w:ascii="Palatino Linotype" w:hAnsi="Palatino Linotype"/>
          <w:i/>
          <w:sz w:val="24"/>
          <w:szCs w:val="24"/>
          <w:lang w:val="en-US"/>
        </w:rPr>
        <w:t>Next Hop Clients</w:t>
      </w:r>
      <w:r w:rsidRPr="00991E0F">
        <w:rPr>
          <w:rFonts w:ascii="Palatino Linotype" w:hAnsi="Palatino Linotype"/>
          <w:sz w:val="24"/>
          <w:szCs w:val="24"/>
          <w:lang w:val="en-US"/>
        </w:rPr>
        <w:t>);</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NHSs (</w:t>
      </w:r>
      <w:r w:rsidRPr="00991E0F">
        <w:rPr>
          <w:rFonts w:ascii="Palatino Linotype" w:hAnsi="Palatino Linotype"/>
          <w:i/>
          <w:sz w:val="24"/>
          <w:szCs w:val="24"/>
          <w:lang w:val="en-US"/>
        </w:rPr>
        <w:t>Next Hop Servers</w:t>
      </w:r>
      <w:r w:rsidRPr="00991E0F">
        <w:rPr>
          <w:rFonts w:ascii="Palatino Linotype" w:hAnsi="Palatino Linotype"/>
          <w:sz w:val="24"/>
          <w:szCs w:val="24"/>
          <w:lang w:val="en-US"/>
        </w:rPr>
        <w:t>).</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Os NHCs são clientes da rede de camada 3 suportada, localizados em terminais ATM devidamente configurados para a operação do NHRP.</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Os NHSs, cujas funções são extensões das funções de um </w:t>
      </w:r>
      <w:r w:rsidRPr="00B84F9E">
        <w:rPr>
          <w:rFonts w:ascii="Palatino Linotype" w:hAnsi="Palatino Linotype"/>
          <w:i/>
          <w:sz w:val="24"/>
          <w:szCs w:val="24"/>
        </w:rPr>
        <w:t>ATMARP</w:t>
      </w:r>
      <w:r w:rsidR="00AA1D3F">
        <w:rPr>
          <w:rFonts w:ascii="Palatino Linotype" w:hAnsi="Palatino Linotype"/>
          <w:i/>
          <w:sz w:val="24"/>
          <w:szCs w:val="24"/>
        </w:rPr>
        <w:t xml:space="preserve"> </w:t>
      </w:r>
      <w:r w:rsidRPr="00B84F9E">
        <w:rPr>
          <w:rFonts w:ascii="Palatino Linotype" w:hAnsi="Palatino Linotype"/>
          <w:i/>
          <w:sz w:val="24"/>
          <w:szCs w:val="24"/>
        </w:rPr>
        <w:t>Server</w:t>
      </w:r>
      <w:r w:rsidR="00AA1D3F">
        <w:rPr>
          <w:rFonts w:ascii="Palatino Linotype" w:hAnsi="Palatino Linotype"/>
          <w:sz w:val="24"/>
          <w:szCs w:val="24"/>
        </w:rPr>
        <w:t>, provêm os serviços NHRP</w:t>
      </w:r>
      <w:r>
        <w:rPr>
          <w:rFonts w:ascii="Palatino Linotype" w:hAnsi="Palatino Linotype"/>
          <w:sz w:val="24"/>
          <w:szCs w:val="24"/>
        </w:rPr>
        <w:t xml:space="preserve"> para os NHCs, como</w:t>
      </w:r>
      <w:r w:rsidR="00AA1D3F">
        <w:rPr>
          <w:rFonts w:ascii="Palatino Linotype" w:hAnsi="Palatino Linotype"/>
          <w:sz w:val="24"/>
          <w:szCs w:val="24"/>
        </w:rPr>
        <w:t>,</w:t>
      </w:r>
      <w:r>
        <w:rPr>
          <w:rFonts w:ascii="Palatino Linotype" w:hAnsi="Palatino Linotype"/>
          <w:sz w:val="24"/>
          <w:szCs w:val="24"/>
        </w:rPr>
        <w:t xml:space="preserve"> por exemplo</w:t>
      </w:r>
      <w:r w:rsidR="00AA1D3F">
        <w:rPr>
          <w:rFonts w:ascii="Palatino Linotype" w:hAnsi="Palatino Linotype"/>
          <w:sz w:val="24"/>
          <w:szCs w:val="24"/>
        </w:rPr>
        <w:t>, a resolução de endereços ATM a partir dos endereços de camada 3 dos terminais de destino (endereços IP dos terminais de destino, por exemplo).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Se o endereço de camada 3 desejado não se encontra na LIS do terminal de origem, mas em</w:t>
      </w:r>
      <w:r w:rsidR="00AA1D3F">
        <w:rPr>
          <w:rFonts w:ascii="Palatino Linotype" w:hAnsi="Palatino Linotype"/>
          <w:sz w:val="24"/>
          <w:szCs w:val="24"/>
        </w:rPr>
        <w:t xml:space="preserve"> uma outra LIS</w:t>
      </w:r>
      <w:r>
        <w:rPr>
          <w:rFonts w:ascii="Palatino Linotype" w:hAnsi="Palatino Linotype"/>
          <w:sz w:val="24"/>
          <w:szCs w:val="24"/>
        </w:rPr>
        <w:t xml:space="preserve"> </w:t>
      </w:r>
      <w:r w:rsidR="00AA1D3F">
        <w:rPr>
          <w:rFonts w:ascii="Palatino Linotype" w:hAnsi="Palatino Linotype"/>
          <w:sz w:val="24"/>
          <w:szCs w:val="24"/>
        </w:rPr>
        <w:t>na</w:t>
      </w:r>
      <w:r>
        <w:rPr>
          <w:rFonts w:ascii="Palatino Linotype" w:hAnsi="Palatino Linotype"/>
          <w:sz w:val="24"/>
          <w:szCs w:val="24"/>
        </w:rPr>
        <w:t xml:space="preserve"> mesma rede ATM, o NHS obtém esse endereço via outros NHSs se necessário.</w:t>
      </w:r>
    </w:p>
    <w:p w:rsidR="00BC642D" w:rsidRDefault="00E92F9E" w:rsidP="00BC642D">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Dessa forma, pode ser constituído um VC inter-LIS</w:t>
      </w:r>
      <w:r w:rsidR="00AA1D3F">
        <w:rPr>
          <w:rFonts w:ascii="Palatino Linotype" w:hAnsi="Palatino Linotype"/>
          <w:sz w:val="24"/>
          <w:szCs w:val="24"/>
        </w:rPr>
        <w:t>s</w:t>
      </w:r>
      <w:r>
        <w:rPr>
          <w:rFonts w:ascii="Palatino Linotype" w:hAnsi="Palatino Linotype"/>
          <w:sz w:val="24"/>
          <w:szCs w:val="24"/>
        </w:rPr>
        <w:t xml:space="preserve"> para a comunicação almejada.</w:t>
      </w:r>
    </w:p>
    <w:p w:rsidR="00BC642D" w:rsidRDefault="006344F8" w:rsidP="00BC642D">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lastRenderedPageBreak/>
        <w:t>A Figura 7</w:t>
      </w:r>
      <w:r w:rsidR="00D3633F">
        <w:rPr>
          <w:rFonts w:ascii="Palatino Linotype" w:hAnsi="Palatino Linotype"/>
          <w:sz w:val="24"/>
          <w:szCs w:val="24"/>
        </w:rPr>
        <w:t xml:space="preserve"> </w:t>
      </w:r>
      <w:r w:rsidR="00E92F9E">
        <w:rPr>
          <w:rFonts w:ascii="Palatino Linotype" w:hAnsi="Palatino Linotype"/>
          <w:sz w:val="24"/>
          <w:szCs w:val="24"/>
        </w:rPr>
        <w:t>ilustra o funcionamento completo do NHRP na hipótese dos dois parágrafos acima.</w:t>
      </w:r>
    </w:p>
    <w:p w:rsidR="00016D06" w:rsidRDefault="00016D06" w:rsidP="00BC642D">
      <w:pPr>
        <w:pStyle w:val="PargrafodaLista"/>
        <w:tabs>
          <w:tab w:val="left" w:pos="567"/>
          <w:tab w:val="left" w:pos="709"/>
        </w:tabs>
        <w:spacing w:after="0" w:line="240" w:lineRule="auto"/>
        <w:ind w:left="0" w:firstLine="567"/>
        <w:rPr>
          <w:rFonts w:ascii="Palatino Linotype" w:hAnsi="Palatino Linotype"/>
          <w:sz w:val="24"/>
          <w:szCs w:val="24"/>
        </w:rPr>
      </w:pPr>
      <w:r w:rsidRPr="00016D06">
        <w:rPr>
          <w:rFonts w:ascii="Palatino Linotype" w:hAnsi="Palatino Linotype"/>
          <w:noProof/>
          <w:sz w:val="24"/>
          <w:szCs w:val="24"/>
          <w:lang w:eastAsia="pt-BR"/>
        </w:rPr>
        <w:drawing>
          <wp:inline distT="0" distB="0" distL="0" distR="0">
            <wp:extent cx="4892484" cy="3222594"/>
            <wp:effectExtent l="0" t="0" r="0" b="0"/>
            <wp:docPr id="13" name="Imagem 1" descr="C:\Users\Elizabete\Documents\NH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e\Documents\NHRP.jpg"/>
                    <pic:cNvPicPr>
                      <a:picLocks noChangeAspect="1" noChangeArrowheads="1"/>
                    </pic:cNvPicPr>
                  </pic:nvPicPr>
                  <pic:blipFill>
                    <a:blip r:embed="rId13"/>
                    <a:srcRect/>
                    <a:stretch>
                      <a:fillRect/>
                    </a:stretch>
                  </pic:blipFill>
                  <pic:spPr bwMode="auto">
                    <a:xfrm>
                      <a:off x="0" y="0"/>
                      <a:ext cx="4994284" cy="3289648"/>
                    </a:xfrm>
                    <a:prstGeom prst="rect">
                      <a:avLst/>
                    </a:prstGeom>
                    <a:noFill/>
                    <a:ln w="9525">
                      <a:noFill/>
                      <a:miter lim="800000"/>
                      <a:headEnd/>
                      <a:tailEnd/>
                    </a:ln>
                  </pic:spPr>
                </pic:pic>
              </a:graphicData>
            </a:graphic>
          </wp:inline>
        </w:drawing>
      </w:r>
    </w:p>
    <w:p w:rsidR="00016D06" w:rsidRDefault="00016D06" w:rsidP="00D3633F">
      <w:pPr>
        <w:pStyle w:val="PargrafodaLista"/>
        <w:tabs>
          <w:tab w:val="left" w:pos="567"/>
          <w:tab w:val="left" w:pos="709"/>
        </w:tabs>
        <w:spacing w:after="0" w:line="240" w:lineRule="auto"/>
        <w:ind w:left="0" w:firstLine="567"/>
        <w:jc w:val="both"/>
        <w:rPr>
          <w:rFonts w:ascii="Palatino Linotype" w:hAnsi="Palatino Linotype"/>
          <w:sz w:val="24"/>
          <w:szCs w:val="24"/>
        </w:rPr>
      </w:pPr>
    </w:p>
    <w:p w:rsidR="00016D06" w:rsidRPr="008A1AA6" w:rsidRDefault="00016D06" w:rsidP="00016D06">
      <w:pPr>
        <w:pStyle w:val="PargrafodaLista"/>
        <w:tabs>
          <w:tab w:val="left" w:pos="567"/>
          <w:tab w:val="left" w:pos="709"/>
        </w:tabs>
        <w:spacing w:after="0" w:line="240" w:lineRule="auto"/>
        <w:ind w:left="0" w:firstLine="567"/>
        <w:jc w:val="center"/>
        <w:rPr>
          <w:rFonts w:ascii="Palatino Linotype" w:hAnsi="Palatino Linotype"/>
          <w:b/>
          <w:lang w:val="en-US"/>
        </w:rPr>
      </w:pPr>
      <w:r>
        <w:rPr>
          <w:rFonts w:ascii="Palatino Linotype" w:hAnsi="Palatino Linotype"/>
          <w:b/>
          <w:lang w:val="en-US"/>
        </w:rPr>
        <w:t>Figura 7</w:t>
      </w:r>
      <w:r w:rsidRPr="008A1AA6">
        <w:rPr>
          <w:rFonts w:ascii="Palatino Linotype" w:hAnsi="Palatino Linotype"/>
          <w:b/>
          <w:lang w:val="en-US"/>
        </w:rPr>
        <w:t xml:space="preserve"> – Funcionamento do NHRP (livro ATM and Multiprotocol </w:t>
      </w:r>
      <w:r>
        <w:rPr>
          <w:rFonts w:ascii="Palatino Linotype" w:hAnsi="Palatino Linotype"/>
          <w:b/>
          <w:lang w:val="en-US"/>
        </w:rPr>
        <w:tab/>
      </w:r>
      <w:r>
        <w:rPr>
          <w:rFonts w:ascii="Palatino Linotype" w:hAnsi="Palatino Linotype"/>
          <w:b/>
          <w:lang w:val="en-US"/>
        </w:rPr>
        <w:tab/>
      </w:r>
      <w:r>
        <w:rPr>
          <w:rFonts w:ascii="Palatino Linotype" w:hAnsi="Palatino Linotype"/>
          <w:b/>
          <w:lang w:val="en-US"/>
        </w:rPr>
        <w:tab/>
      </w:r>
      <w:r>
        <w:rPr>
          <w:rFonts w:ascii="Palatino Linotype" w:hAnsi="Palatino Linotype"/>
          <w:b/>
          <w:lang w:val="en-US"/>
        </w:rPr>
        <w:tab/>
        <w:t xml:space="preserve">         </w:t>
      </w:r>
      <w:r w:rsidRPr="008A1AA6">
        <w:rPr>
          <w:rFonts w:ascii="Palatino Linotype" w:hAnsi="Palatino Linotype"/>
          <w:b/>
          <w:lang w:val="en-US"/>
        </w:rPr>
        <w:t>Net</w:t>
      </w:r>
      <w:r>
        <w:rPr>
          <w:rFonts w:ascii="Palatino Linotype" w:hAnsi="Palatino Linotype"/>
          <w:b/>
          <w:lang w:val="en-US"/>
        </w:rPr>
        <w:t>working</w:t>
      </w:r>
      <w:r w:rsidRPr="008A1AA6">
        <w:rPr>
          <w:rFonts w:ascii="Palatino Linotype" w:hAnsi="Palatino Linotype"/>
          <w:b/>
          <w:lang w:val="en-US"/>
        </w:rPr>
        <w:t>, McGraw Hill Series on Computer Communications).</w:t>
      </w:r>
    </w:p>
    <w:p w:rsidR="00016D06" w:rsidRPr="00016D06" w:rsidRDefault="00016D06" w:rsidP="00D3633F">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p>
    <w:p w:rsidR="00016D06" w:rsidRDefault="00D3633F" w:rsidP="00D3633F">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Observa-se, nessa figura, que se resume </w:t>
      </w:r>
      <w:r w:rsidR="0079473D">
        <w:rPr>
          <w:rFonts w:ascii="Palatino Linotype" w:hAnsi="Palatino Linotype"/>
          <w:sz w:val="24"/>
          <w:szCs w:val="24"/>
        </w:rPr>
        <w:t>em</w:t>
      </w:r>
      <w:r>
        <w:rPr>
          <w:rFonts w:ascii="Palatino Linotype" w:hAnsi="Palatino Linotype"/>
          <w:sz w:val="24"/>
          <w:szCs w:val="24"/>
        </w:rPr>
        <w:t xml:space="preserve"> uma única rede ATM, que o terminal X.1 solicitou ao NHS</w:t>
      </w:r>
      <w:r w:rsidR="00AA1D3F">
        <w:rPr>
          <w:rFonts w:ascii="Palatino Linotype" w:hAnsi="Palatino Linotype"/>
          <w:sz w:val="24"/>
          <w:szCs w:val="24"/>
        </w:rPr>
        <w:t xml:space="preserve"> </w:t>
      </w:r>
      <w:r>
        <w:rPr>
          <w:rFonts w:ascii="Palatino Linotype" w:hAnsi="Palatino Linotype"/>
          <w:sz w:val="24"/>
          <w:szCs w:val="24"/>
        </w:rPr>
        <w:t>X o endereço ATM (BBB) do terminal Z.3, associado ao endereço IP</w:t>
      </w:r>
      <w:r w:rsidR="00AA1D3F">
        <w:rPr>
          <w:rFonts w:ascii="Palatino Linotype" w:hAnsi="Palatino Linotype"/>
          <w:sz w:val="24"/>
          <w:szCs w:val="24"/>
        </w:rPr>
        <w:t xml:space="preserve"> </w:t>
      </w:r>
      <w:r>
        <w:rPr>
          <w:rFonts w:ascii="Palatino Linotype" w:hAnsi="Palatino Linotype"/>
          <w:sz w:val="24"/>
          <w:szCs w:val="24"/>
        </w:rPr>
        <w:t>Z3 desse terminal, sendo que o terminal Z.3 se encontra em outra LIS (</w:t>
      </w:r>
      <w:r w:rsidRPr="009531F6">
        <w:rPr>
          <w:rFonts w:ascii="Palatino Linotype" w:hAnsi="Palatino Linotype"/>
          <w:i/>
          <w:sz w:val="24"/>
          <w:szCs w:val="24"/>
        </w:rPr>
        <w:t>Subnet</w:t>
      </w:r>
      <w:r w:rsidR="00AA1D3F">
        <w:rPr>
          <w:rFonts w:ascii="Palatino Linotype" w:hAnsi="Palatino Linotype"/>
          <w:i/>
          <w:sz w:val="24"/>
          <w:szCs w:val="24"/>
        </w:rPr>
        <w:t xml:space="preserve"> </w:t>
      </w:r>
      <w:r w:rsidRPr="009531F6">
        <w:rPr>
          <w:rFonts w:ascii="Palatino Linotype" w:hAnsi="Palatino Linotype"/>
          <w:i/>
          <w:sz w:val="24"/>
          <w:szCs w:val="24"/>
        </w:rPr>
        <w:t>Z</w:t>
      </w:r>
      <w:r>
        <w:rPr>
          <w:rFonts w:ascii="Palatino Linotype" w:hAnsi="Palatino Linotype"/>
          <w:sz w:val="24"/>
          <w:szCs w:val="24"/>
        </w:rPr>
        <w:t>).</w:t>
      </w:r>
    </w:p>
    <w:p w:rsidR="00A31A68" w:rsidRDefault="00D3633F" w:rsidP="00A31A68">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solicitação foi atendida pelo NHS</w:t>
      </w:r>
      <w:r w:rsidR="00A31A68">
        <w:rPr>
          <w:rFonts w:ascii="Palatino Linotype" w:hAnsi="Palatino Linotype"/>
          <w:sz w:val="24"/>
          <w:szCs w:val="24"/>
        </w:rPr>
        <w:t xml:space="preserve"> </w:t>
      </w:r>
      <w:r>
        <w:rPr>
          <w:rFonts w:ascii="Palatino Linotype" w:hAnsi="Palatino Linotype"/>
          <w:sz w:val="24"/>
          <w:szCs w:val="24"/>
        </w:rPr>
        <w:t xml:space="preserve">Z, mediante a intermediação do </w:t>
      </w:r>
    </w:p>
    <w:p w:rsidR="00D3633F" w:rsidRDefault="00D3633F" w:rsidP="00A31A68">
      <w:pPr>
        <w:pStyle w:val="PargrafodaLista"/>
        <w:tabs>
          <w:tab w:val="left" w:pos="567"/>
          <w:tab w:val="left" w:pos="709"/>
        </w:tabs>
        <w:spacing w:after="0" w:line="240" w:lineRule="auto"/>
        <w:ind w:left="0"/>
        <w:jc w:val="both"/>
        <w:rPr>
          <w:rFonts w:ascii="Palatino Linotype" w:hAnsi="Palatino Linotype"/>
          <w:sz w:val="24"/>
          <w:szCs w:val="24"/>
        </w:rPr>
      </w:pPr>
      <w:r>
        <w:rPr>
          <w:rFonts w:ascii="Palatino Linotype" w:hAnsi="Palatino Linotype"/>
          <w:sz w:val="24"/>
          <w:szCs w:val="24"/>
        </w:rPr>
        <w:t>NHS</w:t>
      </w:r>
      <w:r w:rsidR="00A31A68">
        <w:rPr>
          <w:rFonts w:ascii="Palatino Linotype" w:hAnsi="Palatino Linotype"/>
          <w:sz w:val="24"/>
          <w:szCs w:val="24"/>
        </w:rPr>
        <w:t xml:space="preserve"> </w:t>
      </w:r>
      <w:r>
        <w:rPr>
          <w:rFonts w:ascii="Palatino Linotype" w:hAnsi="Palatino Linotype"/>
          <w:sz w:val="24"/>
          <w:szCs w:val="24"/>
        </w:rPr>
        <w:t>X.</w:t>
      </w:r>
    </w:p>
    <w:p w:rsidR="00A31A68" w:rsidRDefault="00A31A68" w:rsidP="00D3633F">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Uma vez obtido o endereço BBB, o terminal X.1 enviou uma mensagem </w:t>
      </w:r>
      <w:r w:rsidRPr="00A31A68">
        <w:rPr>
          <w:rFonts w:ascii="Palatino Linotype" w:hAnsi="Palatino Linotype"/>
          <w:i/>
          <w:sz w:val="24"/>
          <w:szCs w:val="24"/>
        </w:rPr>
        <w:t>Setup VC</w:t>
      </w:r>
      <w:r>
        <w:rPr>
          <w:rFonts w:ascii="Palatino Linotype" w:hAnsi="Palatino Linotype"/>
          <w:sz w:val="24"/>
          <w:szCs w:val="24"/>
        </w:rPr>
        <w:t xml:space="preserve">, para o estabelecimento de um VC ATM diretamente </w:t>
      </w:r>
      <w:proofErr w:type="gramStart"/>
      <w:r>
        <w:rPr>
          <w:rFonts w:ascii="Palatino Linotype" w:hAnsi="Palatino Linotype"/>
          <w:sz w:val="24"/>
          <w:szCs w:val="24"/>
        </w:rPr>
        <w:t>com  o</w:t>
      </w:r>
      <w:proofErr w:type="gramEnd"/>
      <w:r>
        <w:rPr>
          <w:rFonts w:ascii="Palatino Linotype" w:hAnsi="Palatino Linotype"/>
          <w:sz w:val="24"/>
          <w:szCs w:val="24"/>
        </w:rPr>
        <w:t xml:space="preserve"> terminal Z.3.</w:t>
      </w:r>
    </w:p>
    <w:p w:rsidR="00A31A68" w:rsidRDefault="00A31A68" w:rsidP="00A31A68">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Tornou-se assim possível a transmissão de quadros de dados ATM envelopando datagramas IP entre esses dois termi</w:t>
      </w:r>
      <w:r w:rsidR="00D1433E">
        <w:rPr>
          <w:rFonts w:ascii="Palatino Linotype" w:hAnsi="Palatino Linotype"/>
          <w:sz w:val="24"/>
          <w:szCs w:val="24"/>
        </w:rPr>
        <w:t>nais através do VC ATM estabelecido.</w:t>
      </w:r>
    </w:p>
    <w:p w:rsidR="00D3633F" w:rsidRPr="009531F6" w:rsidRDefault="00A31A68" w:rsidP="00A31A68">
      <w:pPr>
        <w:pStyle w:val="PargrafodaLista"/>
        <w:tabs>
          <w:tab w:val="left" w:pos="567"/>
          <w:tab w:val="left" w:pos="709"/>
        </w:tabs>
        <w:spacing w:after="0" w:line="240" w:lineRule="auto"/>
        <w:ind w:left="0" w:firstLine="567"/>
        <w:jc w:val="both"/>
        <w:rPr>
          <w:rFonts w:ascii="Palatino Linotype" w:hAnsi="Palatino Linotype"/>
          <w:sz w:val="20"/>
          <w:szCs w:val="20"/>
        </w:rPr>
      </w:pPr>
      <w:r>
        <w:rPr>
          <w:rFonts w:ascii="Palatino Linotype" w:hAnsi="Palatino Linotype"/>
          <w:sz w:val="24"/>
          <w:szCs w:val="24"/>
        </w:rPr>
        <w:t>Se o endereço de camada 3 d</w:t>
      </w:r>
      <w:r w:rsidR="00D3633F">
        <w:rPr>
          <w:rFonts w:ascii="Palatino Linotype" w:hAnsi="Palatino Linotype"/>
          <w:sz w:val="24"/>
          <w:szCs w:val="24"/>
        </w:rPr>
        <w:t>e</w:t>
      </w:r>
      <w:r>
        <w:rPr>
          <w:rFonts w:ascii="Palatino Linotype" w:hAnsi="Palatino Linotype"/>
          <w:sz w:val="24"/>
          <w:szCs w:val="24"/>
        </w:rPr>
        <w:t>se</w:t>
      </w:r>
      <w:r w:rsidR="0049747E">
        <w:rPr>
          <w:rFonts w:ascii="Palatino Linotype" w:hAnsi="Palatino Linotype"/>
          <w:sz w:val="24"/>
          <w:szCs w:val="24"/>
        </w:rPr>
        <w:t>ja</w:t>
      </w:r>
      <w:r w:rsidR="00D3633F">
        <w:rPr>
          <w:rFonts w:ascii="Palatino Linotype" w:hAnsi="Palatino Linotype"/>
          <w:sz w:val="24"/>
          <w:szCs w:val="24"/>
        </w:rPr>
        <w:t xml:space="preserve">do se encontra em uma outra rede ATM, o NHS obtém, via outros NHSs se necessário, o endereço ATM do roteador mais próximo do terminal de destino (ou seja, do </w:t>
      </w:r>
      <w:r w:rsidR="00D3633F" w:rsidRPr="00B8380D">
        <w:rPr>
          <w:rFonts w:ascii="Palatino Linotype" w:hAnsi="Palatino Linotype"/>
          <w:i/>
          <w:sz w:val="24"/>
          <w:szCs w:val="24"/>
        </w:rPr>
        <w:t>next</w:t>
      </w:r>
      <w:r>
        <w:rPr>
          <w:rFonts w:ascii="Palatino Linotype" w:hAnsi="Palatino Linotype"/>
          <w:i/>
          <w:sz w:val="24"/>
          <w:szCs w:val="24"/>
        </w:rPr>
        <w:t xml:space="preserve"> </w:t>
      </w:r>
      <w:r w:rsidR="00D3633F" w:rsidRPr="00B8380D">
        <w:rPr>
          <w:rFonts w:ascii="Palatino Linotype" w:hAnsi="Palatino Linotype"/>
          <w:i/>
          <w:sz w:val="24"/>
          <w:szCs w:val="24"/>
        </w:rPr>
        <w:t>hop</w:t>
      </w:r>
      <w:r w:rsidR="00D3633F">
        <w:rPr>
          <w:rFonts w:ascii="Palatino Linotype" w:hAnsi="Palatino Linotype"/>
          <w:sz w:val="24"/>
          <w:szCs w:val="24"/>
        </w:rPr>
        <w:t xml:space="preserve">). Esse roteador passa a se encarregar </w:t>
      </w:r>
      <w:r w:rsidR="00D1433E">
        <w:rPr>
          <w:rFonts w:ascii="Palatino Linotype" w:hAnsi="Palatino Linotype"/>
          <w:sz w:val="24"/>
          <w:szCs w:val="24"/>
        </w:rPr>
        <w:t>da comunicação com o terminal no</w:t>
      </w:r>
      <w:r w:rsidR="00D3633F">
        <w:rPr>
          <w:rFonts w:ascii="Palatino Linotype" w:hAnsi="Palatino Linotype"/>
          <w:sz w:val="24"/>
          <w:szCs w:val="24"/>
        </w:rPr>
        <w:t xml:space="preserve"> destino.</w:t>
      </w:r>
    </w:p>
    <w:p w:rsidR="00526DEA" w:rsidRDefault="00D3633F"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Para facilitar o funcionamento do NHRP, os NHSs devem ser configurados em roteadores da</w:t>
      </w:r>
      <w:r w:rsidR="00101AAC">
        <w:rPr>
          <w:rFonts w:ascii="Palatino Linotype" w:hAnsi="Palatino Linotype"/>
          <w:sz w:val="24"/>
          <w:szCs w:val="24"/>
        </w:rPr>
        <w:t xml:space="preserve"> rede de</w:t>
      </w:r>
      <w:r>
        <w:rPr>
          <w:rFonts w:ascii="Palatino Linotype" w:hAnsi="Palatino Linotype"/>
          <w:sz w:val="24"/>
          <w:szCs w:val="24"/>
        </w:rPr>
        <w:t xml:space="preserve"> c</w:t>
      </w:r>
      <w:r w:rsidR="00575EE7">
        <w:rPr>
          <w:rFonts w:ascii="Palatino Linotype" w:hAnsi="Palatino Linotype"/>
          <w:sz w:val="24"/>
          <w:szCs w:val="24"/>
        </w:rPr>
        <w:t>amada 3 trans</w:t>
      </w:r>
      <w:r>
        <w:rPr>
          <w:rFonts w:ascii="Palatino Linotype" w:hAnsi="Palatino Linotype"/>
          <w:sz w:val="24"/>
          <w:szCs w:val="24"/>
        </w:rPr>
        <w:t>portada pelo ATM.</w:t>
      </w:r>
    </w:p>
    <w:p w:rsidR="00A645F5" w:rsidRDefault="00A645F5"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BC642D" w:rsidRDefault="00BC642D"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Pr="009531F6" w:rsidRDefault="00E92F9E" w:rsidP="00E92F9E">
      <w:pPr>
        <w:pStyle w:val="PargrafodaLista"/>
        <w:tabs>
          <w:tab w:val="left" w:pos="567"/>
          <w:tab w:val="left" w:pos="709"/>
        </w:tabs>
        <w:spacing w:after="0" w:line="240" w:lineRule="auto"/>
        <w:ind w:left="0" w:firstLine="567"/>
        <w:jc w:val="both"/>
        <w:rPr>
          <w:rFonts w:ascii="Palatino Linotype" w:hAnsi="Palatino Linotype"/>
          <w:sz w:val="20"/>
          <w:szCs w:val="20"/>
        </w:rPr>
      </w:pPr>
      <w:r>
        <w:rPr>
          <w:rFonts w:ascii="Palatino Linotype" w:hAnsi="Palatino Linotype"/>
          <w:sz w:val="20"/>
          <w:szCs w:val="20"/>
        </w:rPr>
        <w:t>-</w:t>
      </w:r>
    </w:p>
    <w:p w:rsidR="00526DEA" w:rsidRDefault="00E92F9E" w:rsidP="00E92F9E">
      <w:pPr>
        <w:pStyle w:val="PargrafodaLista"/>
        <w:tabs>
          <w:tab w:val="left" w:pos="567"/>
          <w:tab w:val="left" w:pos="709"/>
        </w:tabs>
        <w:spacing w:after="0" w:line="240" w:lineRule="auto"/>
        <w:ind w:left="0"/>
        <w:jc w:val="both"/>
        <w:rPr>
          <w:rFonts w:ascii="Palatino Linotype" w:hAnsi="Palatino Linotype"/>
          <w:b/>
          <w:sz w:val="24"/>
          <w:szCs w:val="24"/>
        </w:rPr>
      </w:pPr>
      <w:r w:rsidRPr="00F63BE0">
        <w:rPr>
          <w:rFonts w:ascii="Palatino Linotype" w:hAnsi="Palatino Linotype"/>
          <w:b/>
          <w:sz w:val="24"/>
          <w:szCs w:val="24"/>
        </w:rPr>
        <w:t>4.</w:t>
      </w:r>
      <w:r w:rsidR="00B87F5B">
        <w:rPr>
          <w:rFonts w:ascii="Palatino Linotype" w:hAnsi="Palatino Linotype"/>
          <w:b/>
          <w:sz w:val="24"/>
          <w:szCs w:val="24"/>
        </w:rPr>
        <w:t>1.3</w:t>
      </w:r>
      <w:r>
        <w:rPr>
          <w:rFonts w:ascii="Palatino Linotype" w:hAnsi="Palatino Linotype"/>
          <w:b/>
          <w:sz w:val="24"/>
          <w:szCs w:val="24"/>
        </w:rPr>
        <w:t xml:space="preserve">.3 </w:t>
      </w:r>
      <w:r w:rsidRPr="00F63BE0">
        <w:rPr>
          <w:rFonts w:ascii="Palatino Linotype" w:hAnsi="Palatino Linotype"/>
          <w:b/>
          <w:sz w:val="24"/>
          <w:szCs w:val="24"/>
        </w:rPr>
        <w:t xml:space="preserve">– </w:t>
      </w:r>
      <w:r>
        <w:rPr>
          <w:rFonts w:ascii="Palatino Linotype" w:hAnsi="Palatino Linotype"/>
          <w:b/>
          <w:sz w:val="24"/>
          <w:szCs w:val="24"/>
        </w:rPr>
        <w:t>MARS</w:t>
      </w:r>
    </w:p>
    <w:p w:rsidR="00A645F5" w:rsidRDefault="00A645F5" w:rsidP="00E92F9E">
      <w:pPr>
        <w:pStyle w:val="PargrafodaLista"/>
        <w:tabs>
          <w:tab w:val="left" w:pos="567"/>
          <w:tab w:val="left" w:pos="709"/>
        </w:tabs>
        <w:spacing w:after="0" w:line="240" w:lineRule="auto"/>
        <w:ind w:left="0"/>
        <w:jc w:val="both"/>
        <w:rPr>
          <w:rFonts w:ascii="Palatino Linotype" w:hAnsi="Palatino Linotype"/>
          <w:sz w:val="24"/>
          <w:szCs w:val="24"/>
        </w:rPr>
      </w:pPr>
    </w:p>
    <w:p w:rsidR="00E92F9E" w:rsidRDefault="00612510"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As técnicas utilizadas em </w:t>
      </w:r>
      <w:r w:rsidR="00E92F9E" w:rsidRPr="000B589F">
        <w:rPr>
          <w:rFonts w:ascii="Palatino Linotype" w:hAnsi="Palatino Linotype"/>
          <w:i/>
          <w:sz w:val="24"/>
          <w:szCs w:val="24"/>
        </w:rPr>
        <w:t>Classical IP and ARP Over ATM e</w:t>
      </w:r>
      <w:r w:rsidR="00575EE7">
        <w:rPr>
          <w:rFonts w:ascii="Palatino Linotype" w:hAnsi="Palatino Linotype"/>
          <w:i/>
          <w:sz w:val="24"/>
          <w:szCs w:val="24"/>
        </w:rPr>
        <w:t xml:space="preserve"> em</w:t>
      </w:r>
      <w:r w:rsidR="00E92F9E" w:rsidRPr="000B589F">
        <w:rPr>
          <w:rFonts w:ascii="Palatino Linotype" w:hAnsi="Palatino Linotype"/>
          <w:i/>
          <w:sz w:val="24"/>
          <w:szCs w:val="24"/>
        </w:rPr>
        <w:t xml:space="preserve"> NHRP</w:t>
      </w:r>
      <w:r w:rsidR="00E92F9E">
        <w:rPr>
          <w:rFonts w:ascii="Palatino Linotype" w:hAnsi="Palatino Linotype"/>
          <w:sz w:val="24"/>
          <w:szCs w:val="24"/>
        </w:rPr>
        <w:t xml:space="preserve"> </w:t>
      </w:r>
      <w:r>
        <w:rPr>
          <w:rFonts w:ascii="Palatino Linotype" w:hAnsi="Palatino Linotype"/>
          <w:sz w:val="24"/>
          <w:szCs w:val="24"/>
        </w:rPr>
        <w:t>destinam-se à</w:t>
      </w:r>
      <w:r w:rsidR="00E92F9E">
        <w:rPr>
          <w:rFonts w:ascii="Palatino Linotype" w:hAnsi="Palatino Linotype"/>
          <w:sz w:val="24"/>
          <w:szCs w:val="24"/>
        </w:rPr>
        <w:t xml:space="preserve"> resol</w:t>
      </w:r>
      <w:r>
        <w:rPr>
          <w:rFonts w:ascii="Palatino Linotype" w:hAnsi="Palatino Linotype"/>
          <w:sz w:val="24"/>
          <w:szCs w:val="24"/>
        </w:rPr>
        <w:t>ução de</w:t>
      </w:r>
      <w:r w:rsidR="00E92F9E">
        <w:rPr>
          <w:rFonts w:ascii="Palatino Linotype" w:hAnsi="Palatino Linotype"/>
          <w:sz w:val="24"/>
          <w:szCs w:val="24"/>
        </w:rPr>
        <w:t xml:space="preserve"> endereços ATM </w:t>
      </w:r>
      <w:r>
        <w:rPr>
          <w:rFonts w:ascii="Palatino Linotype" w:hAnsi="Palatino Linotype"/>
          <w:sz w:val="24"/>
          <w:szCs w:val="24"/>
        </w:rPr>
        <w:t xml:space="preserve">de destino </w:t>
      </w:r>
      <w:r w:rsidR="00E92F9E">
        <w:rPr>
          <w:rFonts w:ascii="Palatino Linotype" w:hAnsi="Palatino Linotype"/>
          <w:sz w:val="24"/>
          <w:szCs w:val="24"/>
        </w:rPr>
        <w:t>em uma LIS e em configurações inter–LIS</w:t>
      </w:r>
      <w:r>
        <w:rPr>
          <w:rFonts w:ascii="Palatino Linotype" w:hAnsi="Palatino Linotype"/>
          <w:sz w:val="24"/>
          <w:szCs w:val="24"/>
        </w:rPr>
        <w:t>s</w:t>
      </w:r>
      <w:r w:rsidR="0020791D">
        <w:rPr>
          <w:rFonts w:ascii="Palatino Linotype" w:hAnsi="Palatino Linotype"/>
          <w:sz w:val="24"/>
          <w:szCs w:val="24"/>
        </w:rPr>
        <w:t>, respectivamente</w:t>
      </w:r>
      <w:r w:rsidR="00E92F9E">
        <w:rPr>
          <w:rFonts w:ascii="Palatino Linotype" w:hAnsi="Palatino Linotype"/>
          <w:sz w:val="24"/>
          <w:szCs w:val="24"/>
        </w:rPr>
        <w:t>. Essas técnicas, contudo, limitam-se à resolução de endereços ATM para datagramas unic</w:t>
      </w:r>
      <w:r w:rsidR="00D1433E">
        <w:rPr>
          <w:rFonts w:ascii="Palatino Linotype" w:hAnsi="Palatino Linotype"/>
          <w:sz w:val="24"/>
          <w:szCs w:val="24"/>
        </w:rPr>
        <w:t xml:space="preserve">ast, não abrangendo, portanto, </w:t>
      </w:r>
      <w:r w:rsidR="00E92F9E">
        <w:rPr>
          <w:rFonts w:ascii="Palatino Linotype" w:hAnsi="Palatino Linotype"/>
          <w:sz w:val="24"/>
          <w:szCs w:val="24"/>
        </w:rPr>
        <w:t>datagramas multicast (a transmissão broadcast é um caso particular de transmissão multicast que alcança a totalidade dos terminais)</w:t>
      </w:r>
      <w:r w:rsidR="00AA24FD">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Para a resolução de endereços de datagramas IP multicast, foi definida, na RFC 2022</w:t>
      </w:r>
      <w:r w:rsidR="00AA24FD">
        <w:rPr>
          <w:rFonts w:ascii="Palatino Linotype" w:hAnsi="Palatino Linotype"/>
          <w:sz w:val="24"/>
          <w:szCs w:val="24"/>
        </w:rPr>
        <w:t xml:space="preserve"> </w:t>
      </w:r>
      <w:r>
        <w:rPr>
          <w:rFonts w:ascii="Palatino Linotype" w:hAnsi="Palatino Linotype"/>
          <w:sz w:val="24"/>
          <w:szCs w:val="24"/>
        </w:rPr>
        <w:t>(</w:t>
      </w:r>
      <w:r w:rsidR="00AA24FD">
        <w:rPr>
          <w:rFonts w:ascii="Palatino Linotype" w:hAnsi="Palatino Linotype"/>
          <w:sz w:val="24"/>
          <w:szCs w:val="24"/>
        </w:rPr>
        <w:t xml:space="preserve">de </w:t>
      </w:r>
      <w:r>
        <w:rPr>
          <w:rFonts w:ascii="Palatino Linotype" w:hAnsi="Palatino Linotype"/>
          <w:sz w:val="24"/>
          <w:szCs w:val="24"/>
        </w:rPr>
        <w:t>1996), a utilização de um servidor denominado MARS. Podem ser inclusive utilizados múltiplos MARS de forma distribuída.</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Ressalva-se, contudo, que a utilização de um MARS, ou de múltiplos MARSs, restringe-se ao âmbito de uma </w:t>
      </w:r>
      <w:r w:rsidR="001E4D4A">
        <w:rPr>
          <w:rFonts w:ascii="Palatino Linotype" w:hAnsi="Palatino Linotype"/>
          <w:sz w:val="24"/>
          <w:szCs w:val="24"/>
        </w:rPr>
        <w:t xml:space="preserve">dada </w:t>
      </w:r>
      <w:r>
        <w:rPr>
          <w:rFonts w:ascii="Palatino Linotype" w:hAnsi="Palatino Linotype"/>
          <w:sz w:val="24"/>
          <w:szCs w:val="24"/>
        </w:rPr>
        <w:t>LIS.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Na realidade, o uso do MARS não se limita ao IP, podendo ser estendido para outras tecnologias de camada 3 (como IPX, </w:t>
      </w:r>
      <w:r w:rsidR="00AA24FD">
        <w:rPr>
          <w:rFonts w:ascii="Palatino Linotype" w:hAnsi="Palatino Linotype"/>
          <w:i/>
          <w:sz w:val="24"/>
          <w:szCs w:val="24"/>
        </w:rPr>
        <w:t>AppleT</w:t>
      </w:r>
      <w:r w:rsidRPr="000B589F">
        <w:rPr>
          <w:rFonts w:ascii="Palatino Linotype" w:hAnsi="Palatino Linotype"/>
          <w:i/>
          <w:sz w:val="24"/>
          <w:szCs w:val="24"/>
        </w:rPr>
        <w:t>alk</w:t>
      </w:r>
      <w:r>
        <w:rPr>
          <w:rFonts w:ascii="Palatino Linotype" w:hAnsi="Palatino Linotype"/>
          <w:sz w:val="24"/>
          <w:szCs w:val="24"/>
        </w:rPr>
        <w:t xml:space="preserve">, etc...). Dessa forma, o MARS </w:t>
      </w:r>
      <w:r w:rsidR="00AA24FD">
        <w:rPr>
          <w:rFonts w:ascii="Palatino Linotype" w:hAnsi="Palatino Linotype"/>
          <w:sz w:val="24"/>
          <w:szCs w:val="24"/>
        </w:rPr>
        <w:t>veio a</w:t>
      </w:r>
      <w:r>
        <w:rPr>
          <w:rFonts w:ascii="Palatino Linotype" w:hAnsi="Palatino Linotype"/>
          <w:sz w:val="24"/>
          <w:szCs w:val="24"/>
        </w:rPr>
        <w:t xml:space="preserve"> se integrar à concepção do MPOA.</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arquitetura do MARS foi posteriormente detalhada na RFC 2149, de 1997.</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Cada terminal ATM que atende </w:t>
      </w:r>
      <w:r w:rsidR="00AA24FD">
        <w:rPr>
          <w:rFonts w:ascii="Palatino Linotype" w:hAnsi="Palatino Linotype"/>
          <w:sz w:val="24"/>
          <w:szCs w:val="24"/>
        </w:rPr>
        <w:t xml:space="preserve">a </w:t>
      </w:r>
      <w:r>
        <w:rPr>
          <w:rFonts w:ascii="Palatino Linotype" w:hAnsi="Palatino Linotype"/>
          <w:sz w:val="24"/>
          <w:szCs w:val="24"/>
        </w:rPr>
        <w:t>um endereço de grupo de assi</w:t>
      </w:r>
      <w:r w:rsidR="00AA24FD">
        <w:rPr>
          <w:rFonts w:ascii="Palatino Linotype" w:hAnsi="Palatino Linotype"/>
          <w:sz w:val="24"/>
          <w:szCs w:val="24"/>
        </w:rPr>
        <w:t>nan</w:t>
      </w:r>
      <w:r>
        <w:rPr>
          <w:rFonts w:ascii="Palatino Linotype" w:hAnsi="Palatino Linotype"/>
          <w:sz w:val="24"/>
          <w:szCs w:val="24"/>
        </w:rPr>
        <w:t>te</w:t>
      </w:r>
      <w:r w:rsidR="00AA24FD">
        <w:rPr>
          <w:rFonts w:ascii="Palatino Linotype" w:hAnsi="Palatino Linotype"/>
          <w:sz w:val="24"/>
          <w:szCs w:val="24"/>
        </w:rPr>
        <w:t>s</w:t>
      </w:r>
      <w:r>
        <w:rPr>
          <w:rFonts w:ascii="Palatino Linotype" w:hAnsi="Palatino Linotype"/>
          <w:sz w:val="24"/>
          <w:szCs w:val="24"/>
        </w:rPr>
        <w:t xml:space="preserve"> de uma r</w:t>
      </w:r>
      <w:r w:rsidR="00AA24FD">
        <w:rPr>
          <w:rFonts w:ascii="Palatino Linotype" w:hAnsi="Palatino Linotype"/>
          <w:sz w:val="24"/>
          <w:szCs w:val="24"/>
        </w:rPr>
        <w:t>ede</w:t>
      </w:r>
      <w:r>
        <w:rPr>
          <w:rFonts w:ascii="Palatino Linotype" w:hAnsi="Palatino Linotype"/>
          <w:sz w:val="24"/>
          <w:szCs w:val="24"/>
        </w:rPr>
        <w:t xml:space="preserve"> de camada 3</w:t>
      </w:r>
      <w:r w:rsidR="00AA24FD">
        <w:rPr>
          <w:rFonts w:ascii="Palatino Linotype" w:hAnsi="Palatino Linotype"/>
          <w:sz w:val="24"/>
          <w:szCs w:val="24"/>
        </w:rPr>
        <w:t>,</w:t>
      </w:r>
      <w:r>
        <w:rPr>
          <w:rFonts w:ascii="Palatino Linotype" w:hAnsi="Palatino Linotype"/>
          <w:sz w:val="24"/>
          <w:szCs w:val="24"/>
        </w:rPr>
        <w:t xml:space="preserve"> informa esse fato ao MARS. Dessa forma, o MARS passa a conter as associações entre endereços multicast de grupos </w:t>
      </w:r>
      <w:r w:rsidR="00AA24FD">
        <w:rPr>
          <w:rFonts w:ascii="Palatino Linotype" w:hAnsi="Palatino Linotype"/>
          <w:sz w:val="24"/>
          <w:szCs w:val="24"/>
        </w:rPr>
        <w:t xml:space="preserve">de assinantes </w:t>
      </w:r>
      <w:r w:rsidR="00CC04DE">
        <w:rPr>
          <w:rFonts w:ascii="Palatino Linotype" w:hAnsi="Palatino Linotype"/>
          <w:sz w:val="24"/>
          <w:szCs w:val="24"/>
        </w:rPr>
        <w:t xml:space="preserve">de camada 3 </w:t>
      </w:r>
      <w:r>
        <w:rPr>
          <w:rFonts w:ascii="Palatino Linotype" w:hAnsi="Palatino Linotype"/>
          <w:sz w:val="24"/>
          <w:szCs w:val="24"/>
        </w:rPr>
        <w:t>e os endereços ATM que os atendem.</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Um terminal ATM que deseja transmitir um datagrama multicast pode proceder de duas formas.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Na primeira forma, referida como Modelo </w:t>
      </w:r>
      <w:r w:rsidRPr="00D76E32">
        <w:rPr>
          <w:rFonts w:ascii="Palatino Linotype" w:hAnsi="Palatino Linotype"/>
          <w:i/>
          <w:sz w:val="24"/>
          <w:szCs w:val="24"/>
        </w:rPr>
        <w:t>VC</w:t>
      </w:r>
      <w:r>
        <w:rPr>
          <w:rFonts w:ascii="Palatino Linotype" w:hAnsi="Palatino Linotype"/>
          <w:sz w:val="24"/>
          <w:szCs w:val="24"/>
        </w:rPr>
        <w:t>-</w:t>
      </w:r>
      <w:r w:rsidRPr="00041D77">
        <w:rPr>
          <w:rFonts w:ascii="Palatino Linotype" w:hAnsi="Palatino Linotype"/>
          <w:i/>
          <w:sz w:val="24"/>
          <w:szCs w:val="24"/>
        </w:rPr>
        <w:t>Merge</w:t>
      </w:r>
      <w:r>
        <w:rPr>
          <w:rFonts w:ascii="Palatino Linotype" w:hAnsi="Palatino Linotype"/>
          <w:sz w:val="24"/>
          <w:szCs w:val="24"/>
        </w:rPr>
        <w:t>, o terminal ATM de origem obtém, do MARS, os endere</w:t>
      </w:r>
      <w:r w:rsidR="00897A89">
        <w:rPr>
          <w:rFonts w:ascii="Palatino Linotype" w:hAnsi="Palatino Linotype"/>
          <w:sz w:val="24"/>
          <w:szCs w:val="24"/>
        </w:rPr>
        <w:t>ços ATM associados ao endereço m</w:t>
      </w:r>
      <w:r>
        <w:rPr>
          <w:rFonts w:ascii="Palatino Linotype" w:hAnsi="Palatino Linotype"/>
          <w:sz w:val="24"/>
          <w:szCs w:val="24"/>
        </w:rPr>
        <w:t>ulticast.</w:t>
      </w:r>
    </w:p>
    <w:p w:rsidR="00E92F9E" w:rsidRDefault="00897A89"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w:t>
      </w:r>
      <w:r w:rsidR="00E92F9E">
        <w:rPr>
          <w:rFonts w:ascii="Palatino Linotype" w:hAnsi="Palatino Linotype"/>
          <w:sz w:val="24"/>
          <w:szCs w:val="24"/>
        </w:rPr>
        <w:t xml:space="preserve"> terminal ATM de origem verifica se já existe um VC ATM ponto a multiponto </w:t>
      </w:r>
      <w:r>
        <w:rPr>
          <w:rFonts w:ascii="Palatino Linotype" w:hAnsi="Palatino Linotype"/>
          <w:sz w:val="24"/>
          <w:szCs w:val="24"/>
        </w:rPr>
        <w:t xml:space="preserve">nele centrado </w:t>
      </w:r>
      <w:r w:rsidR="00E92F9E">
        <w:rPr>
          <w:rFonts w:ascii="Palatino Linotype" w:hAnsi="Palatino Linotype"/>
          <w:sz w:val="24"/>
          <w:szCs w:val="24"/>
        </w:rPr>
        <w:t>para esses endereços ATM, para uso imediato.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Caso esse VC ponto a multiponto não exista, o terminal ATM de origem sinaliza para a sua constituição.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Na segunda forma, o terminal ATM de origem encaminha</w:t>
      </w:r>
      <w:r w:rsidR="00CC04DE">
        <w:rPr>
          <w:rFonts w:ascii="Palatino Linotype" w:hAnsi="Palatino Linotype"/>
          <w:sz w:val="24"/>
          <w:szCs w:val="24"/>
        </w:rPr>
        <w:t xml:space="preserve"> quadros ATM contendo</w:t>
      </w:r>
      <w:r>
        <w:rPr>
          <w:rFonts w:ascii="Palatino Linotype" w:hAnsi="Palatino Linotype"/>
          <w:sz w:val="24"/>
          <w:szCs w:val="24"/>
        </w:rPr>
        <w:t xml:space="preserve"> datagrama</w:t>
      </w:r>
      <w:r w:rsidR="00CC04DE">
        <w:rPr>
          <w:rFonts w:ascii="Palatino Linotype" w:hAnsi="Palatino Linotype"/>
          <w:sz w:val="24"/>
          <w:szCs w:val="24"/>
        </w:rPr>
        <w:t>s</w:t>
      </w:r>
      <w:r>
        <w:rPr>
          <w:rFonts w:ascii="Palatino Linotype" w:hAnsi="Palatino Linotype"/>
          <w:sz w:val="24"/>
          <w:szCs w:val="24"/>
        </w:rPr>
        <w:t xml:space="preserve"> </w:t>
      </w:r>
      <w:r w:rsidR="00424EB9">
        <w:rPr>
          <w:rFonts w:ascii="Palatino Linotype" w:hAnsi="Palatino Linotype"/>
          <w:sz w:val="24"/>
          <w:szCs w:val="24"/>
        </w:rPr>
        <w:t>m</w:t>
      </w:r>
      <w:r>
        <w:rPr>
          <w:rFonts w:ascii="Palatino Linotype" w:hAnsi="Palatino Linotype"/>
          <w:sz w:val="24"/>
          <w:szCs w:val="24"/>
        </w:rPr>
        <w:t xml:space="preserve">ulticast </w:t>
      </w:r>
      <w:r w:rsidR="00CC04DE">
        <w:rPr>
          <w:rFonts w:ascii="Palatino Linotype" w:hAnsi="Palatino Linotype"/>
          <w:sz w:val="24"/>
          <w:szCs w:val="24"/>
        </w:rPr>
        <w:t xml:space="preserve">da rede de camada 3 </w:t>
      </w:r>
      <w:r>
        <w:rPr>
          <w:rFonts w:ascii="Palatino Linotype" w:hAnsi="Palatino Linotype"/>
          <w:sz w:val="24"/>
          <w:szCs w:val="24"/>
        </w:rPr>
        <w:t>para um servidor central, denominado MCS (</w:t>
      </w:r>
      <w:r w:rsidRPr="004C1ED0">
        <w:rPr>
          <w:rFonts w:ascii="Palatino Linotype" w:hAnsi="Palatino Linotype"/>
          <w:i/>
          <w:sz w:val="24"/>
          <w:szCs w:val="24"/>
        </w:rPr>
        <w:t>Multicast</w:t>
      </w:r>
      <w:r w:rsidR="00897A89">
        <w:rPr>
          <w:rFonts w:ascii="Palatino Linotype" w:hAnsi="Palatino Linotype"/>
          <w:i/>
          <w:sz w:val="24"/>
          <w:szCs w:val="24"/>
        </w:rPr>
        <w:t xml:space="preserve"> </w:t>
      </w:r>
      <w:r w:rsidRPr="004C1ED0">
        <w:rPr>
          <w:rFonts w:ascii="Palatino Linotype" w:hAnsi="Palatino Linotype"/>
          <w:i/>
          <w:sz w:val="24"/>
          <w:szCs w:val="24"/>
        </w:rPr>
        <w:t>Server</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MCS, já devidamente alimentado com as associações de endereços pelo MARS, transmite o</w:t>
      </w:r>
      <w:r w:rsidR="00CC04DE">
        <w:rPr>
          <w:rFonts w:ascii="Palatino Linotype" w:hAnsi="Palatino Linotype"/>
          <w:sz w:val="24"/>
          <w:szCs w:val="24"/>
        </w:rPr>
        <w:t>s</w:t>
      </w:r>
      <w:r>
        <w:rPr>
          <w:rFonts w:ascii="Palatino Linotype" w:hAnsi="Palatino Linotype"/>
          <w:sz w:val="24"/>
          <w:szCs w:val="24"/>
        </w:rPr>
        <w:t xml:space="preserve"> datagrama</w:t>
      </w:r>
      <w:r w:rsidR="00CC04DE">
        <w:rPr>
          <w:rFonts w:ascii="Palatino Linotype" w:hAnsi="Palatino Linotype"/>
          <w:sz w:val="24"/>
          <w:szCs w:val="24"/>
        </w:rPr>
        <w:t>s</w:t>
      </w:r>
      <w:r>
        <w:rPr>
          <w:rFonts w:ascii="Palatino Linotype" w:hAnsi="Palatino Linotype"/>
          <w:sz w:val="24"/>
          <w:szCs w:val="24"/>
        </w:rPr>
        <w:t xml:space="preserve"> </w:t>
      </w:r>
      <w:r w:rsidR="00DC3397">
        <w:rPr>
          <w:rFonts w:ascii="Palatino Linotype" w:hAnsi="Palatino Linotype"/>
          <w:sz w:val="24"/>
          <w:szCs w:val="24"/>
        </w:rPr>
        <w:t>multicast para os terminais ATM</w:t>
      </w:r>
      <w:r>
        <w:rPr>
          <w:rFonts w:ascii="Palatino Linotype" w:hAnsi="Palatino Linotype"/>
          <w:sz w:val="24"/>
          <w:szCs w:val="24"/>
        </w:rPr>
        <w:t xml:space="preserve"> as</w:t>
      </w:r>
      <w:r w:rsidR="00CC04DE">
        <w:rPr>
          <w:rFonts w:ascii="Palatino Linotype" w:hAnsi="Palatino Linotype"/>
          <w:sz w:val="24"/>
          <w:szCs w:val="24"/>
        </w:rPr>
        <w:t>sociados ao grupo</w:t>
      </w:r>
      <w:r>
        <w:rPr>
          <w:rFonts w:ascii="Palatino Linotype" w:hAnsi="Palatino Linotype"/>
          <w:sz w:val="24"/>
          <w:szCs w:val="24"/>
        </w:rPr>
        <w:t xml:space="preserve"> </w:t>
      </w:r>
      <w:r w:rsidR="00713690">
        <w:rPr>
          <w:rFonts w:ascii="Palatino Linotype" w:hAnsi="Palatino Linotype"/>
          <w:sz w:val="24"/>
          <w:szCs w:val="24"/>
        </w:rPr>
        <w:t xml:space="preserve">de assinantes, </w:t>
      </w:r>
      <w:r>
        <w:rPr>
          <w:rFonts w:ascii="Palatino Linotype" w:hAnsi="Palatino Linotype"/>
          <w:sz w:val="24"/>
          <w:szCs w:val="24"/>
        </w:rPr>
        <w:t xml:space="preserve">por meio de um VC </w:t>
      </w:r>
      <w:r w:rsidR="00CC04DE">
        <w:rPr>
          <w:rFonts w:ascii="Palatino Linotype" w:hAnsi="Palatino Linotype"/>
          <w:sz w:val="24"/>
          <w:szCs w:val="24"/>
        </w:rPr>
        <w:t xml:space="preserve">ATM </w:t>
      </w:r>
      <w:r>
        <w:rPr>
          <w:rFonts w:ascii="Palatino Linotype" w:hAnsi="Palatino Linotype"/>
          <w:sz w:val="24"/>
          <w:szCs w:val="24"/>
        </w:rPr>
        <w:t>ponto a multiponto centrado no MCS.</w:t>
      </w:r>
    </w:p>
    <w:p w:rsidR="00BC642D" w:rsidRPr="003425F3" w:rsidRDefault="00E92F9E" w:rsidP="003425F3">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Observa-se q</w:t>
      </w:r>
      <w:r w:rsidR="00897A89">
        <w:rPr>
          <w:rFonts w:ascii="Palatino Linotype" w:hAnsi="Palatino Linotype"/>
          <w:sz w:val="24"/>
          <w:szCs w:val="24"/>
        </w:rPr>
        <w:t xml:space="preserve">ue esses dois métodos conduzem </w:t>
      </w:r>
      <w:r w:rsidR="00713690">
        <w:rPr>
          <w:rFonts w:ascii="Palatino Linotype" w:hAnsi="Palatino Linotype"/>
          <w:sz w:val="24"/>
          <w:szCs w:val="24"/>
        </w:rPr>
        <w:t>a</w:t>
      </w:r>
      <w:r w:rsidR="00897A89">
        <w:rPr>
          <w:rFonts w:ascii="Palatino Linotype" w:hAnsi="Palatino Linotype"/>
          <w:sz w:val="24"/>
          <w:szCs w:val="24"/>
        </w:rPr>
        <w:t>o</w:t>
      </w:r>
      <w:r>
        <w:rPr>
          <w:rFonts w:ascii="Palatino Linotype" w:hAnsi="Palatino Linotype"/>
          <w:sz w:val="24"/>
          <w:szCs w:val="24"/>
        </w:rPr>
        <w:t xml:space="preserve">s mesmos resultados, </w:t>
      </w:r>
      <w:r w:rsidR="00713690">
        <w:rPr>
          <w:rFonts w:ascii="Palatino Linotype" w:hAnsi="Palatino Linotype"/>
          <w:sz w:val="24"/>
          <w:szCs w:val="24"/>
        </w:rPr>
        <w:t>com</w:t>
      </w:r>
      <w:r>
        <w:rPr>
          <w:rFonts w:ascii="Palatino Linotype" w:hAnsi="Palatino Linotype"/>
          <w:sz w:val="24"/>
          <w:szCs w:val="24"/>
        </w:rPr>
        <w:t xml:space="preserve"> vantagens e desvantagens.</w:t>
      </w:r>
    </w:p>
    <w:p w:rsidR="002A7E13" w:rsidRDefault="002A7E13" w:rsidP="00E92F9E">
      <w:pPr>
        <w:pStyle w:val="PargrafodaLista"/>
        <w:tabs>
          <w:tab w:val="left" w:pos="567"/>
          <w:tab w:val="left" w:pos="709"/>
        </w:tabs>
        <w:spacing w:after="0" w:line="240" w:lineRule="auto"/>
        <w:ind w:left="0"/>
        <w:jc w:val="both"/>
        <w:rPr>
          <w:rFonts w:ascii="Palatino Linotype" w:hAnsi="Palatino Linotype"/>
          <w:b/>
          <w:sz w:val="24"/>
          <w:szCs w:val="24"/>
        </w:rPr>
      </w:pPr>
    </w:p>
    <w:p w:rsidR="00E92F9E" w:rsidRDefault="00117145" w:rsidP="00E92F9E">
      <w:pPr>
        <w:pStyle w:val="PargrafodaLista"/>
        <w:tabs>
          <w:tab w:val="left" w:pos="567"/>
          <w:tab w:val="left" w:pos="709"/>
        </w:tabs>
        <w:spacing w:after="0" w:line="240" w:lineRule="auto"/>
        <w:ind w:left="0"/>
        <w:jc w:val="both"/>
        <w:rPr>
          <w:rFonts w:ascii="Palatino Linotype" w:hAnsi="Palatino Linotype"/>
          <w:b/>
          <w:sz w:val="24"/>
          <w:szCs w:val="24"/>
        </w:rPr>
      </w:pPr>
      <w:r>
        <w:rPr>
          <w:rFonts w:ascii="Palatino Linotype" w:hAnsi="Palatino Linotype"/>
          <w:b/>
          <w:sz w:val="24"/>
          <w:szCs w:val="24"/>
        </w:rPr>
        <w:t>4.1.3</w:t>
      </w:r>
      <w:r w:rsidR="00E92F9E">
        <w:rPr>
          <w:rFonts w:ascii="Palatino Linotype" w:hAnsi="Palatino Linotype"/>
          <w:b/>
          <w:sz w:val="24"/>
          <w:szCs w:val="24"/>
        </w:rPr>
        <w:t xml:space="preserve">.4 </w:t>
      </w:r>
      <w:r w:rsidR="00E92F9E" w:rsidRPr="00F63BE0">
        <w:rPr>
          <w:rFonts w:ascii="Palatino Linotype" w:hAnsi="Palatino Linotype"/>
          <w:b/>
          <w:sz w:val="24"/>
          <w:szCs w:val="24"/>
        </w:rPr>
        <w:t xml:space="preserve">– </w:t>
      </w:r>
      <w:r w:rsidR="00E92F9E">
        <w:rPr>
          <w:rFonts w:ascii="Palatino Linotype" w:hAnsi="Palatino Linotype"/>
          <w:b/>
          <w:sz w:val="24"/>
          <w:szCs w:val="24"/>
        </w:rPr>
        <w:t>LANE</w:t>
      </w:r>
    </w:p>
    <w:p w:rsidR="00526DEA" w:rsidRDefault="00526DEA" w:rsidP="00E92F9E">
      <w:pPr>
        <w:pStyle w:val="PargrafodaLista"/>
        <w:tabs>
          <w:tab w:val="left" w:pos="567"/>
          <w:tab w:val="left" w:pos="709"/>
        </w:tabs>
        <w:spacing w:after="0" w:line="240" w:lineRule="auto"/>
        <w:ind w:left="0"/>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Redes Ethernet podem operar nativamente sobre ATM. Nesse caso, as estações Ethernet, que podem</w:t>
      </w:r>
      <w:r w:rsidR="00506D6B">
        <w:rPr>
          <w:rFonts w:ascii="Palatino Linotype" w:hAnsi="Palatino Linotype"/>
          <w:sz w:val="24"/>
          <w:szCs w:val="24"/>
        </w:rPr>
        <w:t xml:space="preserve"> ser inclusive bridges Ethernet providas das devida</w:t>
      </w:r>
      <w:r>
        <w:rPr>
          <w:rFonts w:ascii="Palatino Linotype" w:hAnsi="Palatino Linotype"/>
          <w:sz w:val="24"/>
          <w:szCs w:val="24"/>
        </w:rPr>
        <w:t>s interfaces ATM, são conectadas diretamente aos comutadores ATM.</w:t>
      </w:r>
    </w:p>
    <w:p w:rsidR="00E92F9E" w:rsidRDefault="007C2919"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Nesse caso, </w:t>
      </w:r>
      <w:r w:rsidR="00F647D9">
        <w:rPr>
          <w:rFonts w:ascii="Palatino Linotype" w:hAnsi="Palatino Linotype"/>
          <w:sz w:val="24"/>
          <w:szCs w:val="24"/>
        </w:rPr>
        <w:t>terminais</w:t>
      </w:r>
      <w:r w:rsidR="00E92F9E">
        <w:rPr>
          <w:rFonts w:ascii="Palatino Linotype" w:hAnsi="Palatino Linotype"/>
          <w:sz w:val="24"/>
          <w:szCs w:val="24"/>
        </w:rPr>
        <w:t xml:space="preserve"> ATM conectado</w:t>
      </w:r>
      <w:r w:rsidR="00F647D9">
        <w:rPr>
          <w:rFonts w:ascii="Palatino Linotype" w:hAnsi="Palatino Linotype"/>
          <w:sz w:val="24"/>
          <w:szCs w:val="24"/>
        </w:rPr>
        <w:t>s</w:t>
      </w:r>
      <w:r w:rsidR="00E92F9E">
        <w:rPr>
          <w:rFonts w:ascii="Palatino Linotype" w:hAnsi="Palatino Linotype"/>
          <w:sz w:val="24"/>
          <w:szCs w:val="24"/>
        </w:rPr>
        <w:t xml:space="preserve"> a esse</w:t>
      </w:r>
      <w:r w:rsidR="00F647D9">
        <w:rPr>
          <w:rFonts w:ascii="Palatino Linotype" w:hAnsi="Palatino Linotype"/>
          <w:sz w:val="24"/>
          <w:szCs w:val="24"/>
        </w:rPr>
        <w:t>s</w:t>
      </w:r>
      <w:r w:rsidR="00E92F9E">
        <w:rPr>
          <w:rFonts w:ascii="Palatino Linotype" w:hAnsi="Palatino Linotype"/>
          <w:sz w:val="24"/>
          <w:szCs w:val="24"/>
        </w:rPr>
        <w:t xml:space="preserve"> comutadores ATM encontra</w:t>
      </w:r>
      <w:r w:rsidR="00F647D9">
        <w:rPr>
          <w:rFonts w:ascii="Palatino Linotype" w:hAnsi="Palatino Linotype"/>
          <w:sz w:val="24"/>
          <w:szCs w:val="24"/>
        </w:rPr>
        <w:t>m</w:t>
      </w:r>
      <w:r w:rsidR="00E92F9E">
        <w:rPr>
          <w:rFonts w:ascii="Palatino Linotype" w:hAnsi="Palatino Linotype"/>
          <w:sz w:val="24"/>
          <w:szCs w:val="24"/>
        </w:rPr>
        <w:t>-se impossibilitado</w:t>
      </w:r>
      <w:r w:rsidR="00F647D9">
        <w:rPr>
          <w:rFonts w:ascii="Palatino Linotype" w:hAnsi="Palatino Linotype"/>
          <w:sz w:val="24"/>
          <w:szCs w:val="24"/>
        </w:rPr>
        <w:t>s</w:t>
      </w:r>
      <w:r w:rsidR="00E92F9E">
        <w:rPr>
          <w:rFonts w:ascii="Palatino Linotype" w:hAnsi="Palatino Linotype"/>
          <w:sz w:val="24"/>
          <w:szCs w:val="24"/>
        </w:rPr>
        <w:t xml:space="preserve"> de participar das aplicações de </w:t>
      </w:r>
      <w:r w:rsidR="002D7724">
        <w:rPr>
          <w:rFonts w:ascii="Palatino Linotype" w:hAnsi="Palatino Linotype"/>
          <w:sz w:val="24"/>
          <w:szCs w:val="24"/>
        </w:rPr>
        <w:t>LAN existentes, a menos que ocorram alterações específicas nesses terminais.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Por outro lado, a única </w:t>
      </w:r>
      <w:r w:rsidR="00025662">
        <w:rPr>
          <w:rFonts w:ascii="Palatino Linotype" w:hAnsi="Palatino Linotype"/>
          <w:sz w:val="24"/>
          <w:szCs w:val="24"/>
        </w:rPr>
        <w:t>possibilidade</w:t>
      </w:r>
      <w:r>
        <w:rPr>
          <w:rFonts w:ascii="Palatino Linotype" w:hAnsi="Palatino Linotype"/>
          <w:sz w:val="24"/>
          <w:szCs w:val="24"/>
        </w:rPr>
        <w:t xml:space="preserve"> de atendimento ao tráfego broadcast e multicast é pelo Modelo </w:t>
      </w:r>
      <w:r w:rsidRPr="00D76E32">
        <w:rPr>
          <w:rFonts w:ascii="Palatino Linotype" w:hAnsi="Palatino Linotype"/>
          <w:i/>
          <w:sz w:val="24"/>
          <w:szCs w:val="24"/>
        </w:rPr>
        <w:t>VC</w:t>
      </w:r>
      <w:r>
        <w:rPr>
          <w:rFonts w:ascii="Palatino Linotype" w:hAnsi="Palatino Linotype"/>
          <w:sz w:val="24"/>
          <w:szCs w:val="24"/>
        </w:rPr>
        <w:t>-</w:t>
      </w:r>
      <w:r w:rsidRPr="00D76E32">
        <w:rPr>
          <w:rFonts w:ascii="Palatino Linotype" w:hAnsi="Palatino Linotype"/>
          <w:i/>
          <w:sz w:val="24"/>
          <w:szCs w:val="24"/>
        </w:rPr>
        <w:t>Merge</w:t>
      </w:r>
      <w:r>
        <w:rPr>
          <w:rFonts w:ascii="Palatino Linotype" w:hAnsi="Palatino Linotype"/>
          <w:sz w:val="24"/>
          <w:szCs w:val="24"/>
        </w:rPr>
        <w:t>, o que nem sempre é desejável.</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Ademais, não existe qualquer mecanismo de resolução de endereços ATM de destino a partir de endereços MAC de destino, o que demanda a necessidade de definiç</w:t>
      </w:r>
      <w:r w:rsidR="00F647D9">
        <w:rPr>
          <w:rFonts w:ascii="Palatino Linotype" w:hAnsi="Palatino Linotype"/>
          <w:sz w:val="24"/>
          <w:szCs w:val="24"/>
        </w:rPr>
        <w:t>ão de esquemas não padronizados</w:t>
      </w:r>
      <w:r>
        <w:rPr>
          <w:rFonts w:ascii="Palatino Linotype" w:hAnsi="Palatino Linotype"/>
          <w:sz w:val="24"/>
          <w:szCs w:val="24"/>
        </w:rPr>
        <w:t xml:space="preserve"> de tradução de endereços.</w:t>
      </w:r>
    </w:p>
    <w:p w:rsidR="00E8509B"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O</w:t>
      </w:r>
      <w:r w:rsidR="00F647D9">
        <w:rPr>
          <w:rFonts w:ascii="Palatino Linotype" w:hAnsi="Palatino Linotype"/>
          <w:sz w:val="24"/>
          <w:szCs w:val="24"/>
        </w:rPr>
        <w:t xml:space="preserve"> serviço Emulação de LANs sobre </w:t>
      </w:r>
      <w:r>
        <w:rPr>
          <w:rFonts w:ascii="Palatino Linotype" w:hAnsi="Palatino Linotype"/>
          <w:sz w:val="24"/>
          <w:szCs w:val="24"/>
        </w:rPr>
        <w:t xml:space="preserve">ATM, definido inicialmente no padrão </w:t>
      </w:r>
      <w:r w:rsidRPr="002A7E13">
        <w:rPr>
          <w:rFonts w:ascii="Palatino Linotype" w:hAnsi="Palatino Linotype"/>
          <w:i/>
          <w:sz w:val="24"/>
          <w:szCs w:val="24"/>
        </w:rPr>
        <w:t>LAN</w:t>
      </w:r>
      <w:r>
        <w:rPr>
          <w:rFonts w:ascii="Palatino Linotype" w:hAnsi="Palatino Linotype"/>
          <w:sz w:val="24"/>
          <w:szCs w:val="24"/>
        </w:rPr>
        <w:t xml:space="preserve"> </w:t>
      </w:r>
      <w:r w:rsidR="00230136">
        <w:rPr>
          <w:rFonts w:ascii="Palatino Linotype" w:hAnsi="Palatino Linotype"/>
          <w:i/>
          <w:sz w:val="24"/>
          <w:szCs w:val="24"/>
        </w:rPr>
        <w:t xml:space="preserve">Emulation over ATM </w:t>
      </w:r>
      <w:r w:rsidRPr="00E8509B">
        <w:rPr>
          <w:rFonts w:ascii="Palatino Linotype" w:hAnsi="Palatino Linotype"/>
          <w:i/>
          <w:sz w:val="24"/>
          <w:szCs w:val="24"/>
        </w:rPr>
        <w:t>Specification</w:t>
      </w:r>
      <w:r w:rsidR="00F647D9" w:rsidRPr="00E8509B">
        <w:rPr>
          <w:rFonts w:ascii="Palatino Linotype" w:hAnsi="Palatino Linotype"/>
          <w:i/>
          <w:sz w:val="24"/>
          <w:szCs w:val="24"/>
        </w:rPr>
        <w:t xml:space="preserve"> Version 1.0</w:t>
      </w:r>
      <w:r>
        <w:rPr>
          <w:rFonts w:ascii="Palatino Linotype" w:hAnsi="Palatino Linotype"/>
          <w:sz w:val="24"/>
          <w:szCs w:val="24"/>
        </w:rPr>
        <w:t xml:space="preserve">, emitido em 1995 pelo </w:t>
      </w:r>
      <w:r w:rsidRPr="00E8509B">
        <w:rPr>
          <w:rFonts w:ascii="Palatino Linotype" w:hAnsi="Palatino Linotype"/>
          <w:i/>
          <w:sz w:val="24"/>
          <w:szCs w:val="24"/>
        </w:rPr>
        <w:t>ATM Forum</w:t>
      </w:r>
      <w:r>
        <w:rPr>
          <w:rFonts w:ascii="Palatino Linotype" w:hAnsi="Palatino Linotype"/>
          <w:sz w:val="24"/>
          <w:szCs w:val="24"/>
        </w:rPr>
        <w:t>, tem como objetivo solucionar os problemas acima mencionados.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LANE é uma solução de software, que consiste na </w:t>
      </w:r>
      <w:r w:rsidR="00E8509B">
        <w:rPr>
          <w:rFonts w:ascii="Palatino Linotype" w:hAnsi="Palatino Linotype"/>
          <w:sz w:val="24"/>
          <w:szCs w:val="24"/>
        </w:rPr>
        <w:t>emu</w:t>
      </w:r>
      <w:r>
        <w:rPr>
          <w:rFonts w:ascii="Palatino Linotype" w:hAnsi="Palatino Linotype"/>
          <w:sz w:val="24"/>
          <w:szCs w:val="24"/>
        </w:rPr>
        <w:t xml:space="preserve">lação de estações Ethernet (IEEE 802.5) ou de estações </w:t>
      </w:r>
      <w:r w:rsidRPr="001527EA">
        <w:rPr>
          <w:rFonts w:ascii="Palatino Linotype" w:hAnsi="Palatino Linotype"/>
          <w:i/>
          <w:sz w:val="24"/>
          <w:szCs w:val="24"/>
        </w:rPr>
        <w:t>Token-Ring</w:t>
      </w:r>
      <w:r>
        <w:rPr>
          <w:rFonts w:ascii="Palatino Linotype" w:hAnsi="Palatino Linotype"/>
          <w:sz w:val="24"/>
          <w:szCs w:val="24"/>
        </w:rPr>
        <w:t xml:space="preserve"> (IEEE 802.5)</w:t>
      </w:r>
      <w:r w:rsidR="00E8509B">
        <w:rPr>
          <w:rFonts w:ascii="Palatino Linotype" w:hAnsi="Palatino Linotype"/>
          <w:sz w:val="24"/>
          <w:szCs w:val="24"/>
        </w:rPr>
        <w:t>,</w:t>
      </w:r>
      <w:r>
        <w:rPr>
          <w:rFonts w:ascii="Palatino Linotype" w:hAnsi="Palatino Linotype"/>
          <w:sz w:val="24"/>
          <w:szCs w:val="24"/>
        </w:rPr>
        <w:t xml:space="preserve"> sobrepostas a um terminal ATM. Os terminais assim emulados são referidos como LECs (</w:t>
      </w:r>
      <w:r w:rsidRPr="00144074">
        <w:rPr>
          <w:rFonts w:ascii="Palatino Linotype" w:hAnsi="Palatino Linotype"/>
          <w:i/>
          <w:sz w:val="24"/>
          <w:szCs w:val="24"/>
        </w:rPr>
        <w:t>LAN</w:t>
      </w:r>
      <w:r w:rsidR="00E8509B">
        <w:rPr>
          <w:rFonts w:ascii="Palatino Linotype" w:hAnsi="Palatino Linotype"/>
          <w:i/>
          <w:sz w:val="24"/>
          <w:szCs w:val="24"/>
        </w:rPr>
        <w:t xml:space="preserve"> </w:t>
      </w:r>
      <w:r w:rsidRPr="00144074">
        <w:rPr>
          <w:rFonts w:ascii="Palatino Linotype" w:hAnsi="Palatino Linotype"/>
          <w:i/>
          <w:sz w:val="24"/>
          <w:szCs w:val="24"/>
        </w:rPr>
        <w:t>Emulation</w:t>
      </w:r>
      <w:r w:rsidR="00E8509B">
        <w:rPr>
          <w:rFonts w:ascii="Palatino Linotype" w:hAnsi="Palatino Linotype"/>
          <w:i/>
          <w:sz w:val="24"/>
          <w:szCs w:val="24"/>
        </w:rPr>
        <w:t xml:space="preserve"> </w:t>
      </w:r>
      <w:r w:rsidRPr="00144074">
        <w:rPr>
          <w:rFonts w:ascii="Palatino Linotype" w:hAnsi="Palatino Linotype"/>
          <w:i/>
          <w:sz w:val="24"/>
          <w:szCs w:val="24"/>
        </w:rPr>
        <w:t>Clients</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aplicação de LANE se restringe a um conjunto de LECs configurados em terminais ATM</w:t>
      </w:r>
      <w:r w:rsidR="005242A8">
        <w:rPr>
          <w:rFonts w:ascii="Palatino Linotype" w:hAnsi="Palatino Linotype"/>
          <w:sz w:val="24"/>
          <w:szCs w:val="24"/>
        </w:rPr>
        <w:t>, conjunto</w:t>
      </w:r>
      <w:r>
        <w:rPr>
          <w:rFonts w:ascii="Palatino Linotype" w:hAnsi="Palatino Linotype"/>
          <w:sz w:val="24"/>
          <w:szCs w:val="24"/>
        </w:rPr>
        <w:t xml:space="preserve"> esse que constitui uma ELAN (</w:t>
      </w:r>
      <w:r w:rsidRPr="00B0258E">
        <w:rPr>
          <w:rFonts w:ascii="Palatino Linotype" w:hAnsi="Palatino Linotype"/>
          <w:i/>
          <w:sz w:val="24"/>
          <w:szCs w:val="24"/>
        </w:rPr>
        <w:t>Emulated</w:t>
      </w:r>
      <w:r w:rsidR="005242A8">
        <w:rPr>
          <w:rFonts w:ascii="Palatino Linotype" w:hAnsi="Palatino Linotype"/>
          <w:i/>
          <w:sz w:val="24"/>
          <w:szCs w:val="24"/>
        </w:rPr>
        <w:t xml:space="preserve"> </w:t>
      </w:r>
      <w:r w:rsidRPr="00B0258E">
        <w:rPr>
          <w:rFonts w:ascii="Palatino Linotype" w:hAnsi="Palatino Linotype"/>
          <w:i/>
          <w:sz w:val="24"/>
          <w:szCs w:val="24"/>
        </w:rPr>
        <w:t>LAN</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Em um LEC pode rodar uma aplicação de LAN existente</w:t>
      </w:r>
      <w:r w:rsidR="005242A8">
        <w:rPr>
          <w:rFonts w:ascii="Palatino Linotype" w:hAnsi="Palatino Linotype"/>
          <w:sz w:val="24"/>
          <w:szCs w:val="24"/>
        </w:rPr>
        <w:t>,</w:t>
      </w:r>
      <w:r>
        <w:rPr>
          <w:rFonts w:ascii="Palatino Linotype" w:hAnsi="Palatino Linotype"/>
          <w:sz w:val="24"/>
          <w:szCs w:val="24"/>
        </w:rPr>
        <w:t xml:space="preserve"> sem a necessidade que qualquer alteração.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LANE utiliza três tipos de servidores centrais: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xml:space="preserve">- </w:t>
      </w:r>
      <w:r w:rsidRPr="00991E0F">
        <w:rPr>
          <w:rFonts w:ascii="Palatino Linotype" w:hAnsi="Palatino Linotype"/>
          <w:i/>
          <w:sz w:val="24"/>
          <w:szCs w:val="24"/>
          <w:lang w:val="en-US"/>
        </w:rPr>
        <w:t>LAN Emulation Configuration Server</w:t>
      </w:r>
      <w:r w:rsidRPr="00991E0F">
        <w:rPr>
          <w:rFonts w:ascii="Palatino Linotype" w:hAnsi="Palatino Linotype"/>
          <w:sz w:val="24"/>
          <w:szCs w:val="24"/>
          <w:lang w:val="en-US"/>
        </w:rPr>
        <w:t xml:space="preserve"> (LECS);</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xml:space="preserve">- </w:t>
      </w:r>
      <w:r w:rsidRPr="00991E0F">
        <w:rPr>
          <w:rFonts w:ascii="Palatino Linotype" w:hAnsi="Palatino Linotype"/>
          <w:i/>
          <w:sz w:val="24"/>
          <w:szCs w:val="24"/>
          <w:lang w:val="en-US"/>
        </w:rPr>
        <w:t>LAN Emulation Server</w:t>
      </w:r>
      <w:r w:rsidRPr="00991E0F">
        <w:rPr>
          <w:rFonts w:ascii="Palatino Linotype" w:hAnsi="Palatino Linotype"/>
          <w:sz w:val="24"/>
          <w:szCs w:val="24"/>
          <w:lang w:val="en-US"/>
        </w:rPr>
        <w:t xml:space="preserve"> (LES);</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xml:space="preserve">- </w:t>
      </w:r>
      <w:r w:rsidRPr="00991E0F">
        <w:rPr>
          <w:rFonts w:ascii="Palatino Linotype" w:hAnsi="Palatino Linotype"/>
          <w:i/>
          <w:sz w:val="24"/>
          <w:szCs w:val="24"/>
          <w:lang w:val="en-US"/>
        </w:rPr>
        <w:t>Broadcast / Unkno</w:t>
      </w:r>
      <w:r w:rsidR="002A7E13">
        <w:rPr>
          <w:rFonts w:ascii="Palatino Linotype" w:hAnsi="Palatino Linotype"/>
          <w:i/>
          <w:sz w:val="24"/>
          <w:szCs w:val="24"/>
          <w:lang w:val="en-US"/>
        </w:rPr>
        <w:t>wn</w:t>
      </w:r>
      <w:r w:rsidRPr="00991E0F">
        <w:rPr>
          <w:rFonts w:ascii="Palatino Linotype" w:hAnsi="Palatino Linotype"/>
          <w:i/>
          <w:sz w:val="24"/>
          <w:szCs w:val="24"/>
          <w:lang w:val="en-US"/>
        </w:rPr>
        <w:t xml:space="preserve"> Server (Bus)</w:t>
      </w:r>
      <w:r w:rsidRPr="00991E0F">
        <w:rPr>
          <w:rFonts w:ascii="Palatino Linotype" w:hAnsi="Palatino Linotype"/>
          <w:sz w:val="24"/>
          <w:szCs w:val="24"/>
          <w:lang w:val="en-US"/>
        </w:rPr>
        <w:t>.</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LECS é responsável pelo provimento de informações de configuração para os LECs. Dentre tais informações de configuração podem ser citados o endereço ATM do LES, o tipo de LAN emulada e a MTU dos quadros transmitidos.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LES funciona com</w:t>
      </w:r>
      <w:r w:rsidR="005242A8">
        <w:rPr>
          <w:rFonts w:ascii="Palatino Linotype" w:hAnsi="Palatino Linotype"/>
          <w:sz w:val="24"/>
          <w:szCs w:val="24"/>
        </w:rPr>
        <w:t>o</w:t>
      </w:r>
      <w:r w:rsidR="00B56903">
        <w:rPr>
          <w:rFonts w:ascii="Palatino Linotype" w:hAnsi="Palatino Linotype"/>
          <w:sz w:val="24"/>
          <w:szCs w:val="24"/>
        </w:rPr>
        <w:t xml:space="preserve"> </w:t>
      </w:r>
      <w:r>
        <w:rPr>
          <w:rFonts w:ascii="Palatino Linotype" w:hAnsi="Palatino Linotype"/>
          <w:sz w:val="24"/>
          <w:szCs w:val="24"/>
        </w:rPr>
        <w:t>depositário das associações</w:t>
      </w:r>
      <w:r w:rsidR="005242A8">
        <w:rPr>
          <w:rFonts w:ascii="Palatino Linotype" w:hAnsi="Palatino Linotype"/>
          <w:sz w:val="24"/>
          <w:szCs w:val="24"/>
        </w:rPr>
        <w:t xml:space="preserve"> entre</w:t>
      </w:r>
      <w:r w:rsidR="00B56903">
        <w:rPr>
          <w:rFonts w:ascii="Palatino Linotype" w:hAnsi="Palatino Linotype"/>
          <w:sz w:val="24"/>
          <w:szCs w:val="24"/>
        </w:rPr>
        <w:t xml:space="preserve"> endereços MAC e </w:t>
      </w:r>
      <w:r>
        <w:rPr>
          <w:rFonts w:ascii="Palatino Linotype" w:hAnsi="Palatino Linotype"/>
          <w:sz w:val="24"/>
          <w:szCs w:val="24"/>
        </w:rPr>
        <w:t>endereços ATM e como servidor de resolução entre esses endereços.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Os LECs registram seus endereços MAC e endereços ATM junto ao LES.</w:t>
      </w:r>
    </w:p>
    <w:p w:rsidR="00E92F9E" w:rsidRDefault="006B2FEA"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Os LECs p</w:t>
      </w:r>
      <w:r w:rsidR="00E92F9E">
        <w:rPr>
          <w:rFonts w:ascii="Palatino Linotype" w:hAnsi="Palatino Linotype"/>
          <w:sz w:val="24"/>
          <w:szCs w:val="24"/>
        </w:rPr>
        <w:t>odem também consu</w:t>
      </w:r>
      <w:r w:rsidR="00861B6D">
        <w:rPr>
          <w:rFonts w:ascii="Palatino Linotype" w:hAnsi="Palatino Linotype"/>
          <w:sz w:val="24"/>
          <w:szCs w:val="24"/>
        </w:rPr>
        <w:t xml:space="preserve">ltar o LES para a resolução de </w:t>
      </w:r>
      <w:r w:rsidR="00E92F9E">
        <w:rPr>
          <w:rFonts w:ascii="Palatino Linotype" w:hAnsi="Palatino Linotype"/>
          <w:sz w:val="24"/>
          <w:szCs w:val="24"/>
        </w:rPr>
        <w:t>endereço</w:t>
      </w:r>
      <w:r>
        <w:rPr>
          <w:rFonts w:ascii="Palatino Linotype" w:hAnsi="Palatino Linotype"/>
          <w:sz w:val="24"/>
          <w:szCs w:val="24"/>
        </w:rPr>
        <w:t>s</w:t>
      </w:r>
      <w:r w:rsidR="00E92F9E">
        <w:rPr>
          <w:rFonts w:ascii="Palatino Linotype" w:hAnsi="Palatino Linotype"/>
          <w:sz w:val="24"/>
          <w:szCs w:val="24"/>
        </w:rPr>
        <w:t xml:space="preserve"> ATM </w:t>
      </w:r>
      <w:r>
        <w:rPr>
          <w:rFonts w:ascii="Palatino Linotype" w:hAnsi="Palatino Linotype"/>
          <w:sz w:val="24"/>
          <w:szCs w:val="24"/>
        </w:rPr>
        <w:t xml:space="preserve">de destino </w:t>
      </w:r>
      <w:r w:rsidR="00E92F9E">
        <w:rPr>
          <w:rFonts w:ascii="Palatino Linotype" w:hAnsi="Palatino Linotype"/>
          <w:sz w:val="24"/>
          <w:szCs w:val="24"/>
        </w:rPr>
        <w:t>a partir de endereço</w:t>
      </w:r>
      <w:r>
        <w:rPr>
          <w:rFonts w:ascii="Palatino Linotype" w:hAnsi="Palatino Linotype"/>
          <w:sz w:val="24"/>
          <w:szCs w:val="24"/>
        </w:rPr>
        <w:t>s</w:t>
      </w:r>
      <w:r w:rsidR="00E92F9E">
        <w:rPr>
          <w:rFonts w:ascii="Palatino Linotype" w:hAnsi="Palatino Linotype"/>
          <w:sz w:val="24"/>
          <w:szCs w:val="24"/>
        </w:rPr>
        <w:t xml:space="preserve"> MAC</w:t>
      </w:r>
      <w:r>
        <w:rPr>
          <w:rFonts w:ascii="Palatino Linotype" w:hAnsi="Palatino Linotype"/>
          <w:sz w:val="24"/>
          <w:szCs w:val="24"/>
        </w:rPr>
        <w:t xml:space="preserve"> de estações Ethernet de destino. </w:t>
      </w:r>
      <w:r w:rsidR="00E92F9E">
        <w:rPr>
          <w:rFonts w:ascii="Palatino Linotype" w:hAnsi="Palatino Linotype"/>
          <w:sz w:val="24"/>
          <w:szCs w:val="24"/>
        </w:rPr>
        <w:t xml:space="preserve"> A</w:t>
      </w:r>
      <w:r>
        <w:rPr>
          <w:rFonts w:ascii="Palatino Linotype" w:hAnsi="Palatino Linotype"/>
          <w:sz w:val="24"/>
          <w:szCs w:val="24"/>
        </w:rPr>
        <w:t>s</w:t>
      </w:r>
      <w:r w:rsidR="00E92F9E">
        <w:rPr>
          <w:rFonts w:ascii="Palatino Linotype" w:hAnsi="Palatino Linotype"/>
          <w:sz w:val="24"/>
          <w:szCs w:val="24"/>
        </w:rPr>
        <w:t xml:space="preserve"> resposta</w:t>
      </w:r>
      <w:r>
        <w:rPr>
          <w:rFonts w:ascii="Palatino Linotype" w:hAnsi="Palatino Linotype"/>
          <w:sz w:val="24"/>
          <w:szCs w:val="24"/>
        </w:rPr>
        <w:t>s</w:t>
      </w:r>
      <w:r w:rsidR="00E92F9E">
        <w:rPr>
          <w:rFonts w:ascii="Palatino Linotype" w:hAnsi="Palatino Linotype"/>
          <w:sz w:val="24"/>
          <w:szCs w:val="24"/>
        </w:rPr>
        <w:t xml:space="preserve"> do LES a essas consultas podem ser enviad</w:t>
      </w:r>
      <w:r w:rsidR="00C85D86">
        <w:rPr>
          <w:rFonts w:ascii="Palatino Linotype" w:hAnsi="Palatino Linotype"/>
          <w:sz w:val="24"/>
          <w:szCs w:val="24"/>
        </w:rPr>
        <w:t>a</w:t>
      </w:r>
      <w:r w:rsidR="00E92F9E">
        <w:rPr>
          <w:rFonts w:ascii="Palatino Linotype" w:hAnsi="Palatino Linotype"/>
          <w:sz w:val="24"/>
          <w:szCs w:val="24"/>
        </w:rPr>
        <w:t xml:space="preserve">s diretamente para os </w:t>
      </w:r>
      <w:r w:rsidR="00E92F9E">
        <w:rPr>
          <w:rFonts w:ascii="Palatino Linotype" w:hAnsi="Palatino Linotype"/>
          <w:sz w:val="24"/>
          <w:szCs w:val="24"/>
        </w:rPr>
        <w:lastRenderedPageBreak/>
        <w:t>LECs</w:t>
      </w:r>
      <w:r>
        <w:rPr>
          <w:rFonts w:ascii="Palatino Linotype" w:hAnsi="Palatino Linotype"/>
          <w:sz w:val="24"/>
          <w:szCs w:val="24"/>
        </w:rPr>
        <w:t xml:space="preserve"> que realizaram as consultas</w:t>
      </w:r>
      <w:r w:rsidR="00E92F9E">
        <w:rPr>
          <w:rFonts w:ascii="Palatino Linotype" w:hAnsi="Palatino Linotype"/>
          <w:sz w:val="24"/>
          <w:szCs w:val="24"/>
        </w:rPr>
        <w:t>, ou podem ser encaminhadas para outros LECs caso</w:t>
      </w:r>
      <w:r w:rsidR="00A44E15">
        <w:rPr>
          <w:rFonts w:ascii="Palatino Linotype" w:hAnsi="Palatino Linotype"/>
          <w:sz w:val="24"/>
          <w:szCs w:val="24"/>
        </w:rPr>
        <w:t xml:space="preserve"> o LEC não possua a</w:t>
      </w:r>
      <w:r w:rsidR="00E92F9E">
        <w:rPr>
          <w:rFonts w:ascii="Palatino Linotype" w:hAnsi="Palatino Linotype"/>
          <w:sz w:val="24"/>
          <w:szCs w:val="24"/>
        </w:rPr>
        <w:t xml:space="preserve"> associa</w:t>
      </w:r>
      <w:r w:rsidR="00230136">
        <w:rPr>
          <w:rFonts w:ascii="Palatino Linotype" w:hAnsi="Palatino Linotype"/>
          <w:sz w:val="24"/>
          <w:szCs w:val="24"/>
        </w:rPr>
        <w:t>ção de endereços solicitada. O</w:t>
      </w:r>
      <w:r w:rsidR="00E92F9E">
        <w:rPr>
          <w:rFonts w:ascii="Palatino Linotype" w:hAnsi="Palatino Linotype"/>
          <w:sz w:val="24"/>
          <w:szCs w:val="24"/>
        </w:rPr>
        <w:t>utro LEC que possua essa associação pode enviá-la para o LEC que a solicitou.</w:t>
      </w:r>
    </w:p>
    <w:p w:rsidR="00230136"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Compete ao BUS a transmissão broadcast (NBMA, na realidade) de quadros com endereços multcast ou broadcast.</w:t>
      </w:r>
    </w:p>
    <w:p w:rsidR="00E92F9E" w:rsidRDefault="00230136"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O</w:t>
      </w:r>
      <w:r w:rsidR="00E92F9E">
        <w:rPr>
          <w:rFonts w:ascii="Palatino Linotype" w:hAnsi="Palatino Linotype"/>
          <w:sz w:val="24"/>
          <w:szCs w:val="24"/>
        </w:rPr>
        <w:t>utra opção de funcionamento do BUS, que justifica a</w:t>
      </w:r>
      <w:r w:rsidR="00C85D86">
        <w:rPr>
          <w:rFonts w:ascii="Palatino Linotype" w:hAnsi="Palatino Linotype"/>
          <w:sz w:val="24"/>
          <w:szCs w:val="24"/>
        </w:rPr>
        <w:t xml:space="preserve"> </w:t>
      </w:r>
      <w:r w:rsidR="00E92F9E">
        <w:rPr>
          <w:rFonts w:ascii="Palatino Linotype" w:hAnsi="Palatino Linotype"/>
          <w:sz w:val="24"/>
          <w:szCs w:val="24"/>
        </w:rPr>
        <w:t>denominação “</w:t>
      </w:r>
      <w:r w:rsidR="00E92F9E" w:rsidRPr="00C70C8E">
        <w:rPr>
          <w:rFonts w:ascii="Palatino Linotype" w:hAnsi="Palatino Linotype"/>
          <w:i/>
          <w:sz w:val="24"/>
          <w:szCs w:val="24"/>
        </w:rPr>
        <w:t>Unkno</w:t>
      </w:r>
      <w:r w:rsidR="002A7E13">
        <w:rPr>
          <w:rFonts w:ascii="Palatino Linotype" w:hAnsi="Palatino Linotype"/>
          <w:i/>
          <w:sz w:val="24"/>
          <w:szCs w:val="24"/>
        </w:rPr>
        <w:t>wn</w:t>
      </w:r>
      <w:r w:rsidR="00E92F9E">
        <w:rPr>
          <w:rFonts w:ascii="Palatino Linotype" w:hAnsi="Palatino Linotype"/>
          <w:sz w:val="24"/>
          <w:szCs w:val="24"/>
        </w:rPr>
        <w:t>”, é a transmissão de quadros unicast na hipótese de que o LEC de origem não deseja aguardar a resposta a uma solicitação de resolução de endereços. Nesse caso, o LEC envia o quadro para o BUS, que</w:t>
      </w:r>
      <w:r w:rsidR="00467ACF">
        <w:rPr>
          <w:rFonts w:ascii="Palatino Linotype" w:hAnsi="Palatino Linotype"/>
          <w:sz w:val="24"/>
          <w:szCs w:val="24"/>
        </w:rPr>
        <w:t>, por desconhecer o respectivo endereço unicast</w:t>
      </w:r>
      <w:r w:rsidR="00A72551">
        <w:rPr>
          <w:rFonts w:ascii="Palatino Linotype" w:hAnsi="Palatino Linotype"/>
          <w:sz w:val="24"/>
          <w:szCs w:val="24"/>
        </w:rPr>
        <w:t>,</w:t>
      </w:r>
      <w:r w:rsidR="00E92F9E">
        <w:rPr>
          <w:rFonts w:ascii="Palatino Linotype" w:hAnsi="Palatino Linotype"/>
          <w:sz w:val="24"/>
          <w:szCs w:val="24"/>
        </w:rPr>
        <w:t xml:space="preserve"> retransmite</w:t>
      </w:r>
      <w:r w:rsidR="00A72551">
        <w:rPr>
          <w:rFonts w:ascii="Palatino Linotype" w:hAnsi="Palatino Linotype"/>
          <w:sz w:val="24"/>
          <w:szCs w:val="24"/>
        </w:rPr>
        <w:t>-o</w:t>
      </w:r>
      <w:r w:rsidR="00E92F9E">
        <w:rPr>
          <w:rFonts w:ascii="Palatino Linotype" w:hAnsi="Palatino Linotype"/>
          <w:sz w:val="24"/>
          <w:szCs w:val="24"/>
        </w:rPr>
        <w:t xml:space="preserve"> em broadcast para todas as estações.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BUS utiliza um VC ATM ponto a multiponto nele centrado e conectado a todas as estações da rede.</w:t>
      </w:r>
    </w:p>
    <w:p w:rsidR="00E92F9E" w:rsidRDefault="004F3570"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Figura 8</w:t>
      </w:r>
      <w:r w:rsidR="00E92F9E">
        <w:rPr>
          <w:rFonts w:ascii="Palatino Linotype" w:hAnsi="Palatino Linotype"/>
          <w:sz w:val="24"/>
          <w:szCs w:val="24"/>
        </w:rPr>
        <w:t xml:space="preserve"> resume o relacionamento entre um LEC e os servidores centrais</w:t>
      </w:r>
      <w:r w:rsidR="00A44E15">
        <w:rPr>
          <w:rFonts w:ascii="Palatino Linotype" w:hAnsi="Palatino Linotype"/>
          <w:sz w:val="24"/>
          <w:szCs w:val="24"/>
        </w:rPr>
        <w:t xml:space="preserve"> no serviço LANE</w:t>
      </w:r>
      <w:r w:rsidR="00E92F9E">
        <w:rPr>
          <w:rFonts w:ascii="Palatino Linotype" w:hAnsi="Palatino Linotype"/>
          <w:sz w:val="24"/>
          <w:szCs w:val="24"/>
        </w:rPr>
        <w:t>.</w:t>
      </w:r>
    </w:p>
    <w:p w:rsidR="00E92F9E" w:rsidRDefault="006C75BF" w:rsidP="006C75BF">
      <w:pPr>
        <w:pStyle w:val="PargrafodaLista"/>
        <w:tabs>
          <w:tab w:val="left" w:pos="567"/>
          <w:tab w:val="left" w:pos="709"/>
        </w:tabs>
        <w:spacing w:after="0" w:line="240" w:lineRule="auto"/>
        <w:ind w:left="0"/>
        <w:jc w:val="center"/>
        <w:rPr>
          <w:rFonts w:ascii="Palatino Linotype" w:hAnsi="Palatino Linotype"/>
          <w:sz w:val="24"/>
          <w:szCs w:val="24"/>
        </w:rPr>
      </w:pPr>
      <w:r>
        <w:rPr>
          <w:rFonts w:ascii="Palatino Linotype" w:hAnsi="Palatino Linotype"/>
          <w:noProof/>
          <w:sz w:val="24"/>
          <w:szCs w:val="24"/>
          <w:lang w:eastAsia="pt-BR"/>
        </w:rPr>
        <w:drawing>
          <wp:inline distT="0" distB="0" distL="0" distR="0">
            <wp:extent cx="5059642" cy="2628900"/>
            <wp:effectExtent l="19050" t="0" r="7658" b="0"/>
            <wp:docPr id="7" name="Imagem 1" descr="C:\Users\Elizabete\Documents\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e\Documents\LANE.jpg"/>
                    <pic:cNvPicPr>
                      <a:picLocks noChangeAspect="1" noChangeArrowheads="1"/>
                    </pic:cNvPicPr>
                  </pic:nvPicPr>
                  <pic:blipFill>
                    <a:blip r:embed="rId14"/>
                    <a:srcRect/>
                    <a:stretch>
                      <a:fillRect/>
                    </a:stretch>
                  </pic:blipFill>
                  <pic:spPr bwMode="auto">
                    <a:xfrm>
                      <a:off x="0" y="0"/>
                      <a:ext cx="5059642" cy="2628900"/>
                    </a:xfrm>
                    <a:prstGeom prst="rect">
                      <a:avLst/>
                    </a:prstGeom>
                    <a:noFill/>
                    <a:ln w="9525">
                      <a:noFill/>
                      <a:miter lim="800000"/>
                      <a:headEnd/>
                      <a:tailEnd/>
                    </a:ln>
                  </pic:spPr>
                </pic:pic>
              </a:graphicData>
            </a:graphic>
          </wp:inline>
        </w:drawing>
      </w:r>
    </w:p>
    <w:p w:rsidR="000B03D5" w:rsidRDefault="000B03D5" w:rsidP="00A72551">
      <w:pPr>
        <w:pStyle w:val="PargrafodaLista"/>
        <w:tabs>
          <w:tab w:val="left" w:pos="567"/>
          <w:tab w:val="left" w:pos="709"/>
        </w:tabs>
        <w:spacing w:after="0" w:line="240" w:lineRule="auto"/>
        <w:ind w:left="0"/>
        <w:jc w:val="center"/>
        <w:rPr>
          <w:rFonts w:ascii="Palatino Linotype" w:hAnsi="Palatino Linotype"/>
          <w:b/>
        </w:rPr>
      </w:pPr>
    </w:p>
    <w:p w:rsidR="00E92F9E" w:rsidRPr="00A72551" w:rsidRDefault="006C75BF" w:rsidP="00A72551">
      <w:pPr>
        <w:pStyle w:val="PargrafodaLista"/>
        <w:tabs>
          <w:tab w:val="left" w:pos="567"/>
          <w:tab w:val="left" w:pos="709"/>
        </w:tabs>
        <w:spacing w:after="0" w:line="240" w:lineRule="auto"/>
        <w:ind w:left="0"/>
        <w:jc w:val="center"/>
        <w:rPr>
          <w:rFonts w:ascii="Palatino Linotype" w:hAnsi="Palatino Linotype"/>
          <w:b/>
        </w:rPr>
      </w:pPr>
      <w:r>
        <w:rPr>
          <w:rFonts w:ascii="Palatino Linotype" w:hAnsi="Palatino Linotype"/>
          <w:b/>
        </w:rPr>
        <w:t>F</w:t>
      </w:r>
      <w:r w:rsidR="004F3570">
        <w:rPr>
          <w:rFonts w:ascii="Palatino Linotype" w:hAnsi="Palatino Linotype"/>
          <w:b/>
        </w:rPr>
        <w:t>igura 8</w:t>
      </w:r>
      <w:r w:rsidR="00E92F9E" w:rsidRPr="00A72551">
        <w:rPr>
          <w:rFonts w:ascii="Palatino Linotype" w:hAnsi="Palatino Linotype"/>
          <w:b/>
        </w:rPr>
        <w:t xml:space="preserve"> – Relacionamento LEC/servidores centrais (livro ATM and Multiprotocol </w:t>
      </w:r>
      <w:r w:rsidR="00A72551">
        <w:rPr>
          <w:rFonts w:ascii="Palatino Linotype" w:hAnsi="Palatino Linotype"/>
          <w:b/>
        </w:rPr>
        <w:t xml:space="preserve">   </w:t>
      </w:r>
      <w:r w:rsidR="00A72551">
        <w:rPr>
          <w:rFonts w:ascii="Palatino Linotype" w:hAnsi="Palatino Linotype"/>
          <w:b/>
        </w:rPr>
        <w:tab/>
      </w:r>
      <w:r w:rsidR="00E92F9E" w:rsidRPr="00A72551">
        <w:rPr>
          <w:rFonts w:ascii="Palatino Linotype" w:hAnsi="Palatino Linotype"/>
          <w:b/>
        </w:rPr>
        <w:t>Networking, McGraw Hill Series on Computer Communications).</w:t>
      </w:r>
    </w:p>
    <w:p w:rsidR="00E92F9E" w:rsidRPr="00B0258E" w:rsidRDefault="00E92F9E" w:rsidP="00E92F9E">
      <w:pPr>
        <w:pStyle w:val="PargrafodaLista"/>
        <w:tabs>
          <w:tab w:val="left" w:pos="567"/>
          <w:tab w:val="left" w:pos="709"/>
        </w:tabs>
        <w:spacing w:after="0" w:line="240" w:lineRule="auto"/>
        <w:ind w:left="0" w:firstLine="567"/>
        <w:jc w:val="both"/>
        <w:rPr>
          <w:rFonts w:ascii="Palatino Linotype" w:hAnsi="Palatino Linotype"/>
          <w:sz w:val="20"/>
          <w:szCs w:val="20"/>
        </w:rPr>
      </w:pPr>
    </w:p>
    <w:p w:rsidR="00E92F9E" w:rsidRDefault="00421C39"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Ocorrem supostamente</w:t>
      </w:r>
      <w:r w:rsidR="00A44E15">
        <w:rPr>
          <w:rFonts w:ascii="Palatino Linotype" w:hAnsi="Palatino Linotype"/>
          <w:sz w:val="24"/>
          <w:szCs w:val="24"/>
        </w:rPr>
        <w:t>,</w:t>
      </w:r>
      <w:r>
        <w:rPr>
          <w:rFonts w:ascii="Palatino Linotype" w:hAnsi="Palatino Linotype"/>
          <w:sz w:val="24"/>
          <w:szCs w:val="24"/>
        </w:rPr>
        <w:t xml:space="preserve"> </w:t>
      </w:r>
      <w:r w:rsidR="00E92F9E">
        <w:rPr>
          <w:rFonts w:ascii="Palatino Linotype" w:hAnsi="Palatino Linotype"/>
          <w:sz w:val="24"/>
          <w:szCs w:val="24"/>
        </w:rPr>
        <w:t>n</w:t>
      </w:r>
      <w:r>
        <w:rPr>
          <w:rFonts w:ascii="Palatino Linotype" w:hAnsi="Palatino Linotype"/>
          <w:sz w:val="24"/>
          <w:szCs w:val="24"/>
        </w:rPr>
        <w:t>e</w:t>
      </w:r>
      <w:r w:rsidR="00E92F9E">
        <w:rPr>
          <w:rFonts w:ascii="Palatino Linotype" w:hAnsi="Palatino Linotype"/>
          <w:sz w:val="24"/>
          <w:szCs w:val="24"/>
        </w:rPr>
        <w:t>ssa figura, os seguintes procedimentos:</w:t>
      </w:r>
    </w:p>
    <w:p w:rsidR="00E92F9E" w:rsidRPr="0007567C" w:rsidRDefault="00E92F9E" w:rsidP="00E92F9E">
      <w:pPr>
        <w:pStyle w:val="PargrafodaLista"/>
        <w:tabs>
          <w:tab w:val="left" w:pos="567"/>
          <w:tab w:val="left" w:pos="709"/>
        </w:tabs>
        <w:spacing w:after="0" w:line="240" w:lineRule="auto"/>
        <w:ind w:left="0" w:firstLine="567"/>
        <w:jc w:val="both"/>
        <w:rPr>
          <w:rFonts w:ascii="Palatino Linotype" w:hAnsi="Palatino Linotype"/>
          <w:color w:val="000000" w:themeColor="text1"/>
          <w:sz w:val="24"/>
          <w:szCs w:val="24"/>
        </w:rPr>
      </w:pPr>
    </w:p>
    <w:p w:rsidR="00E92F9E" w:rsidRDefault="00E92F9E" w:rsidP="00E92F9E">
      <w:pPr>
        <w:pStyle w:val="PargrafodaLista"/>
        <w:tabs>
          <w:tab w:val="left" w:pos="567"/>
          <w:tab w:val="left" w:pos="709"/>
        </w:tabs>
        <w:spacing w:after="0" w:line="240" w:lineRule="auto"/>
        <w:ind w:left="567"/>
        <w:jc w:val="both"/>
        <w:rPr>
          <w:rFonts w:ascii="Palatino Linotype" w:hAnsi="Palatino Linotype"/>
          <w:sz w:val="24"/>
          <w:szCs w:val="24"/>
        </w:rPr>
      </w:pPr>
      <w:r w:rsidRPr="0007567C">
        <w:rPr>
          <w:rFonts w:ascii="Palatino Linotype" w:hAnsi="Palatino Linotype"/>
          <w:color w:val="000000" w:themeColor="text1"/>
          <w:sz w:val="24"/>
          <w:szCs w:val="24"/>
        </w:rPr>
        <w:t>- Para transmitir diretamente quadros</w:t>
      </w:r>
      <w:r>
        <w:rPr>
          <w:rFonts w:ascii="Palatino Linotype" w:hAnsi="Palatino Linotype"/>
          <w:sz w:val="24"/>
          <w:szCs w:val="24"/>
        </w:rPr>
        <w:t xml:space="preserve"> unicast, o LEC solici</w:t>
      </w:r>
      <w:r w:rsidR="00421C39">
        <w:rPr>
          <w:rFonts w:ascii="Palatino Linotype" w:hAnsi="Palatino Linotype"/>
          <w:sz w:val="24"/>
          <w:szCs w:val="24"/>
        </w:rPr>
        <w:t>ta o endereço ATM do LES ao LECS</w:t>
      </w:r>
      <w:r>
        <w:rPr>
          <w:rFonts w:ascii="Palatino Linotype" w:hAnsi="Palatino Linotype"/>
          <w:sz w:val="24"/>
          <w:szCs w:val="24"/>
        </w:rPr>
        <w:t xml:space="preserve">, utilizando a </w:t>
      </w:r>
      <w:r w:rsidR="00421C39">
        <w:rPr>
          <w:rFonts w:ascii="Palatino Linotype" w:hAnsi="Palatino Linotype"/>
          <w:sz w:val="24"/>
          <w:szCs w:val="24"/>
        </w:rPr>
        <w:t>C</w:t>
      </w:r>
      <w:r w:rsidRPr="00082CEA">
        <w:rPr>
          <w:rFonts w:ascii="Palatino Linotype" w:hAnsi="Palatino Linotype"/>
          <w:i/>
          <w:sz w:val="24"/>
          <w:szCs w:val="24"/>
        </w:rPr>
        <w:t>onfiguration</w:t>
      </w:r>
      <w:r w:rsidR="00421C39">
        <w:rPr>
          <w:rFonts w:ascii="Palatino Linotype" w:hAnsi="Palatino Linotype"/>
          <w:i/>
          <w:sz w:val="24"/>
          <w:szCs w:val="24"/>
        </w:rPr>
        <w:t xml:space="preserve"> </w:t>
      </w:r>
      <w:r w:rsidRPr="00082CEA">
        <w:rPr>
          <w:rFonts w:ascii="Palatino Linotype" w:hAnsi="Palatino Linotype"/>
          <w:i/>
          <w:sz w:val="24"/>
          <w:szCs w:val="24"/>
        </w:rPr>
        <w:t>Direct</w:t>
      </w:r>
      <w:r w:rsidR="00421C39">
        <w:rPr>
          <w:rFonts w:ascii="Palatino Linotype" w:hAnsi="Palatino Linotype"/>
          <w:i/>
          <w:sz w:val="24"/>
          <w:szCs w:val="24"/>
        </w:rPr>
        <w:t xml:space="preserve"> </w:t>
      </w:r>
      <w:r w:rsidRPr="00082CEA">
        <w:rPr>
          <w:rFonts w:ascii="Palatino Linotype" w:hAnsi="Palatino Linotype"/>
          <w:i/>
          <w:sz w:val="24"/>
          <w:szCs w:val="24"/>
        </w:rPr>
        <w:t>VCC</w:t>
      </w:r>
      <w:r>
        <w:rPr>
          <w:rFonts w:ascii="Palatino Linotype" w:hAnsi="Palatino Linotype"/>
          <w:sz w:val="24"/>
          <w:szCs w:val="24"/>
        </w:rPr>
        <w:t>;</w:t>
      </w:r>
    </w:p>
    <w:p w:rsidR="00E92F9E" w:rsidRDefault="00E92F9E" w:rsidP="00815AFE">
      <w:pPr>
        <w:pStyle w:val="PargrafodaLista"/>
        <w:tabs>
          <w:tab w:val="left" w:pos="567"/>
          <w:tab w:val="left" w:pos="709"/>
        </w:tabs>
        <w:spacing w:after="0" w:line="240" w:lineRule="auto"/>
        <w:ind w:left="567"/>
        <w:rPr>
          <w:rFonts w:ascii="Palatino Linotype" w:hAnsi="Palatino Linotype"/>
          <w:sz w:val="24"/>
          <w:szCs w:val="24"/>
        </w:rPr>
      </w:pPr>
      <w:r>
        <w:rPr>
          <w:rFonts w:ascii="Palatino Linotype" w:hAnsi="Palatino Linotype"/>
          <w:sz w:val="24"/>
          <w:szCs w:val="24"/>
        </w:rPr>
        <w:t>- O LEC cons</w:t>
      </w:r>
      <w:r w:rsidR="00421C39">
        <w:rPr>
          <w:rFonts w:ascii="Palatino Linotype" w:hAnsi="Palatino Linotype"/>
          <w:sz w:val="24"/>
          <w:szCs w:val="24"/>
        </w:rPr>
        <w:t xml:space="preserve">titui a </w:t>
      </w:r>
      <w:r w:rsidR="00421C39" w:rsidRPr="00421C39">
        <w:rPr>
          <w:rFonts w:ascii="Palatino Linotype" w:hAnsi="Palatino Linotype"/>
          <w:i/>
          <w:sz w:val="24"/>
          <w:szCs w:val="24"/>
        </w:rPr>
        <w:t>Control Direct VCC</w:t>
      </w:r>
      <w:r w:rsidR="00421C39">
        <w:rPr>
          <w:rFonts w:ascii="Palatino Linotype" w:hAnsi="Palatino Linotype"/>
          <w:sz w:val="24"/>
          <w:szCs w:val="24"/>
        </w:rPr>
        <w:t>, pela</w:t>
      </w:r>
      <w:r>
        <w:rPr>
          <w:rFonts w:ascii="Palatino Linotype" w:hAnsi="Palatino Linotype"/>
          <w:sz w:val="24"/>
          <w:szCs w:val="24"/>
        </w:rPr>
        <w:t xml:space="preserve"> qual </w:t>
      </w:r>
      <w:r w:rsidR="00421C39">
        <w:rPr>
          <w:rFonts w:ascii="Palatino Linotype" w:hAnsi="Palatino Linotype"/>
          <w:sz w:val="24"/>
          <w:szCs w:val="24"/>
        </w:rPr>
        <w:t>obtém</w:t>
      </w:r>
      <w:r>
        <w:rPr>
          <w:rFonts w:ascii="Palatino Linotype" w:hAnsi="Palatino Linotype"/>
          <w:sz w:val="24"/>
          <w:szCs w:val="24"/>
        </w:rPr>
        <w:t xml:space="preserve">, do LES, o </w:t>
      </w:r>
      <w:r w:rsidR="00421C39">
        <w:rPr>
          <w:rFonts w:ascii="Palatino Linotype" w:hAnsi="Palatino Linotype"/>
          <w:sz w:val="24"/>
          <w:szCs w:val="24"/>
        </w:rPr>
        <w:tab/>
        <w:t xml:space="preserve"> </w:t>
      </w:r>
      <w:r w:rsidR="00421C39">
        <w:rPr>
          <w:rFonts w:ascii="Palatino Linotype" w:hAnsi="Palatino Linotype"/>
          <w:sz w:val="24"/>
          <w:szCs w:val="24"/>
        </w:rPr>
        <w:tab/>
      </w:r>
      <w:r>
        <w:rPr>
          <w:rFonts w:ascii="Palatino Linotype" w:hAnsi="Palatino Linotype"/>
          <w:sz w:val="24"/>
          <w:szCs w:val="24"/>
        </w:rPr>
        <w:t>endereço ATM desejado. O LE</w:t>
      </w:r>
      <w:r w:rsidR="007C2919">
        <w:rPr>
          <w:rFonts w:ascii="Palatino Linotype" w:hAnsi="Palatino Linotype"/>
          <w:sz w:val="24"/>
          <w:szCs w:val="24"/>
        </w:rPr>
        <w:t xml:space="preserve">C constitui então a VCC com o </w:t>
      </w:r>
      <w:r>
        <w:rPr>
          <w:rFonts w:ascii="Palatino Linotype" w:hAnsi="Palatino Linotype"/>
          <w:sz w:val="24"/>
          <w:szCs w:val="24"/>
        </w:rPr>
        <w:t>LEC de</w:t>
      </w:r>
      <w:r w:rsidR="00421C39">
        <w:rPr>
          <w:rFonts w:ascii="Palatino Linotype" w:hAnsi="Palatino Linotype"/>
          <w:sz w:val="24"/>
          <w:szCs w:val="24"/>
        </w:rPr>
        <w:t xml:space="preserve"> destino</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t>- Para trans</w:t>
      </w:r>
      <w:r w:rsidR="00421C39">
        <w:rPr>
          <w:rFonts w:ascii="Palatino Linotype" w:hAnsi="Palatino Linotype"/>
          <w:sz w:val="24"/>
          <w:szCs w:val="24"/>
        </w:rPr>
        <w:t>mit</w:t>
      </w:r>
      <w:r>
        <w:rPr>
          <w:rFonts w:ascii="Palatino Linotype" w:hAnsi="Palatino Linotype"/>
          <w:sz w:val="24"/>
          <w:szCs w:val="24"/>
        </w:rPr>
        <w:t xml:space="preserve">ir um quadro MAC em broadcast, o LEC envia esse quadro </w:t>
      </w:r>
      <w:r w:rsidR="00421C39">
        <w:rPr>
          <w:rFonts w:ascii="Palatino Linotype" w:hAnsi="Palatino Linotype"/>
          <w:sz w:val="24"/>
          <w:szCs w:val="24"/>
        </w:rPr>
        <w:tab/>
      </w:r>
      <w:r w:rsidR="00421C39">
        <w:rPr>
          <w:rFonts w:ascii="Palatino Linotype" w:hAnsi="Palatino Linotype"/>
          <w:sz w:val="24"/>
          <w:szCs w:val="24"/>
        </w:rPr>
        <w:tab/>
      </w:r>
      <w:r>
        <w:rPr>
          <w:rFonts w:ascii="Palatino Linotype" w:hAnsi="Palatino Linotype"/>
          <w:sz w:val="24"/>
          <w:szCs w:val="24"/>
        </w:rPr>
        <w:t>para o BUS</w:t>
      </w:r>
      <w:r w:rsidR="00421C39">
        <w:rPr>
          <w:rFonts w:ascii="Palatino Linotype" w:hAnsi="Palatino Linotype"/>
          <w:sz w:val="24"/>
          <w:szCs w:val="24"/>
        </w:rPr>
        <w:t>,</w:t>
      </w:r>
      <w:r>
        <w:rPr>
          <w:rFonts w:ascii="Palatino Linotype" w:hAnsi="Palatino Linotype"/>
          <w:sz w:val="24"/>
          <w:szCs w:val="24"/>
        </w:rPr>
        <w:t xml:space="preserve"> utilizando a </w:t>
      </w:r>
      <w:r w:rsidRPr="00082CEA">
        <w:rPr>
          <w:rFonts w:ascii="Palatino Linotype" w:hAnsi="Palatino Linotype"/>
          <w:i/>
          <w:sz w:val="24"/>
          <w:szCs w:val="24"/>
        </w:rPr>
        <w:t>Multicast</w:t>
      </w:r>
      <w:r w:rsidR="00421C39">
        <w:rPr>
          <w:rFonts w:ascii="Palatino Linotype" w:hAnsi="Palatino Linotype"/>
          <w:i/>
          <w:sz w:val="24"/>
          <w:szCs w:val="24"/>
        </w:rPr>
        <w:t xml:space="preserve"> </w:t>
      </w:r>
      <w:r w:rsidRPr="00082CEA">
        <w:rPr>
          <w:rFonts w:ascii="Palatino Linotype" w:hAnsi="Palatino Linotype"/>
          <w:i/>
          <w:sz w:val="24"/>
          <w:szCs w:val="24"/>
        </w:rPr>
        <w:t>Send</w:t>
      </w:r>
      <w:r w:rsidR="00421C39">
        <w:rPr>
          <w:rFonts w:ascii="Palatino Linotype" w:hAnsi="Palatino Linotype"/>
          <w:i/>
          <w:sz w:val="24"/>
          <w:szCs w:val="24"/>
        </w:rPr>
        <w:t xml:space="preserve"> </w:t>
      </w:r>
      <w:r w:rsidRPr="00082CEA">
        <w:rPr>
          <w:rFonts w:ascii="Palatino Linotype" w:hAnsi="Palatino Linotype"/>
          <w:i/>
          <w:sz w:val="24"/>
          <w:szCs w:val="24"/>
        </w:rPr>
        <w:t>VCC</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567"/>
        <w:jc w:val="both"/>
        <w:rPr>
          <w:rFonts w:ascii="Palatino Linotype" w:hAnsi="Palatino Linotype"/>
          <w:sz w:val="24"/>
          <w:szCs w:val="24"/>
        </w:rPr>
      </w:pPr>
      <w:r>
        <w:rPr>
          <w:rFonts w:ascii="Palatino Linotype" w:hAnsi="Palatino Linotype"/>
          <w:sz w:val="24"/>
          <w:szCs w:val="24"/>
        </w:rPr>
        <w:lastRenderedPageBreak/>
        <w:t xml:space="preserve">- O BUS transmite o quadro em broadcast utilizando a </w:t>
      </w:r>
      <w:r w:rsidRPr="00082CEA">
        <w:rPr>
          <w:rFonts w:ascii="Palatino Linotype" w:hAnsi="Palatino Linotype"/>
          <w:i/>
          <w:sz w:val="24"/>
          <w:szCs w:val="24"/>
        </w:rPr>
        <w:t>Multicast</w:t>
      </w:r>
      <w:r w:rsidR="00421C39">
        <w:rPr>
          <w:rFonts w:ascii="Palatino Linotype" w:hAnsi="Palatino Linotype"/>
          <w:i/>
          <w:sz w:val="24"/>
          <w:szCs w:val="24"/>
        </w:rPr>
        <w:t xml:space="preserve"> </w:t>
      </w:r>
      <w:r w:rsidRPr="00082CEA">
        <w:rPr>
          <w:rFonts w:ascii="Palatino Linotype" w:hAnsi="Palatino Linotype"/>
          <w:i/>
          <w:sz w:val="24"/>
          <w:szCs w:val="24"/>
        </w:rPr>
        <w:t>Forward</w:t>
      </w:r>
      <w:r>
        <w:rPr>
          <w:rFonts w:ascii="Palatino Linotype" w:hAnsi="Palatino Linotype"/>
          <w:sz w:val="24"/>
          <w:szCs w:val="24"/>
        </w:rPr>
        <w:t xml:space="preserve"> </w:t>
      </w:r>
      <w:r w:rsidR="00421C39">
        <w:rPr>
          <w:rFonts w:ascii="Palatino Linotype" w:hAnsi="Palatino Linotype"/>
          <w:sz w:val="24"/>
          <w:szCs w:val="24"/>
        </w:rPr>
        <w:tab/>
      </w:r>
      <w:r>
        <w:rPr>
          <w:rFonts w:ascii="Palatino Linotype" w:hAnsi="Palatino Linotype"/>
          <w:sz w:val="24"/>
          <w:szCs w:val="24"/>
        </w:rPr>
        <w:t>VCC.</w:t>
      </w:r>
    </w:p>
    <w:p w:rsidR="00E92F9E" w:rsidRDefault="00E92F9E" w:rsidP="00E92F9E">
      <w:pPr>
        <w:pStyle w:val="PargrafodaLista"/>
        <w:tabs>
          <w:tab w:val="left" w:pos="567"/>
          <w:tab w:val="left" w:pos="709"/>
        </w:tabs>
        <w:spacing w:after="0" w:line="240" w:lineRule="auto"/>
        <w:ind w:left="567"/>
        <w:jc w:val="both"/>
        <w:rPr>
          <w:rFonts w:ascii="Palatino Linotype" w:hAnsi="Palatino Linotype"/>
          <w:sz w:val="24"/>
          <w:szCs w:val="24"/>
        </w:rPr>
      </w:pPr>
    </w:p>
    <w:p w:rsidR="00E92F9E" w:rsidRDefault="00E92F9E" w:rsidP="00A44E15">
      <w:pPr>
        <w:pStyle w:val="PargrafodaLista"/>
        <w:tabs>
          <w:tab w:val="left" w:pos="567"/>
          <w:tab w:val="left" w:pos="709"/>
        </w:tabs>
        <w:spacing w:after="0" w:line="240" w:lineRule="auto"/>
        <w:ind w:left="0"/>
        <w:jc w:val="both"/>
        <w:rPr>
          <w:rFonts w:ascii="Palatino Linotype" w:hAnsi="Palatino Linotype"/>
          <w:b/>
          <w:sz w:val="24"/>
          <w:szCs w:val="24"/>
        </w:rPr>
      </w:pPr>
      <w:r w:rsidRPr="00F63BE0">
        <w:rPr>
          <w:rFonts w:ascii="Palatino Linotype" w:hAnsi="Palatino Linotype"/>
          <w:b/>
          <w:sz w:val="24"/>
          <w:szCs w:val="24"/>
        </w:rPr>
        <w:t>4.</w:t>
      </w:r>
      <w:r>
        <w:rPr>
          <w:rFonts w:ascii="Palatino Linotype" w:hAnsi="Palatino Linotype"/>
          <w:b/>
          <w:sz w:val="24"/>
          <w:szCs w:val="24"/>
        </w:rPr>
        <w:t xml:space="preserve">1.5.5 </w:t>
      </w:r>
      <w:r w:rsidRPr="00F63BE0">
        <w:rPr>
          <w:rFonts w:ascii="Palatino Linotype" w:hAnsi="Palatino Linotype"/>
          <w:b/>
          <w:sz w:val="24"/>
          <w:szCs w:val="24"/>
        </w:rPr>
        <w:t xml:space="preserve">– </w:t>
      </w:r>
      <w:r>
        <w:rPr>
          <w:rFonts w:ascii="Palatino Linotype" w:hAnsi="Palatino Linotype"/>
          <w:b/>
          <w:sz w:val="24"/>
          <w:szCs w:val="24"/>
        </w:rPr>
        <w:t>MPOA</w:t>
      </w:r>
    </w:p>
    <w:p w:rsidR="00AC2443" w:rsidRDefault="00AC2443" w:rsidP="00A44E15">
      <w:pPr>
        <w:pStyle w:val="PargrafodaLista"/>
        <w:tabs>
          <w:tab w:val="left" w:pos="567"/>
          <w:tab w:val="left" w:pos="709"/>
        </w:tabs>
        <w:spacing w:after="0" w:line="240" w:lineRule="auto"/>
        <w:ind w:left="0"/>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MPOA, definido pelo </w:t>
      </w:r>
      <w:r w:rsidRPr="00A44E15">
        <w:rPr>
          <w:rFonts w:ascii="Palatino Linotype" w:hAnsi="Palatino Linotype"/>
          <w:i/>
          <w:sz w:val="24"/>
          <w:szCs w:val="24"/>
        </w:rPr>
        <w:t>ATM Forum</w:t>
      </w:r>
      <w:r>
        <w:rPr>
          <w:rFonts w:ascii="Palatino Linotype" w:hAnsi="Palatino Linotype"/>
          <w:sz w:val="24"/>
          <w:szCs w:val="24"/>
        </w:rPr>
        <w:t xml:space="preserve"> no padrão </w:t>
      </w:r>
      <w:r w:rsidRPr="00082CEA">
        <w:rPr>
          <w:rFonts w:ascii="Palatino Linotype" w:hAnsi="Palatino Linotype"/>
          <w:i/>
          <w:sz w:val="24"/>
          <w:szCs w:val="24"/>
        </w:rPr>
        <w:t>Multiprotocol</w:t>
      </w:r>
      <w:r w:rsidR="00421C39">
        <w:rPr>
          <w:rFonts w:ascii="Palatino Linotype" w:hAnsi="Palatino Linotype"/>
          <w:i/>
          <w:sz w:val="24"/>
          <w:szCs w:val="24"/>
        </w:rPr>
        <w:t xml:space="preserve"> </w:t>
      </w:r>
      <w:r w:rsidRPr="00082CEA">
        <w:rPr>
          <w:rFonts w:ascii="Palatino Linotype" w:hAnsi="Palatino Linotype"/>
          <w:i/>
          <w:sz w:val="24"/>
          <w:szCs w:val="24"/>
        </w:rPr>
        <w:t>over</w:t>
      </w:r>
      <w:r w:rsidR="00421C39">
        <w:rPr>
          <w:rFonts w:ascii="Palatino Linotype" w:hAnsi="Palatino Linotype"/>
          <w:i/>
          <w:sz w:val="24"/>
          <w:szCs w:val="24"/>
        </w:rPr>
        <w:t xml:space="preserve"> </w:t>
      </w:r>
      <w:r w:rsidRPr="00082CEA">
        <w:rPr>
          <w:rFonts w:ascii="Palatino Linotype" w:hAnsi="Palatino Linotype"/>
          <w:i/>
          <w:sz w:val="24"/>
          <w:szCs w:val="24"/>
        </w:rPr>
        <w:t>ATM</w:t>
      </w:r>
      <w:r w:rsidR="00421C39">
        <w:rPr>
          <w:rFonts w:ascii="Palatino Linotype" w:hAnsi="Palatino Linotype"/>
          <w:i/>
          <w:sz w:val="24"/>
          <w:szCs w:val="24"/>
        </w:rPr>
        <w:t xml:space="preserve"> </w:t>
      </w:r>
      <w:r w:rsidRPr="00082CEA">
        <w:rPr>
          <w:rFonts w:ascii="Palatino Linotype" w:hAnsi="Palatino Linotype"/>
          <w:i/>
          <w:sz w:val="24"/>
          <w:szCs w:val="24"/>
        </w:rPr>
        <w:t>Specification</w:t>
      </w:r>
      <w:r w:rsidR="00421C39">
        <w:rPr>
          <w:rFonts w:ascii="Palatino Linotype" w:hAnsi="Palatino Linotype"/>
          <w:i/>
          <w:sz w:val="24"/>
          <w:szCs w:val="24"/>
        </w:rPr>
        <w:t xml:space="preserve"> </w:t>
      </w:r>
      <w:r w:rsidRPr="00082CEA">
        <w:rPr>
          <w:rFonts w:ascii="Palatino Linotype" w:hAnsi="Palatino Linotype"/>
          <w:i/>
          <w:sz w:val="24"/>
          <w:szCs w:val="24"/>
        </w:rPr>
        <w:t>Version</w:t>
      </w:r>
      <w:r>
        <w:rPr>
          <w:rFonts w:ascii="Palatino Linotype" w:hAnsi="Palatino Linotype"/>
          <w:sz w:val="24"/>
          <w:szCs w:val="24"/>
        </w:rPr>
        <w:t xml:space="preserve"> </w:t>
      </w:r>
      <w:r w:rsidRPr="00421C39">
        <w:rPr>
          <w:rFonts w:ascii="Palatino Linotype" w:hAnsi="Palatino Linotype"/>
          <w:i/>
          <w:sz w:val="24"/>
          <w:szCs w:val="24"/>
        </w:rPr>
        <w:t>1.0,</w:t>
      </w:r>
      <w:r>
        <w:rPr>
          <w:rFonts w:ascii="Palatino Linotype" w:hAnsi="Palatino Linotype"/>
          <w:sz w:val="24"/>
          <w:szCs w:val="24"/>
        </w:rPr>
        <w:t xml:space="preserve"> de 1999, é uma concepção de serviço que representa uma extensão mais ampla e aprimorada de LANE.</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MPOA incorpora funcionalidades dos padrões UNI 3.0, UNI 3.1 ou UNI 4.0, LANE, NHRP e MARS.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LANE </w:t>
      </w:r>
      <w:r w:rsidR="00A44E15">
        <w:rPr>
          <w:rFonts w:ascii="Palatino Linotype" w:hAnsi="Palatino Linotype"/>
          <w:sz w:val="24"/>
          <w:szCs w:val="24"/>
        </w:rPr>
        <w:t>destina-se</w:t>
      </w:r>
      <w:r>
        <w:rPr>
          <w:rFonts w:ascii="Palatino Linotype" w:hAnsi="Palatino Linotype"/>
          <w:sz w:val="24"/>
          <w:szCs w:val="24"/>
        </w:rPr>
        <w:t xml:space="preserve"> </w:t>
      </w:r>
      <w:r w:rsidR="00A44E15">
        <w:rPr>
          <w:rFonts w:ascii="Palatino Linotype" w:hAnsi="Palatino Linotype"/>
          <w:sz w:val="24"/>
          <w:szCs w:val="24"/>
        </w:rPr>
        <w:t>à</w:t>
      </w:r>
      <w:r>
        <w:rPr>
          <w:rFonts w:ascii="Palatino Linotype" w:hAnsi="Palatino Linotype"/>
          <w:sz w:val="24"/>
          <w:szCs w:val="24"/>
        </w:rPr>
        <w:t xml:space="preserve"> emulação de LANs Ethernet e </w:t>
      </w:r>
      <w:r w:rsidR="00A44E15">
        <w:rPr>
          <w:rFonts w:ascii="Palatino Linotype" w:hAnsi="Palatino Linotype"/>
          <w:sz w:val="24"/>
          <w:szCs w:val="24"/>
        </w:rPr>
        <w:t xml:space="preserve">de LANs </w:t>
      </w:r>
      <w:r w:rsidRPr="00393E35">
        <w:rPr>
          <w:rFonts w:ascii="Palatino Linotype" w:hAnsi="Palatino Linotype"/>
          <w:i/>
          <w:sz w:val="24"/>
          <w:szCs w:val="24"/>
        </w:rPr>
        <w:t>Token</w:t>
      </w:r>
      <w:r w:rsidR="00A44E15">
        <w:rPr>
          <w:rFonts w:ascii="Palatino Linotype" w:hAnsi="Palatino Linotype"/>
          <w:i/>
          <w:sz w:val="24"/>
          <w:szCs w:val="24"/>
        </w:rPr>
        <w:t xml:space="preserve"> </w:t>
      </w:r>
      <w:r w:rsidRPr="00393E35">
        <w:rPr>
          <w:rFonts w:ascii="Palatino Linotype" w:hAnsi="Palatino Linotype"/>
          <w:i/>
          <w:sz w:val="24"/>
          <w:szCs w:val="24"/>
        </w:rPr>
        <w:t>Ring</w:t>
      </w:r>
      <w:r>
        <w:rPr>
          <w:rFonts w:ascii="Palatino Linotype" w:hAnsi="Palatino Linotype"/>
          <w:sz w:val="24"/>
          <w:szCs w:val="24"/>
        </w:rPr>
        <w:t xml:space="preserve"> sobre redes ATM.</w:t>
      </w:r>
    </w:p>
    <w:p w:rsidR="004D3167" w:rsidRDefault="00E92F9E" w:rsidP="004D3167">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MPOA, por sua vez, engloba a emulação de múltiplas tecnologias de camada 3 (IP, IPX e </w:t>
      </w:r>
      <w:r w:rsidR="00A44E15">
        <w:rPr>
          <w:rFonts w:ascii="Palatino Linotype" w:hAnsi="Palatino Linotype"/>
          <w:i/>
          <w:sz w:val="24"/>
          <w:szCs w:val="24"/>
        </w:rPr>
        <w:t>AppleT</w:t>
      </w:r>
      <w:r w:rsidRPr="00082CEA">
        <w:rPr>
          <w:rFonts w:ascii="Palatino Linotype" w:hAnsi="Palatino Linotype"/>
          <w:i/>
          <w:sz w:val="24"/>
          <w:szCs w:val="24"/>
        </w:rPr>
        <w:t>alk</w:t>
      </w:r>
      <w:r>
        <w:rPr>
          <w:rFonts w:ascii="Palatino Linotype" w:hAnsi="Palatino Linotype"/>
          <w:sz w:val="24"/>
          <w:szCs w:val="24"/>
        </w:rPr>
        <w:t>, como principais exemplos), além de incorporar a emulação de LANs sobre redes ATM.</w:t>
      </w:r>
      <w:r w:rsidR="004D3167" w:rsidRPr="004D3167">
        <w:rPr>
          <w:rFonts w:ascii="Palatino Linotype" w:hAnsi="Palatino Linotype"/>
          <w:sz w:val="24"/>
          <w:szCs w:val="24"/>
        </w:rPr>
        <w:t xml:space="preserve"> </w:t>
      </w:r>
    </w:p>
    <w:p w:rsidR="00AA68FB" w:rsidRDefault="004D3167"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Os componentes do protocolo MPOA, que, a exemplo do protocolo LANE, opera em uma arquitetura cliente-servidor, são os MPCs (</w:t>
      </w:r>
      <w:r w:rsidRPr="00A44E15">
        <w:rPr>
          <w:rFonts w:ascii="Palatino Linotype" w:hAnsi="Palatino Linotype"/>
          <w:i/>
          <w:sz w:val="24"/>
          <w:szCs w:val="24"/>
        </w:rPr>
        <w:t>MPOA</w:t>
      </w:r>
      <w:r>
        <w:rPr>
          <w:rFonts w:ascii="Palatino Linotype" w:hAnsi="Palatino Linotype"/>
          <w:sz w:val="24"/>
          <w:szCs w:val="24"/>
        </w:rPr>
        <w:t xml:space="preserve"> </w:t>
      </w:r>
      <w:r w:rsidRPr="006E19B1">
        <w:rPr>
          <w:rFonts w:ascii="Palatino Linotype" w:hAnsi="Palatino Linotype"/>
          <w:i/>
          <w:sz w:val="24"/>
          <w:szCs w:val="24"/>
        </w:rPr>
        <w:t>Clients</w:t>
      </w:r>
      <w:r>
        <w:rPr>
          <w:rFonts w:ascii="Palatino Linotype" w:hAnsi="Palatino Linotype"/>
          <w:sz w:val="24"/>
          <w:szCs w:val="24"/>
        </w:rPr>
        <w:t>) e os MPSs (</w:t>
      </w:r>
      <w:r w:rsidRPr="00A44E15">
        <w:rPr>
          <w:rFonts w:ascii="Palatino Linotype" w:hAnsi="Palatino Linotype"/>
          <w:i/>
          <w:sz w:val="24"/>
          <w:szCs w:val="24"/>
        </w:rPr>
        <w:t>MPOA</w:t>
      </w:r>
      <w:r>
        <w:rPr>
          <w:rFonts w:ascii="Palatino Linotype" w:hAnsi="Palatino Linotype"/>
          <w:sz w:val="24"/>
          <w:szCs w:val="24"/>
        </w:rPr>
        <w:t xml:space="preserve"> </w:t>
      </w:r>
      <w:r w:rsidRPr="006E19B1">
        <w:rPr>
          <w:rFonts w:ascii="Palatino Linotype" w:hAnsi="Palatino Linotype"/>
          <w:i/>
          <w:sz w:val="24"/>
          <w:szCs w:val="24"/>
        </w:rPr>
        <w:t>Servers</w:t>
      </w:r>
      <w:r>
        <w:rPr>
          <w:rFonts w:ascii="Palatino Linotype" w:hAnsi="Palatino Linotype"/>
          <w:sz w:val="24"/>
          <w:szCs w:val="24"/>
        </w:rPr>
        <w:t>). As funções desses componentes assemelham-se, com maior complexidade, às funções dos componentes utilizados em LANE.</w:t>
      </w:r>
    </w:p>
    <w:p w:rsidR="00E92F9E" w:rsidRDefault="00AA68F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O</w:t>
      </w:r>
      <w:r w:rsidR="00E92F9E">
        <w:rPr>
          <w:rFonts w:ascii="Palatino Linotype" w:hAnsi="Palatino Linotype"/>
          <w:sz w:val="24"/>
          <w:szCs w:val="24"/>
        </w:rPr>
        <w:t>utro aprimoramento fundamen</w:t>
      </w:r>
      <w:r>
        <w:rPr>
          <w:rFonts w:ascii="Palatino Linotype" w:hAnsi="Palatino Linotype"/>
          <w:sz w:val="24"/>
          <w:szCs w:val="24"/>
        </w:rPr>
        <w:t xml:space="preserve">tal de MPOA com relação a LANE, </w:t>
      </w:r>
      <w:r w:rsidR="00E92F9E">
        <w:rPr>
          <w:rFonts w:ascii="Palatino Linotype" w:hAnsi="Palatino Linotype"/>
          <w:sz w:val="24"/>
          <w:szCs w:val="24"/>
        </w:rPr>
        <w:t>é a abrangência de aplicação.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Enquanto LANE tem a sua operação res</w:t>
      </w:r>
      <w:r w:rsidR="00A44E15">
        <w:rPr>
          <w:rFonts w:ascii="Palatino Linotype" w:hAnsi="Palatino Linotype"/>
          <w:sz w:val="24"/>
          <w:szCs w:val="24"/>
        </w:rPr>
        <w:t>tri</w:t>
      </w:r>
      <w:r>
        <w:rPr>
          <w:rFonts w:ascii="Palatino Linotype" w:hAnsi="Palatino Linotype"/>
          <w:sz w:val="24"/>
          <w:szCs w:val="24"/>
        </w:rPr>
        <w:t xml:space="preserve">ta a uma ELAN, </w:t>
      </w:r>
      <w:r w:rsidR="002D2B01">
        <w:rPr>
          <w:rFonts w:ascii="Palatino Linotype" w:hAnsi="Palatino Linotype"/>
          <w:sz w:val="24"/>
          <w:szCs w:val="24"/>
        </w:rPr>
        <w:t>tanto em termos de configuração quanto de</w:t>
      </w:r>
      <w:r>
        <w:rPr>
          <w:rFonts w:ascii="Palatino Linotype" w:hAnsi="Palatino Linotype"/>
          <w:sz w:val="24"/>
          <w:szCs w:val="24"/>
        </w:rPr>
        <w:t xml:space="preserve"> resolução de endereços ATM e</w:t>
      </w:r>
      <w:r w:rsidR="002D2B01">
        <w:rPr>
          <w:rFonts w:ascii="Palatino Linotype" w:hAnsi="Palatino Linotype"/>
          <w:sz w:val="24"/>
          <w:szCs w:val="24"/>
        </w:rPr>
        <w:t xml:space="preserve"> de</w:t>
      </w:r>
      <w:r>
        <w:rPr>
          <w:rFonts w:ascii="Palatino Linotype" w:hAnsi="Palatino Linotype"/>
          <w:sz w:val="24"/>
          <w:szCs w:val="24"/>
        </w:rPr>
        <w:t xml:space="preserve"> constituição de VCCs ATM, MPOA abrange também </w:t>
      </w:r>
      <w:r w:rsidR="002D2B01">
        <w:rPr>
          <w:rFonts w:ascii="Palatino Linotype" w:hAnsi="Palatino Linotype"/>
          <w:sz w:val="24"/>
          <w:szCs w:val="24"/>
        </w:rPr>
        <w:t>ess</w:t>
      </w:r>
      <w:r>
        <w:rPr>
          <w:rFonts w:ascii="Palatino Linotype" w:hAnsi="Palatino Linotype"/>
          <w:sz w:val="24"/>
          <w:szCs w:val="24"/>
        </w:rPr>
        <w:t>a</w:t>
      </w:r>
      <w:r w:rsidR="002D2B01">
        <w:rPr>
          <w:rFonts w:ascii="Palatino Linotype" w:hAnsi="Palatino Linotype"/>
          <w:sz w:val="24"/>
          <w:szCs w:val="24"/>
        </w:rPr>
        <w:t>s operações</w:t>
      </w:r>
      <w:r>
        <w:rPr>
          <w:rFonts w:ascii="Palatino Linotype" w:hAnsi="Palatino Linotype"/>
          <w:sz w:val="24"/>
          <w:szCs w:val="24"/>
        </w:rPr>
        <w:t xml:space="preserve"> entre ELANs.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Para fins de comparação, va</w:t>
      </w:r>
      <w:r w:rsidR="005E2416">
        <w:rPr>
          <w:rFonts w:ascii="Palatino Linotype" w:hAnsi="Palatino Linotype"/>
          <w:sz w:val="24"/>
          <w:szCs w:val="24"/>
        </w:rPr>
        <w:t>mos considerar a Figura 9</w:t>
      </w:r>
      <w:r>
        <w:rPr>
          <w:rFonts w:ascii="Palatino Linotype" w:hAnsi="Palatino Linotype"/>
          <w:sz w:val="24"/>
          <w:szCs w:val="24"/>
        </w:rPr>
        <w:t>, relativa à transmissão ATM em uma ELAN e entre duas ELANs</w:t>
      </w:r>
      <w:r w:rsidR="002D2B01">
        <w:rPr>
          <w:rFonts w:ascii="Palatino Linotype" w:hAnsi="Palatino Linotype"/>
          <w:sz w:val="24"/>
          <w:szCs w:val="24"/>
        </w:rPr>
        <w:t>,</w:t>
      </w:r>
      <w:r>
        <w:rPr>
          <w:rFonts w:ascii="Palatino Linotype" w:hAnsi="Palatino Linotype"/>
          <w:sz w:val="24"/>
          <w:szCs w:val="24"/>
        </w:rPr>
        <w:t xml:space="preserve"> no caso de LANE.</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2D2B01" w:rsidRDefault="00EE03CC" w:rsidP="00EE03CC">
      <w:pPr>
        <w:pStyle w:val="PargrafodaLista"/>
        <w:tabs>
          <w:tab w:val="left" w:pos="567"/>
          <w:tab w:val="left" w:pos="709"/>
        </w:tabs>
        <w:spacing w:after="0" w:line="240" w:lineRule="auto"/>
        <w:ind w:left="0"/>
        <w:jc w:val="center"/>
        <w:rPr>
          <w:rFonts w:ascii="Palatino Linotype" w:hAnsi="Palatino Linotype"/>
          <w:sz w:val="24"/>
          <w:szCs w:val="24"/>
        </w:rPr>
      </w:pPr>
      <w:r>
        <w:rPr>
          <w:rFonts w:ascii="Palatino Linotype" w:hAnsi="Palatino Linotype"/>
          <w:noProof/>
          <w:sz w:val="24"/>
          <w:szCs w:val="24"/>
          <w:lang w:eastAsia="pt-BR"/>
        </w:rPr>
        <w:drawing>
          <wp:inline distT="0" distB="0" distL="0" distR="0">
            <wp:extent cx="3467310" cy="1759225"/>
            <wp:effectExtent l="19050" t="0" r="0" b="0"/>
            <wp:docPr id="8" name="Imagem 2" descr="C:\Users\Elizabete\Documents\VC 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zabete\Documents\VC LANE.jpg"/>
                    <pic:cNvPicPr>
                      <a:picLocks noChangeAspect="1" noChangeArrowheads="1"/>
                    </pic:cNvPicPr>
                  </pic:nvPicPr>
                  <pic:blipFill>
                    <a:blip r:embed="rId15"/>
                    <a:srcRect/>
                    <a:stretch>
                      <a:fillRect/>
                    </a:stretch>
                  </pic:blipFill>
                  <pic:spPr bwMode="auto">
                    <a:xfrm>
                      <a:off x="0" y="0"/>
                      <a:ext cx="3477757" cy="1764526"/>
                    </a:xfrm>
                    <a:prstGeom prst="rect">
                      <a:avLst/>
                    </a:prstGeom>
                    <a:noFill/>
                    <a:ln w="9525">
                      <a:noFill/>
                      <a:miter lim="800000"/>
                      <a:headEnd/>
                      <a:tailEnd/>
                    </a:ln>
                  </pic:spPr>
                </pic:pic>
              </a:graphicData>
            </a:graphic>
          </wp:inline>
        </w:drawing>
      </w:r>
    </w:p>
    <w:p w:rsidR="002D2B01" w:rsidRDefault="002D2B01"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Pr="002D2B01" w:rsidRDefault="005E2416" w:rsidP="00E92F9E">
      <w:pPr>
        <w:pStyle w:val="PargrafodaLista"/>
        <w:tabs>
          <w:tab w:val="left" w:pos="567"/>
          <w:tab w:val="left" w:pos="709"/>
        </w:tabs>
        <w:spacing w:after="0" w:line="240" w:lineRule="auto"/>
        <w:ind w:left="0" w:firstLine="567"/>
        <w:jc w:val="center"/>
        <w:rPr>
          <w:rFonts w:ascii="Palatino Linotype" w:hAnsi="Palatino Linotype"/>
          <w:b/>
        </w:rPr>
      </w:pPr>
      <w:r>
        <w:rPr>
          <w:rFonts w:ascii="Palatino Linotype" w:hAnsi="Palatino Linotype"/>
          <w:b/>
        </w:rPr>
        <w:t>Figura 9</w:t>
      </w:r>
      <w:r w:rsidR="00E92F9E" w:rsidRPr="002D2B01">
        <w:rPr>
          <w:rFonts w:ascii="Palatino Linotype" w:hAnsi="Palatino Linotype"/>
          <w:b/>
        </w:rPr>
        <w:t>– Transmissão ATM em LANE.</w:t>
      </w:r>
    </w:p>
    <w:p w:rsidR="00E92F9E" w:rsidRPr="002D2B01" w:rsidRDefault="00E92F9E" w:rsidP="00E92F9E">
      <w:pPr>
        <w:pStyle w:val="PargrafodaLista"/>
        <w:tabs>
          <w:tab w:val="left" w:pos="567"/>
          <w:tab w:val="left" w:pos="709"/>
        </w:tabs>
        <w:spacing w:after="0" w:line="240" w:lineRule="auto"/>
        <w:ind w:left="0" w:firstLine="567"/>
        <w:jc w:val="both"/>
        <w:rPr>
          <w:rFonts w:ascii="Palatino Linotype" w:hAnsi="Palatino Linotype"/>
        </w:rPr>
      </w:pPr>
    </w:p>
    <w:p w:rsidR="004D3167"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lastRenderedPageBreak/>
        <w:t>Como se observa</w:t>
      </w:r>
      <w:r w:rsidR="002D2B01">
        <w:rPr>
          <w:rFonts w:ascii="Palatino Linotype" w:hAnsi="Palatino Linotype"/>
          <w:sz w:val="24"/>
          <w:szCs w:val="24"/>
        </w:rPr>
        <w:t xml:space="preserve"> nessa figura</w:t>
      </w:r>
      <w:r>
        <w:rPr>
          <w:rFonts w:ascii="Palatino Linotype" w:hAnsi="Palatino Linotype"/>
          <w:sz w:val="24"/>
          <w:szCs w:val="24"/>
        </w:rPr>
        <w:t>, para a transmissão ATM entre dois LECs situados em diferentes ELANs, é necessária a</w:t>
      </w:r>
      <w:r w:rsidR="002D2B01">
        <w:rPr>
          <w:rFonts w:ascii="Palatino Linotype" w:hAnsi="Palatino Linotype"/>
          <w:sz w:val="24"/>
          <w:szCs w:val="24"/>
        </w:rPr>
        <w:t xml:space="preserve"> utilização de diferentes VCCs intermediada</w:t>
      </w:r>
      <w:r>
        <w:rPr>
          <w:rFonts w:ascii="Palatino Linotype" w:hAnsi="Palatino Linotype"/>
          <w:sz w:val="24"/>
          <w:szCs w:val="24"/>
        </w:rPr>
        <w:t>s por um roteador externo (como na figura) ou por múltiplos roteadores externos.</w:t>
      </w:r>
    </w:p>
    <w:p w:rsidR="004D3167" w:rsidRDefault="005E2416" w:rsidP="002D2B01">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Figura 10</w:t>
      </w:r>
      <w:r w:rsidR="007C2919">
        <w:rPr>
          <w:rFonts w:ascii="Palatino Linotype" w:hAnsi="Palatino Linotype"/>
          <w:sz w:val="24"/>
          <w:szCs w:val="24"/>
        </w:rPr>
        <w:t xml:space="preserve"> </w:t>
      </w:r>
      <w:r w:rsidR="002D2B01">
        <w:rPr>
          <w:rFonts w:ascii="Palatino Linotype" w:hAnsi="Palatino Linotype"/>
          <w:sz w:val="24"/>
          <w:szCs w:val="24"/>
        </w:rPr>
        <w:t>con</w:t>
      </w:r>
      <w:r w:rsidR="00E92F9E">
        <w:rPr>
          <w:rFonts w:ascii="Palatino Linotype" w:hAnsi="Palatino Linotype"/>
          <w:sz w:val="24"/>
          <w:szCs w:val="24"/>
        </w:rPr>
        <w:t>templa a mesma configuração de rede,</w:t>
      </w:r>
      <w:r w:rsidR="001E4D4A">
        <w:rPr>
          <w:rFonts w:ascii="Palatino Linotype" w:hAnsi="Palatino Linotype"/>
          <w:sz w:val="24"/>
          <w:szCs w:val="24"/>
        </w:rPr>
        <w:t xml:space="preserve"> porém utilizando</w:t>
      </w:r>
      <w:r w:rsidR="002D2B01">
        <w:rPr>
          <w:rFonts w:ascii="Palatino Linotype" w:hAnsi="Palatino Linotype"/>
          <w:sz w:val="24"/>
          <w:szCs w:val="24"/>
        </w:rPr>
        <w:t xml:space="preserve"> o serviço</w:t>
      </w:r>
      <w:r w:rsidR="00E92F9E">
        <w:rPr>
          <w:rFonts w:ascii="Palatino Linotype" w:hAnsi="Palatino Linotype"/>
          <w:sz w:val="24"/>
          <w:szCs w:val="24"/>
        </w:rPr>
        <w:t xml:space="preserve"> MPOA.</w:t>
      </w:r>
      <w:r w:rsidR="002D2B01" w:rsidRPr="002D2B01">
        <w:rPr>
          <w:rFonts w:ascii="Palatino Linotype" w:hAnsi="Palatino Linotype"/>
          <w:sz w:val="24"/>
          <w:szCs w:val="24"/>
        </w:rPr>
        <w:t xml:space="preserve"> </w:t>
      </w:r>
    </w:p>
    <w:p w:rsidR="002A1776" w:rsidRDefault="002A1776" w:rsidP="002D2B01">
      <w:pPr>
        <w:pStyle w:val="PargrafodaLista"/>
        <w:tabs>
          <w:tab w:val="left" w:pos="567"/>
          <w:tab w:val="left" w:pos="709"/>
        </w:tabs>
        <w:spacing w:after="0" w:line="240" w:lineRule="auto"/>
        <w:ind w:left="0" w:firstLine="567"/>
        <w:jc w:val="both"/>
        <w:rPr>
          <w:rFonts w:ascii="Palatino Linotype" w:hAnsi="Palatino Linotype"/>
          <w:sz w:val="24"/>
          <w:szCs w:val="24"/>
        </w:rPr>
      </w:pPr>
    </w:p>
    <w:p w:rsidR="004D3167" w:rsidRDefault="002A1776" w:rsidP="002A1776">
      <w:pPr>
        <w:pStyle w:val="PargrafodaLista"/>
        <w:tabs>
          <w:tab w:val="left" w:pos="567"/>
          <w:tab w:val="left" w:pos="709"/>
        </w:tabs>
        <w:spacing w:after="0" w:line="240" w:lineRule="auto"/>
        <w:ind w:left="0"/>
        <w:jc w:val="center"/>
        <w:rPr>
          <w:rFonts w:ascii="Palatino Linotype" w:hAnsi="Palatino Linotype"/>
          <w:sz w:val="24"/>
          <w:szCs w:val="24"/>
        </w:rPr>
      </w:pPr>
      <w:r>
        <w:rPr>
          <w:rFonts w:ascii="Palatino Linotype" w:hAnsi="Palatino Linotype"/>
          <w:noProof/>
          <w:sz w:val="24"/>
          <w:szCs w:val="24"/>
          <w:lang w:eastAsia="pt-BR"/>
        </w:rPr>
        <w:drawing>
          <wp:inline distT="0" distB="0" distL="0" distR="0">
            <wp:extent cx="3424405" cy="1964384"/>
            <wp:effectExtent l="19050" t="0" r="4595" b="0"/>
            <wp:docPr id="9" name="Imagem 3" descr="C:\Users\Elizabete\Documents\VC MP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zabete\Documents\VC MPOA.jpg"/>
                    <pic:cNvPicPr>
                      <a:picLocks noChangeAspect="1" noChangeArrowheads="1"/>
                    </pic:cNvPicPr>
                  </pic:nvPicPr>
                  <pic:blipFill>
                    <a:blip r:embed="rId16"/>
                    <a:srcRect/>
                    <a:stretch>
                      <a:fillRect/>
                    </a:stretch>
                  </pic:blipFill>
                  <pic:spPr bwMode="auto">
                    <a:xfrm>
                      <a:off x="0" y="0"/>
                      <a:ext cx="3442890" cy="1974988"/>
                    </a:xfrm>
                    <a:prstGeom prst="rect">
                      <a:avLst/>
                    </a:prstGeom>
                    <a:noFill/>
                    <a:ln w="9525">
                      <a:noFill/>
                      <a:miter lim="800000"/>
                      <a:headEnd/>
                      <a:tailEnd/>
                    </a:ln>
                  </pic:spPr>
                </pic:pic>
              </a:graphicData>
            </a:graphic>
          </wp:inline>
        </w:drawing>
      </w:r>
    </w:p>
    <w:p w:rsidR="00B0062C" w:rsidRDefault="00B0062C" w:rsidP="004D3167">
      <w:pPr>
        <w:pStyle w:val="PargrafodaLista"/>
        <w:tabs>
          <w:tab w:val="left" w:pos="567"/>
          <w:tab w:val="left" w:pos="709"/>
        </w:tabs>
        <w:spacing w:after="0" w:line="240" w:lineRule="auto"/>
        <w:ind w:left="0" w:firstLine="567"/>
        <w:jc w:val="center"/>
        <w:rPr>
          <w:rFonts w:ascii="Palatino Linotype" w:hAnsi="Palatino Linotype"/>
          <w:b/>
        </w:rPr>
      </w:pPr>
    </w:p>
    <w:p w:rsidR="004D3167" w:rsidRPr="00476686" w:rsidRDefault="005E2416" w:rsidP="004D3167">
      <w:pPr>
        <w:pStyle w:val="PargrafodaLista"/>
        <w:tabs>
          <w:tab w:val="left" w:pos="567"/>
          <w:tab w:val="left" w:pos="709"/>
        </w:tabs>
        <w:spacing w:after="0" w:line="240" w:lineRule="auto"/>
        <w:ind w:left="0" w:firstLine="567"/>
        <w:jc w:val="center"/>
        <w:rPr>
          <w:rFonts w:ascii="Palatino Linotype" w:hAnsi="Palatino Linotype"/>
          <w:b/>
        </w:rPr>
      </w:pPr>
      <w:r>
        <w:rPr>
          <w:rFonts w:ascii="Palatino Linotype" w:hAnsi="Palatino Linotype"/>
          <w:b/>
        </w:rPr>
        <w:t>Figura 10</w:t>
      </w:r>
      <w:r w:rsidR="004D3167" w:rsidRPr="00476686">
        <w:rPr>
          <w:rFonts w:ascii="Palatino Linotype" w:hAnsi="Palatino Linotype"/>
          <w:b/>
        </w:rPr>
        <w:t xml:space="preserve"> – Transmissão ATM em MPOA.</w:t>
      </w:r>
    </w:p>
    <w:p w:rsidR="004D3167" w:rsidRPr="00476686" w:rsidRDefault="004D3167" w:rsidP="004D3167">
      <w:pPr>
        <w:pStyle w:val="PargrafodaLista"/>
        <w:tabs>
          <w:tab w:val="left" w:pos="567"/>
          <w:tab w:val="left" w:pos="709"/>
        </w:tabs>
        <w:spacing w:after="0" w:line="240" w:lineRule="auto"/>
        <w:ind w:left="0" w:firstLine="567"/>
        <w:jc w:val="both"/>
        <w:rPr>
          <w:rFonts w:ascii="Palatino Linotype" w:hAnsi="Palatino Linotype"/>
        </w:rPr>
      </w:pPr>
    </w:p>
    <w:p w:rsidR="002D2B01" w:rsidRDefault="000027B8" w:rsidP="000027B8">
      <w:pPr>
        <w:pStyle w:val="PargrafodaLista"/>
        <w:tabs>
          <w:tab w:val="left" w:pos="567"/>
          <w:tab w:val="left" w:pos="709"/>
        </w:tabs>
        <w:spacing w:after="0" w:line="240" w:lineRule="auto"/>
        <w:ind w:left="0"/>
        <w:jc w:val="both"/>
        <w:rPr>
          <w:rFonts w:ascii="Palatino Linotype" w:hAnsi="Palatino Linotype"/>
          <w:sz w:val="24"/>
          <w:szCs w:val="24"/>
        </w:rPr>
      </w:pPr>
      <w:r>
        <w:rPr>
          <w:rFonts w:ascii="Palatino Linotype" w:hAnsi="Palatino Linotype"/>
          <w:sz w:val="24"/>
          <w:szCs w:val="24"/>
        </w:rPr>
        <w:tab/>
      </w:r>
      <w:r w:rsidR="004D3167">
        <w:rPr>
          <w:rFonts w:ascii="Palatino Linotype" w:hAnsi="Palatino Linotype"/>
          <w:sz w:val="24"/>
          <w:szCs w:val="24"/>
        </w:rPr>
        <w:t>Como se verifica nessa figura, a transmissão entre o MPC A e o MPC B, situados em diferentes ELA</w:t>
      </w:r>
      <w:r>
        <w:rPr>
          <w:rFonts w:ascii="Palatino Linotype" w:hAnsi="Palatino Linotype"/>
          <w:sz w:val="24"/>
          <w:szCs w:val="24"/>
        </w:rPr>
        <w:t>Ns</w:t>
      </w:r>
      <w:r w:rsidR="004D3167">
        <w:rPr>
          <w:rFonts w:ascii="Palatino Linotype" w:hAnsi="Palatino Linotype"/>
          <w:sz w:val="24"/>
          <w:szCs w:val="24"/>
        </w:rPr>
        <w:t>, ocorre por um VC ATM conectando diretamente esses dois MPCs.</w:t>
      </w:r>
      <w:r w:rsidR="00B9175E">
        <w:rPr>
          <w:rFonts w:ascii="Palatino Linotype" w:hAnsi="Palatino Linotype"/>
          <w:sz w:val="24"/>
          <w:szCs w:val="24"/>
        </w:rPr>
        <w:t xml:space="preserve"> Esse VC (VC AB)</w:t>
      </w:r>
      <w:r w:rsidR="00304F44">
        <w:rPr>
          <w:rFonts w:ascii="Palatino Linotype" w:hAnsi="Palatino Linotype"/>
          <w:sz w:val="24"/>
          <w:szCs w:val="24"/>
        </w:rPr>
        <w:t xml:space="preserve"> </w:t>
      </w:r>
      <w:r w:rsidR="00683F53">
        <w:rPr>
          <w:rFonts w:ascii="Palatino Linotype" w:hAnsi="Palatino Linotype"/>
          <w:sz w:val="24"/>
          <w:szCs w:val="24"/>
        </w:rPr>
        <w:t>resultou, como uma hip</w:t>
      </w:r>
      <w:r w:rsidR="00304F44">
        <w:rPr>
          <w:rFonts w:ascii="Palatino Linotype" w:hAnsi="Palatino Linotype"/>
          <w:sz w:val="24"/>
          <w:szCs w:val="24"/>
        </w:rPr>
        <w:t>ótese</w:t>
      </w:r>
      <w:r>
        <w:rPr>
          <w:rFonts w:ascii="Palatino Linotype" w:hAnsi="Palatino Linotype"/>
          <w:sz w:val="24"/>
          <w:szCs w:val="24"/>
        </w:rPr>
        <w:t>,</w:t>
      </w:r>
      <w:r w:rsidR="00304F44">
        <w:rPr>
          <w:rFonts w:ascii="Palatino Linotype" w:hAnsi="Palatino Linotype"/>
          <w:sz w:val="24"/>
          <w:szCs w:val="24"/>
        </w:rPr>
        <w:t xml:space="preserve"> </w:t>
      </w:r>
      <w:r>
        <w:rPr>
          <w:rFonts w:ascii="Palatino Linotype" w:hAnsi="Palatino Linotype"/>
          <w:sz w:val="24"/>
          <w:szCs w:val="24"/>
        </w:rPr>
        <w:t>d</w:t>
      </w:r>
      <w:r w:rsidR="004D3167">
        <w:rPr>
          <w:rFonts w:ascii="Palatino Linotype" w:hAnsi="Palatino Linotype"/>
          <w:sz w:val="24"/>
          <w:szCs w:val="24"/>
        </w:rPr>
        <w:t>a resolução do endereço ATM do MPC B, situado na ELAN 2, realizada pelo MPC</w:t>
      </w:r>
      <w:r w:rsidR="00476686">
        <w:rPr>
          <w:rFonts w:ascii="Palatino Linotype" w:hAnsi="Palatino Linotype"/>
          <w:sz w:val="24"/>
          <w:szCs w:val="24"/>
        </w:rPr>
        <w:t xml:space="preserve"> </w:t>
      </w:r>
      <w:r w:rsidR="004D3167">
        <w:rPr>
          <w:rFonts w:ascii="Palatino Linotype" w:hAnsi="Palatino Linotype"/>
          <w:sz w:val="24"/>
          <w:szCs w:val="24"/>
        </w:rPr>
        <w:t>A, situado na ELA</w:t>
      </w:r>
      <w:r w:rsidR="00304F44">
        <w:rPr>
          <w:rFonts w:ascii="Palatino Linotype" w:hAnsi="Palatino Linotype"/>
          <w:sz w:val="24"/>
          <w:szCs w:val="24"/>
        </w:rPr>
        <w:t>N A.</w:t>
      </w:r>
      <w:r w:rsidR="00FD3216">
        <w:rPr>
          <w:rFonts w:ascii="Palatino Linotype" w:hAnsi="Palatino Linotype"/>
          <w:sz w:val="24"/>
          <w:szCs w:val="24"/>
        </w:rPr>
        <w:t xml:space="preserve"> </w:t>
      </w:r>
      <w:r w:rsidR="00B9175E">
        <w:rPr>
          <w:rFonts w:ascii="Palatino Linotype" w:hAnsi="Palatino Linotype"/>
          <w:sz w:val="24"/>
          <w:szCs w:val="24"/>
        </w:rPr>
        <w:t>Nessa hipótese,</w:t>
      </w:r>
      <w:r w:rsidR="00BE2D50">
        <w:rPr>
          <w:rFonts w:ascii="Palatino Linotype" w:hAnsi="Palatino Linotype"/>
          <w:sz w:val="24"/>
          <w:szCs w:val="24"/>
        </w:rPr>
        <w:t xml:space="preserve"> </w:t>
      </w:r>
      <w:r w:rsidR="00B9175E">
        <w:rPr>
          <w:rFonts w:ascii="Palatino Linotype" w:hAnsi="Palatino Linotype"/>
          <w:sz w:val="24"/>
          <w:szCs w:val="24"/>
        </w:rPr>
        <w:t>uma vez obtido o endereço ATM do MPC</w:t>
      </w:r>
      <w:r w:rsidR="00304F44">
        <w:rPr>
          <w:rFonts w:ascii="Palatino Linotype" w:hAnsi="Palatino Linotype"/>
          <w:sz w:val="24"/>
          <w:szCs w:val="24"/>
        </w:rPr>
        <w:t xml:space="preserve"> </w:t>
      </w:r>
      <w:r w:rsidR="00FD3216">
        <w:rPr>
          <w:rFonts w:ascii="Palatino Linotype" w:hAnsi="Palatino Linotype"/>
          <w:sz w:val="24"/>
          <w:szCs w:val="24"/>
        </w:rPr>
        <w:t>B, o MPC A supostamente constituiu o VC AB por sinalização.</w:t>
      </w:r>
      <w:r w:rsidR="00B9175E">
        <w:rPr>
          <w:rFonts w:ascii="Palatino Linotype" w:hAnsi="Palatino Linotype"/>
          <w:sz w:val="24"/>
          <w:szCs w:val="24"/>
        </w:rPr>
        <w:t xml:space="preserve"> </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Quando da especificação do MPOA, no final da década de 90, existiam aplicações correntes das demais concepções de suporte ao ATM, como </w:t>
      </w:r>
      <w:r w:rsidRPr="0031239E">
        <w:rPr>
          <w:rFonts w:ascii="Palatino Linotype" w:hAnsi="Palatino Linotype"/>
          <w:i/>
          <w:sz w:val="24"/>
          <w:szCs w:val="24"/>
        </w:rPr>
        <w:t xml:space="preserve">Classical IP and ARP over ATM, </w:t>
      </w:r>
      <w:r w:rsidR="0031239E">
        <w:rPr>
          <w:rFonts w:ascii="Palatino Linotype" w:hAnsi="Palatino Linotype"/>
          <w:sz w:val="24"/>
          <w:szCs w:val="24"/>
        </w:rPr>
        <w:t>NHRP, MARS e LANE.</w:t>
      </w:r>
      <w:r>
        <w:rPr>
          <w:rFonts w:ascii="Palatino Linotype" w:hAnsi="Palatino Linotype"/>
          <w:sz w:val="24"/>
          <w:szCs w:val="24"/>
        </w:rPr>
        <w:t xml:space="preserve"> </w:t>
      </w:r>
      <w:r w:rsidR="0031239E">
        <w:rPr>
          <w:rFonts w:ascii="Palatino Linotype" w:hAnsi="Palatino Linotype"/>
          <w:sz w:val="24"/>
          <w:szCs w:val="24"/>
        </w:rPr>
        <w:t>O</w:t>
      </w:r>
      <w:r>
        <w:rPr>
          <w:rFonts w:ascii="Palatino Linotype" w:hAnsi="Palatino Linotype"/>
          <w:sz w:val="24"/>
          <w:szCs w:val="24"/>
        </w:rPr>
        <w:t xml:space="preserve"> serviço MPOA</w:t>
      </w:r>
      <w:r w:rsidR="0031239E">
        <w:rPr>
          <w:rFonts w:ascii="Palatino Linotype" w:hAnsi="Palatino Linotype"/>
          <w:sz w:val="24"/>
          <w:szCs w:val="24"/>
        </w:rPr>
        <w:t>, no entanto,</w:t>
      </w:r>
      <w:r w:rsidR="00304F44">
        <w:rPr>
          <w:rFonts w:ascii="Palatino Linotype" w:hAnsi="Palatino Linotype"/>
          <w:sz w:val="24"/>
          <w:szCs w:val="24"/>
        </w:rPr>
        <w:t xml:space="preserve"> </w:t>
      </w:r>
      <w:r>
        <w:rPr>
          <w:rFonts w:ascii="Palatino Linotype" w:hAnsi="Palatino Linotype"/>
          <w:sz w:val="24"/>
          <w:szCs w:val="24"/>
        </w:rPr>
        <w:t>praticamente</w:t>
      </w:r>
      <w:r w:rsidR="00FD3216">
        <w:rPr>
          <w:rFonts w:ascii="Palatino Linotype" w:hAnsi="Palatino Linotype"/>
          <w:sz w:val="24"/>
          <w:szCs w:val="24"/>
        </w:rPr>
        <w:t xml:space="preserve"> não </w:t>
      </w:r>
      <w:r w:rsidR="0086643C">
        <w:rPr>
          <w:rFonts w:ascii="Palatino Linotype" w:hAnsi="Palatino Linotype"/>
          <w:sz w:val="24"/>
          <w:szCs w:val="24"/>
        </w:rPr>
        <w:t>foi</w:t>
      </w:r>
      <w:r>
        <w:rPr>
          <w:rFonts w:ascii="Palatino Linotype" w:hAnsi="Palatino Linotype"/>
          <w:sz w:val="24"/>
          <w:szCs w:val="24"/>
        </w:rPr>
        <w:t xml:space="preserve"> utilizado.</w:t>
      </w:r>
    </w:p>
    <w:p w:rsidR="00E92F9E" w:rsidRDefault="003123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A especificação do serviço </w:t>
      </w:r>
      <w:r w:rsidR="00E92F9E">
        <w:rPr>
          <w:rFonts w:ascii="Palatino Linotype" w:hAnsi="Palatino Linotype"/>
          <w:sz w:val="24"/>
          <w:szCs w:val="24"/>
        </w:rPr>
        <w:t>MPOA foi um dos últimos pad</w:t>
      </w:r>
      <w:r>
        <w:rPr>
          <w:rFonts w:ascii="Palatino Linotype" w:hAnsi="Palatino Linotype"/>
          <w:sz w:val="24"/>
          <w:szCs w:val="24"/>
        </w:rPr>
        <w:t>rões, se não o último, definido</w:t>
      </w:r>
      <w:r w:rsidR="00E92F9E">
        <w:rPr>
          <w:rFonts w:ascii="Palatino Linotype" w:hAnsi="Palatino Linotype"/>
          <w:sz w:val="24"/>
          <w:szCs w:val="24"/>
        </w:rPr>
        <w:t xml:space="preserve"> pelo </w:t>
      </w:r>
      <w:r w:rsidR="00E92F9E" w:rsidRPr="004D3167">
        <w:rPr>
          <w:rFonts w:ascii="Palatino Linotype" w:hAnsi="Palatino Linotype"/>
          <w:i/>
          <w:sz w:val="24"/>
          <w:szCs w:val="24"/>
        </w:rPr>
        <w:t>ATM Forum</w:t>
      </w:r>
      <w:r w:rsidR="00E92F9E">
        <w:rPr>
          <w:rFonts w:ascii="Palatino Linotype" w:hAnsi="Palatino Linotype"/>
          <w:sz w:val="24"/>
          <w:szCs w:val="24"/>
        </w:rPr>
        <w:t xml:space="preserve">. O </w:t>
      </w:r>
      <w:r w:rsidR="00E92F9E" w:rsidRPr="004D3167">
        <w:rPr>
          <w:rFonts w:ascii="Palatino Linotype" w:hAnsi="Palatino Linotype"/>
          <w:i/>
          <w:sz w:val="24"/>
          <w:szCs w:val="24"/>
        </w:rPr>
        <w:t>ATM Forum</w:t>
      </w:r>
      <w:r w:rsidR="00E92F9E">
        <w:rPr>
          <w:rFonts w:ascii="Palatino Linotype" w:hAnsi="Palatino Linotype"/>
          <w:sz w:val="24"/>
          <w:szCs w:val="24"/>
        </w:rPr>
        <w:t xml:space="preserve"> perdeu a razão de sua existência a partir dessa época.</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1527EA">
      <w:pPr>
        <w:pStyle w:val="PargrafodaLista"/>
        <w:tabs>
          <w:tab w:val="left" w:pos="567"/>
          <w:tab w:val="left" w:pos="709"/>
        </w:tabs>
        <w:spacing w:after="0" w:line="240" w:lineRule="auto"/>
        <w:ind w:left="0"/>
        <w:jc w:val="both"/>
        <w:rPr>
          <w:rFonts w:ascii="Palatino Linotype" w:hAnsi="Palatino Linotype"/>
          <w:b/>
          <w:sz w:val="24"/>
          <w:szCs w:val="24"/>
        </w:rPr>
      </w:pPr>
      <w:r w:rsidRPr="001527EA">
        <w:rPr>
          <w:rFonts w:ascii="Palatino Linotype" w:hAnsi="Palatino Linotype"/>
          <w:b/>
          <w:sz w:val="24"/>
          <w:szCs w:val="24"/>
        </w:rPr>
        <w:t>4.1.5.6 – Final do ATM e Surgimento do MPLS</w:t>
      </w:r>
    </w:p>
    <w:p w:rsidR="00B852F5" w:rsidRPr="001527EA" w:rsidRDefault="00B852F5" w:rsidP="001527EA">
      <w:pPr>
        <w:pStyle w:val="PargrafodaLista"/>
        <w:tabs>
          <w:tab w:val="left" w:pos="567"/>
          <w:tab w:val="left" w:pos="709"/>
        </w:tabs>
        <w:spacing w:after="0" w:line="240" w:lineRule="auto"/>
        <w:ind w:left="0"/>
        <w:jc w:val="both"/>
        <w:rPr>
          <w:rFonts w:ascii="Palatino Linotype" w:hAnsi="Palatino Linotype"/>
          <w:b/>
          <w:sz w:val="24"/>
          <w:szCs w:val="24"/>
        </w:rPr>
      </w:pPr>
    </w:p>
    <w:p w:rsidR="00B91318" w:rsidRPr="001527EA" w:rsidRDefault="001527EA" w:rsidP="001527EA">
      <w:pPr>
        <w:pStyle w:val="PargrafodaLista"/>
        <w:tabs>
          <w:tab w:val="left" w:pos="567"/>
          <w:tab w:val="left" w:pos="709"/>
        </w:tabs>
        <w:spacing w:after="0" w:line="240" w:lineRule="auto"/>
        <w:ind w:left="0"/>
        <w:jc w:val="both"/>
        <w:rPr>
          <w:rFonts w:ascii="Palatino Linotype" w:hAnsi="Palatino Linotype"/>
          <w:sz w:val="24"/>
          <w:szCs w:val="24"/>
        </w:rPr>
      </w:pPr>
      <w:r>
        <w:rPr>
          <w:rFonts w:ascii="Palatino Linotype" w:hAnsi="Palatino Linotype"/>
          <w:sz w:val="24"/>
          <w:szCs w:val="24"/>
        </w:rPr>
        <w:tab/>
      </w:r>
      <w:r w:rsidR="00B91318" w:rsidRPr="001527EA">
        <w:rPr>
          <w:rFonts w:ascii="Palatino Linotype" w:hAnsi="Palatino Linotype"/>
          <w:sz w:val="24"/>
          <w:szCs w:val="24"/>
        </w:rPr>
        <w:t>Em face da inadequabilidade do ATM para o atendimento do TCP/IP, inici</w:t>
      </w:r>
      <w:r w:rsidR="004856AC" w:rsidRPr="001527EA">
        <w:rPr>
          <w:rFonts w:ascii="Palatino Linotype" w:hAnsi="Palatino Linotype"/>
          <w:sz w:val="24"/>
          <w:szCs w:val="24"/>
        </w:rPr>
        <w:t>aram-se</w:t>
      </w:r>
      <w:r w:rsidR="00B91318" w:rsidRPr="001527EA">
        <w:rPr>
          <w:rFonts w:ascii="Palatino Linotype" w:hAnsi="Palatino Linotype"/>
          <w:sz w:val="24"/>
          <w:szCs w:val="24"/>
        </w:rPr>
        <w:t xml:space="preserve"> os estudos para </w:t>
      </w:r>
      <w:r w:rsidR="004856AC" w:rsidRPr="001527EA">
        <w:rPr>
          <w:rFonts w:ascii="Palatino Linotype" w:hAnsi="Palatino Linotype"/>
          <w:sz w:val="24"/>
          <w:szCs w:val="24"/>
        </w:rPr>
        <w:t>a criação de uma nova tecnologia de comutação modo pacote no Modelo Par, para substituir o ATM. Essa nova tecnologia veio a denominar-se MPLS (</w:t>
      </w:r>
      <w:r w:rsidR="004856AC" w:rsidRPr="00A2341A">
        <w:rPr>
          <w:rFonts w:ascii="Palatino Linotype" w:hAnsi="Palatino Linotype"/>
          <w:i/>
          <w:sz w:val="24"/>
          <w:szCs w:val="24"/>
        </w:rPr>
        <w:t>Multiprotocol Label Switching</w:t>
      </w:r>
      <w:r w:rsidR="004856AC" w:rsidRPr="001527EA">
        <w:rPr>
          <w:rFonts w:ascii="Palatino Linotype" w:hAnsi="Palatino Linotype"/>
          <w:sz w:val="24"/>
          <w:szCs w:val="24"/>
        </w:rPr>
        <w:t>).</w:t>
      </w:r>
    </w:p>
    <w:p w:rsidR="00E92F9E" w:rsidRPr="001527EA" w:rsidRDefault="00E92F9E" w:rsidP="001527EA">
      <w:pPr>
        <w:pStyle w:val="PargrafodaLista"/>
        <w:tabs>
          <w:tab w:val="left" w:pos="567"/>
          <w:tab w:val="left" w:pos="709"/>
        </w:tabs>
        <w:spacing w:after="0" w:line="240" w:lineRule="auto"/>
        <w:ind w:left="0" w:firstLine="567"/>
        <w:jc w:val="both"/>
        <w:rPr>
          <w:rFonts w:ascii="Palatino Linotype" w:hAnsi="Palatino Linotype"/>
          <w:sz w:val="24"/>
          <w:szCs w:val="24"/>
        </w:rPr>
      </w:pPr>
      <w:r w:rsidRPr="001527EA">
        <w:rPr>
          <w:rFonts w:ascii="Palatino Linotype" w:hAnsi="Palatino Linotype"/>
          <w:sz w:val="24"/>
          <w:szCs w:val="24"/>
        </w:rPr>
        <w:lastRenderedPageBreak/>
        <w:t>No início da década de 2000, o ATM chegou praticamente ao seu final. As</w:t>
      </w:r>
      <w:r w:rsidR="0031239E" w:rsidRPr="001527EA">
        <w:rPr>
          <w:rFonts w:ascii="Palatino Linotype" w:hAnsi="Palatino Linotype"/>
          <w:sz w:val="24"/>
          <w:szCs w:val="24"/>
        </w:rPr>
        <w:t xml:space="preserve"> razões para isso, em resumo, fo</w:t>
      </w:r>
      <w:r w:rsidRPr="001527EA">
        <w:rPr>
          <w:rFonts w:ascii="Palatino Linotype" w:hAnsi="Palatino Linotype"/>
          <w:sz w:val="24"/>
          <w:szCs w:val="24"/>
        </w:rPr>
        <w:t>r</w:t>
      </w:r>
      <w:r w:rsidR="0031239E" w:rsidRPr="001527EA">
        <w:rPr>
          <w:rFonts w:ascii="Palatino Linotype" w:hAnsi="Palatino Linotype"/>
          <w:sz w:val="24"/>
          <w:szCs w:val="24"/>
        </w:rPr>
        <w:t>a</w:t>
      </w:r>
      <w:r w:rsidRPr="001527EA">
        <w:rPr>
          <w:rFonts w:ascii="Palatino Linotype" w:hAnsi="Palatino Linotype"/>
          <w:sz w:val="24"/>
          <w:szCs w:val="24"/>
        </w:rPr>
        <w:t>m as seguintes: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As deficiências do Modelo Overlay em que se base</w:t>
      </w:r>
      <w:r w:rsidR="0031239E">
        <w:rPr>
          <w:rFonts w:ascii="Palatino Linotype" w:hAnsi="Palatino Linotype"/>
          <w:sz w:val="24"/>
          <w:szCs w:val="24"/>
        </w:rPr>
        <w:t>i</w:t>
      </w:r>
      <w:r>
        <w:rPr>
          <w:rFonts w:ascii="Palatino Linotype" w:hAnsi="Palatino Linotype"/>
          <w:sz w:val="24"/>
          <w:szCs w:val="24"/>
        </w:rPr>
        <w:t>a o ATM;</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D</w:t>
      </w:r>
      <w:r w:rsidR="0031239E">
        <w:rPr>
          <w:rFonts w:ascii="Palatino Linotype" w:hAnsi="Palatino Linotype"/>
          <w:sz w:val="24"/>
          <w:szCs w:val="24"/>
        </w:rPr>
        <w:t>esigual</w:t>
      </w:r>
      <w:r>
        <w:rPr>
          <w:rFonts w:ascii="Palatino Linotype" w:hAnsi="Palatino Linotype"/>
          <w:sz w:val="24"/>
          <w:szCs w:val="24"/>
        </w:rPr>
        <w:t xml:space="preserve">dade entre o ATM privativo aprimorado criado pelo IETF e, </w:t>
      </w:r>
      <w:r w:rsidR="00634DC7">
        <w:rPr>
          <w:rFonts w:ascii="Palatino Linotype" w:hAnsi="Palatino Linotype"/>
          <w:sz w:val="24"/>
          <w:szCs w:val="24"/>
        </w:rPr>
        <w:tab/>
        <w:t xml:space="preserve"> </w:t>
      </w:r>
      <w:r w:rsidR="00634DC7">
        <w:rPr>
          <w:rFonts w:ascii="Palatino Linotype" w:hAnsi="Palatino Linotype"/>
          <w:sz w:val="24"/>
          <w:szCs w:val="24"/>
        </w:rPr>
        <w:tab/>
        <w:t xml:space="preserve">   </w:t>
      </w:r>
      <w:r>
        <w:rPr>
          <w:rFonts w:ascii="Palatino Linotype" w:hAnsi="Palatino Linotype"/>
          <w:sz w:val="24"/>
          <w:szCs w:val="24"/>
        </w:rPr>
        <w:t>principalmente</w:t>
      </w:r>
      <w:r w:rsidR="0031239E">
        <w:rPr>
          <w:rFonts w:ascii="Palatino Linotype" w:hAnsi="Palatino Linotype"/>
          <w:sz w:val="24"/>
          <w:szCs w:val="24"/>
        </w:rPr>
        <w:t>,</w:t>
      </w:r>
      <w:r>
        <w:rPr>
          <w:rFonts w:ascii="Palatino Linotype" w:hAnsi="Palatino Linotype"/>
          <w:sz w:val="24"/>
          <w:szCs w:val="24"/>
        </w:rPr>
        <w:t xml:space="preserve"> pelo </w:t>
      </w:r>
      <w:r w:rsidRPr="0031239E">
        <w:rPr>
          <w:rFonts w:ascii="Palatino Linotype" w:hAnsi="Palatino Linotype"/>
          <w:i/>
          <w:sz w:val="24"/>
          <w:szCs w:val="24"/>
        </w:rPr>
        <w:t>ATM Forum</w:t>
      </w:r>
      <w:r>
        <w:rPr>
          <w:rFonts w:ascii="Palatino Linotype" w:hAnsi="Palatino Linotype"/>
          <w:sz w:val="24"/>
          <w:szCs w:val="24"/>
        </w:rPr>
        <w:t>, e o ATM público definido pelo ITU-T;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Iminência do lançamento do MPLS, operando no Modelo Par.</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Em sucessão a algumas inicia</w:t>
      </w:r>
      <w:r w:rsidR="0086643C">
        <w:rPr>
          <w:rFonts w:ascii="Palatino Linotype" w:hAnsi="Palatino Linotype"/>
          <w:sz w:val="24"/>
          <w:szCs w:val="24"/>
        </w:rPr>
        <w:t>tivas isoladas de fabricantes de</w:t>
      </w:r>
      <w:r>
        <w:rPr>
          <w:rFonts w:ascii="Palatino Linotype" w:hAnsi="Palatino Linotype"/>
          <w:sz w:val="24"/>
          <w:szCs w:val="24"/>
        </w:rPr>
        <w:t xml:space="preserve"> redes MPLS, o IETF emitiu, em janeiro de 2001, uma série de seis RFCs (RFC 3031,</w:t>
      </w:r>
      <w:r w:rsidR="00687B05">
        <w:rPr>
          <w:rFonts w:ascii="Palatino Linotype" w:hAnsi="Palatino Linotype"/>
          <w:sz w:val="24"/>
          <w:szCs w:val="24"/>
        </w:rPr>
        <w:t xml:space="preserve"> RFC 3032, RFC 3034, RFC 3035, RFC 3036</w:t>
      </w:r>
      <w:r>
        <w:rPr>
          <w:rFonts w:ascii="Palatino Linotype" w:hAnsi="Palatino Linotype"/>
          <w:sz w:val="24"/>
          <w:szCs w:val="24"/>
        </w:rPr>
        <w:t xml:space="preserve"> </w:t>
      </w:r>
      <w:r w:rsidR="00E00D89">
        <w:rPr>
          <w:rFonts w:ascii="Palatino Linotype" w:hAnsi="Palatino Linotype"/>
          <w:sz w:val="24"/>
          <w:szCs w:val="24"/>
        </w:rPr>
        <w:t xml:space="preserve">e </w:t>
      </w:r>
      <w:r>
        <w:rPr>
          <w:rFonts w:ascii="Palatino Linotype" w:hAnsi="Palatino Linotype"/>
          <w:sz w:val="24"/>
          <w:szCs w:val="24"/>
        </w:rPr>
        <w:t xml:space="preserve">RFC 3037), </w:t>
      </w:r>
      <w:r w:rsidR="00E00D89">
        <w:rPr>
          <w:rFonts w:ascii="Palatino Linotype" w:hAnsi="Palatino Linotype"/>
          <w:sz w:val="24"/>
          <w:szCs w:val="24"/>
        </w:rPr>
        <w:t>dando in</w:t>
      </w:r>
      <w:r w:rsidR="0092178B">
        <w:rPr>
          <w:rFonts w:ascii="Palatino Linotype" w:hAnsi="Palatino Linotype"/>
          <w:sz w:val="24"/>
          <w:szCs w:val="24"/>
        </w:rPr>
        <w:t>í</w:t>
      </w:r>
      <w:r w:rsidR="00E00D89">
        <w:rPr>
          <w:rFonts w:ascii="Palatino Linotype" w:hAnsi="Palatino Linotype"/>
          <w:sz w:val="24"/>
          <w:szCs w:val="24"/>
        </w:rPr>
        <w:t>cio ao processo de</w:t>
      </w:r>
      <w:r>
        <w:rPr>
          <w:rFonts w:ascii="Palatino Linotype" w:hAnsi="Palatino Linotype"/>
          <w:sz w:val="24"/>
          <w:szCs w:val="24"/>
        </w:rPr>
        <w:t xml:space="preserve"> padroni</w:t>
      </w:r>
      <w:r w:rsidR="004E68DB">
        <w:rPr>
          <w:rFonts w:ascii="Palatino Linotype" w:hAnsi="Palatino Linotype"/>
          <w:sz w:val="24"/>
          <w:szCs w:val="24"/>
        </w:rPr>
        <w:t>zação para o lançamento do MPLS</w:t>
      </w:r>
      <w:r w:rsidR="006974AD">
        <w:rPr>
          <w:rFonts w:ascii="Palatino Linotype" w:hAnsi="Palatino Linotype"/>
          <w:sz w:val="24"/>
          <w:szCs w:val="24"/>
        </w:rPr>
        <w:t>.</w:t>
      </w:r>
    </w:p>
    <w:p w:rsidR="004E68DB" w:rsidRDefault="004E68D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3547EF" w:rsidP="00B852F5">
      <w:pPr>
        <w:pStyle w:val="PargrafodaLista"/>
        <w:numPr>
          <w:ilvl w:val="1"/>
          <w:numId w:val="1"/>
        </w:numPr>
        <w:tabs>
          <w:tab w:val="left" w:pos="567"/>
          <w:tab w:val="left" w:pos="709"/>
        </w:tabs>
        <w:spacing w:after="0" w:line="240" w:lineRule="auto"/>
        <w:jc w:val="both"/>
        <w:rPr>
          <w:rFonts w:ascii="Palatino Linotype" w:hAnsi="Palatino Linotype"/>
          <w:b/>
          <w:sz w:val="24"/>
          <w:szCs w:val="24"/>
        </w:rPr>
      </w:pPr>
      <w:r>
        <w:rPr>
          <w:rFonts w:ascii="Palatino Linotype" w:hAnsi="Palatino Linotype"/>
          <w:b/>
          <w:sz w:val="24"/>
          <w:szCs w:val="24"/>
        </w:rPr>
        <w:t>-</w:t>
      </w:r>
      <w:r w:rsidR="00FF236D" w:rsidRPr="003547EF">
        <w:rPr>
          <w:rFonts w:ascii="Palatino Linotype" w:hAnsi="Palatino Linotype"/>
          <w:b/>
          <w:sz w:val="24"/>
          <w:szCs w:val="24"/>
        </w:rPr>
        <w:t>Modelo Par</w:t>
      </w:r>
    </w:p>
    <w:p w:rsidR="00B852F5" w:rsidRPr="003547EF" w:rsidRDefault="00B852F5" w:rsidP="00B852F5">
      <w:pPr>
        <w:pStyle w:val="PargrafodaLista"/>
        <w:tabs>
          <w:tab w:val="left" w:pos="567"/>
          <w:tab w:val="left" w:pos="709"/>
        </w:tabs>
        <w:spacing w:after="0" w:line="240" w:lineRule="auto"/>
        <w:ind w:left="360"/>
        <w:jc w:val="both"/>
        <w:rPr>
          <w:rFonts w:ascii="Palatino Linotype" w:hAnsi="Palatino Linotype"/>
          <w:b/>
          <w:sz w:val="24"/>
          <w:szCs w:val="24"/>
        </w:rPr>
      </w:pPr>
    </w:p>
    <w:p w:rsidR="00383FC2" w:rsidRDefault="00383FC2" w:rsidP="00383FC2">
      <w:pPr>
        <w:tabs>
          <w:tab w:val="left" w:pos="567"/>
          <w:tab w:val="left" w:pos="709"/>
        </w:tabs>
        <w:spacing w:after="0" w:line="240" w:lineRule="auto"/>
        <w:ind w:firstLine="567"/>
        <w:jc w:val="both"/>
        <w:rPr>
          <w:rFonts w:ascii="Palatino Linotype" w:hAnsi="Palatino Linotype"/>
          <w:sz w:val="24"/>
          <w:szCs w:val="24"/>
        </w:rPr>
      </w:pPr>
      <w:r w:rsidRPr="00482198">
        <w:rPr>
          <w:rFonts w:ascii="Palatino Linotype" w:hAnsi="Palatino Linotype"/>
          <w:sz w:val="24"/>
          <w:szCs w:val="24"/>
        </w:rPr>
        <w:t>O Modelo</w:t>
      </w:r>
      <w:r>
        <w:rPr>
          <w:rFonts w:ascii="Palatino Linotype" w:hAnsi="Palatino Linotype"/>
          <w:sz w:val="24"/>
          <w:szCs w:val="24"/>
        </w:rPr>
        <w:t xml:space="preserve"> Par, cujo primeiro e único exemplo de utilização no momento é o MPLS, fundamenta-se no uso do modo sem conexão baseado no TCP/IP exclusivamente para o plano de controle da rede de camada 2 utilizada. São envolvidos, portanto, os processos de roteamento e de sinalização.</w:t>
      </w:r>
    </w:p>
    <w:p w:rsidR="00383FC2" w:rsidRDefault="00383FC2" w:rsidP="00383FC2">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envolvimento do plano de dados da rede de camada 2 no Modelo Par não tem sentido. Dessa forma recairíamos em redes sem conexão, quando o que se deseja é o aprimoramento de redes orientadas a conexão por circuitos virtuais.</w:t>
      </w:r>
    </w:p>
    <w:p w:rsidR="00383FC2" w:rsidRDefault="00FF236D" w:rsidP="00383FC2">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w:t>
      </w:r>
      <w:r w:rsidR="00383FC2">
        <w:rPr>
          <w:rFonts w:ascii="Palatino Linotype" w:hAnsi="Palatino Linotype"/>
          <w:sz w:val="24"/>
          <w:szCs w:val="24"/>
        </w:rPr>
        <w:t xml:space="preserve"> resumo, o que se almeja com o Modelo Par é unir a facilidade e a eficiência da conectividade de redes sem conexão no plano de controle, com o elevado nível de desempenho de redes orientadas a conexão por circuitos virtuais no plano de dados.</w:t>
      </w:r>
    </w:p>
    <w:p w:rsidR="00383FC2" w:rsidRDefault="00383FC2"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rede de camada 2 de suporte no Modelo Par utiliza protocolos usuais ou aprimorados de roteamento</w:t>
      </w:r>
      <w:r w:rsidR="000C6728">
        <w:rPr>
          <w:rFonts w:ascii="Palatino Linotype" w:hAnsi="Palatino Linotype"/>
          <w:sz w:val="24"/>
          <w:szCs w:val="24"/>
        </w:rPr>
        <w:t xml:space="preserve"> IP como protocolo IGP. Para a </w:t>
      </w:r>
      <w:r>
        <w:rPr>
          <w:rFonts w:ascii="Palatino Linotype" w:hAnsi="Palatino Linotype"/>
          <w:sz w:val="24"/>
          <w:szCs w:val="24"/>
        </w:rPr>
        <w:t>sinalização são também utilizados protocolos baseados na arquitetura TCP/IP, associados aos protocolos IGP adotados.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operação da rede de camada 2</w:t>
      </w:r>
      <w:r w:rsidR="00B5492B">
        <w:rPr>
          <w:rFonts w:ascii="Palatino Linotype" w:hAnsi="Palatino Linotype"/>
          <w:sz w:val="24"/>
          <w:szCs w:val="24"/>
        </w:rPr>
        <w:t xml:space="preserve"> de suporte</w:t>
      </w:r>
      <w:r w:rsidR="005E6041">
        <w:rPr>
          <w:rFonts w:ascii="Palatino Linotype" w:hAnsi="Palatino Linotype"/>
          <w:sz w:val="24"/>
          <w:szCs w:val="24"/>
        </w:rPr>
        <w:t xml:space="preserve"> </w:t>
      </w:r>
      <w:r>
        <w:rPr>
          <w:rFonts w:ascii="Palatino Linotype" w:hAnsi="Palatino Linotype"/>
          <w:sz w:val="24"/>
          <w:szCs w:val="24"/>
        </w:rPr>
        <w:t>no modo sem conexão</w:t>
      </w:r>
      <w:r w:rsidR="005E6041">
        <w:rPr>
          <w:rFonts w:ascii="Palatino Linotype" w:hAnsi="Palatino Linotype"/>
          <w:sz w:val="24"/>
          <w:szCs w:val="24"/>
        </w:rPr>
        <w:t xml:space="preserve"> no Modelo Par</w:t>
      </w:r>
      <w:r>
        <w:rPr>
          <w:rFonts w:ascii="Palatino Linotype" w:hAnsi="Palatino Linotype"/>
          <w:sz w:val="24"/>
          <w:szCs w:val="24"/>
        </w:rPr>
        <w:t>, embora ocorra exclusivamente no plano de controle, reflete-se no respectivo plano de dados, tornando-o mais sim</w:t>
      </w:r>
      <w:r w:rsidR="00B5492B">
        <w:rPr>
          <w:rFonts w:ascii="Palatino Linotype" w:hAnsi="Palatino Linotype"/>
          <w:sz w:val="24"/>
          <w:szCs w:val="24"/>
        </w:rPr>
        <w:t>ples, independente e eficiente.</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Esse aprimoramento de desempenho do plano de dados decorre do fato de que, no Modelo Par, os circuitos virtuais têm os seus pontos de terminação localizados nos comutador</w:t>
      </w:r>
      <w:r w:rsidR="00B5492B">
        <w:rPr>
          <w:rFonts w:ascii="Palatino Linotype" w:hAnsi="Palatino Linotype"/>
          <w:sz w:val="24"/>
          <w:szCs w:val="24"/>
        </w:rPr>
        <w:t>es de borda da rede de camada 2 de</w:t>
      </w:r>
      <w:r w:rsidR="005E6041">
        <w:rPr>
          <w:rFonts w:ascii="Palatino Linotype" w:hAnsi="Palatino Linotype"/>
          <w:sz w:val="24"/>
          <w:szCs w:val="24"/>
        </w:rPr>
        <w:t xml:space="preserve"> </w:t>
      </w:r>
      <w:r w:rsidR="00B5492B">
        <w:rPr>
          <w:rFonts w:ascii="Palatino Linotype" w:hAnsi="Palatino Linotype"/>
          <w:sz w:val="24"/>
          <w:szCs w:val="24"/>
        </w:rPr>
        <w:t>suporte</w:t>
      </w:r>
      <w:r w:rsidR="00872322">
        <w:rPr>
          <w:rFonts w:ascii="Palatino Linotype" w:hAnsi="Palatino Linotype"/>
          <w:sz w:val="24"/>
          <w:szCs w:val="24"/>
        </w:rPr>
        <w:t xml:space="preserve">, e não </w:t>
      </w:r>
      <w:r>
        <w:rPr>
          <w:rFonts w:ascii="Palatino Linotype" w:hAnsi="Palatino Linotype"/>
          <w:sz w:val="24"/>
          <w:szCs w:val="24"/>
        </w:rPr>
        <w:t>nos equipamen</w:t>
      </w:r>
      <w:r w:rsidR="00FD3216">
        <w:rPr>
          <w:rFonts w:ascii="Palatino Linotype" w:hAnsi="Palatino Linotype"/>
          <w:sz w:val="24"/>
          <w:szCs w:val="24"/>
        </w:rPr>
        <w:t xml:space="preserve">tos terminais da rede </w:t>
      </w:r>
      <w:r>
        <w:rPr>
          <w:rFonts w:ascii="Palatino Linotype" w:hAnsi="Palatino Linotype"/>
          <w:sz w:val="24"/>
          <w:szCs w:val="24"/>
        </w:rPr>
        <w:t>transportada como no Modelo Overlay.</w:t>
      </w:r>
    </w:p>
    <w:p w:rsidR="005408E9" w:rsidRDefault="000C6728" w:rsidP="005408E9">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Como vimos no sub</w:t>
      </w:r>
      <w:r w:rsidR="005C2AEA">
        <w:rPr>
          <w:rFonts w:ascii="Palatino Linotype" w:hAnsi="Palatino Linotype"/>
          <w:sz w:val="24"/>
          <w:szCs w:val="24"/>
        </w:rPr>
        <w:t>item 4.1.1.3</w:t>
      </w:r>
      <w:r w:rsidR="00FD1A2E">
        <w:rPr>
          <w:rFonts w:ascii="Palatino Linotype" w:hAnsi="Palatino Linotype"/>
          <w:sz w:val="24"/>
          <w:szCs w:val="24"/>
        </w:rPr>
        <w:t xml:space="preserve"> anterior neste tutorial, h</w:t>
      </w:r>
      <w:r w:rsidR="005408E9">
        <w:rPr>
          <w:rFonts w:ascii="Palatino Linotype" w:hAnsi="Palatino Linotype"/>
          <w:sz w:val="24"/>
          <w:szCs w:val="24"/>
        </w:rPr>
        <w:t xml:space="preserve">ouve uma tentativa do </w:t>
      </w:r>
      <w:r w:rsidR="005408E9" w:rsidRPr="00AF511B">
        <w:rPr>
          <w:rFonts w:ascii="Palatino Linotype" w:hAnsi="Palatino Linotype"/>
          <w:i/>
          <w:sz w:val="24"/>
          <w:szCs w:val="24"/>
        </w:rPr>
        <w:t>ATM Forum</w:t>
      </w:r>
      <w:r w:rsidR="005408E9">
        <w:rPr>
          <w:rFonts w:ascii="Palatino Linotype" w:hAnsi="Palatino Linotype"/>
          <w:sz w:val="24"/>
          <w:szCs w:val="24"/>
        </w:rPr>
        <w:t xml:space="preserve">, mediante a emissão do padrão </w:t>
      </w:r>
      <w:r w:rsidR="005408E9" w:rsidRPr="005F6A16">
        <w:rPr>
          <w:rFonts w:ascii="Palatino Linotype" w:hAnsi="Palatino Linotype"/>
          <w:i/>
          <w:sz w:val="24"/>
          <w:szCs w:val="24"/>
        </w:rPr>
        <w:t>PNNI</w:t>
      </w:r>
      <w:r w:rsidR="00FF236D">
        <w:rPr>
          <w:rFonts w:ascii="Palatino Linotype" w:hAnsi="Palatino Linotype"/>
          <w:i/>
          <w:sz w:val="24"/>
          <w:szCs w:val="24"/>
        </w:rPr>
        <w:t xml:space="preserve"> </w:t>
      </w:r>
      <w:r w:rsidR="005408E9" w:rsidRPr="005F6A16">
        <w:rPr>
          <w:rFonts w:ascii="Palatino Linotype" w:hAnsi="Palatino Linotype"/>
          <w:i/>
          <w:sz w:val="24"/>
          <w:szCs w:val="24"/>
        </w:rPr>
        <w:t>Draft</w:t>
      </w:r>
      <w:r w:rsidR="00FF236D">
        <w:rPr>
          <w:rFonts w:ascii="Palatino Linotype" w:hAnsi="Palatino Linotype"/>
          <w:i/>
          <w:sz w:val="24"/>
          <w:szCs w:val="24"/>
        </w:rPr>
        <w:t xml:space="preserve"> </w:t>
      </w:r>
      <w:r w:rsidR="005408E9" w:rsidRPr="005F6A16">
        <w:rPr>
          <w:rFonts w:ascii="Palatino Linotype" w:hAnsi="Palatino Linotype"/>
          <w:i/>
          <w:sz w:val="24"/>
          <w:szCs w:val="24"/>
        </w:rPr>
        <w:t>Specification</w:t>
      </w:r>
      <w:r w:rsidR="005408E9">
        <w:rPr>
          <w:rFonts w:ascii="Palatino Linotype" w:hAnsi="Palatino Linotype"/>
          <w:sz w:val="24"/>
          <w:szCs w:val="24"/>
        </w:rPr>
        <w:t xml:space="preserve"> </w:t>
      </w:r>
      <w:r w:rsidR="005408E9">
        <w:rPr>
          <w:rFonts w:ascii="Palatino Linotype" w:hAnsi="Palatino Linotype"/>
          <w:sz w:val="24"/>
          <w:szCs w:val="24"/>
        </w:rPr>
        <w:lastRenderedPageBreak/>
        <w:t>(</w:t>
      </w:r>
      <w:r w:rsidR="005408E9" w:rsidRPr="00AF511B">
        <w:rPr>
          <w:rFonts w:ascii="Palatino Linotype" w:hAnsi="Palatino Linotype"/>
          <w:i/>
          <w:sz w:val="24"/>
          <w:szCs w:val="24"/>
        </w:rPr>
        <w:t>PNNI Phase 1</w:t>
      </w:r>
      <w:r w:rsidR="005408E9">
        <w:rPr>
          <w:rFonts w:ascii="Palatino Linotype" w:hAnsi="Palatino Linotype"/>
          <w:sz w:val="24"/>
          <w:szCs w:val="24"/>
        </w:rPr>
        <w:t>), em 1996, para a definição de uma forma de antecipação</w:t>
      </w:r>
      <w:r w:rsidR="00FD1A2E">
        <w:rPr>
          <w:rFonts w:ascii="Palatino Linotype" w:hAnsi="Palatino Linotype"/>
          <w:sz w:val="24"/>
          <w:szCs w:val="24"/>
        </w:rPr>
        <w:t xml:space="preserve"> de alguns aspectos</w:t>
      </w:r>
      <w:r w:rsidR="005408E9">
        <w:rPr>
          <w:rFonts w:ascii="Palatino Linotype" w:hAnsi="Palatino Linotype"/>
          <w:sz w:val="24"/>
          <w:szCs w:val="24"/>
        </w:rPr>
        <w:t xml:space="preserve"> do Modelo Par para o ATM.</w:t>
      </w:r>
    </w:p>
    <w:p w:rsidR="005408E9" w:rsidRDefault="005408E9" w:rsidP="005408E9">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PNNI constituiu-se certamente em um importante embasamento para a definição do Modelo Par, particularmente do MPLS.</w:t>
      </w:r>
      <w:r w:rsidR="00A054E2">
        <w:rPr>
          <w:rFonts w:ascii="Palatino Linotype" w:hAnsi="Palatino Linotype"/>
          <w:sz w:val="24"/>
          <w:szCs w:val="24"/>
        </w:rPr>
        <w:t xml:space="preserve"> Como</w:t>
      </w:r>
      <w:r w:rsidR="00F00AF9">
        <w:rPr>
          <w:rFonts w:ascii="Palatino Linotype" w:hAnsi="Palatino Linotype"/>
          <w:sz w:val="24"/>
          <w:szCs w:val="24"/>
        </w:rPr>
        <w:t xml:space="preserve"> de fato ocorreu</w:t>
      </w:r>
      <w:r>
        <w:rPr>
          <w:rFonts w:ascii="Palatino Linotype" w:hAnsi="Palatino Linotype"/>
          <w:sz w:val="24"/>
          <w:szCs w:val="24"/>
        </w:rPr>
        <w:t>, alguns conceitos e princípios adotados no MPLS foram</w:t>
      </w:r>
      <w:r w:rsidR="000F2877">
        <w:rPr>
          <w:rFonts w:ascii="Palatino Linotype" w:hAnsi="Palatino Linotype"/>
          <w:sz w:val="24"/>
          <w:szCs w:val="24"/>
        </w:rPr>
        <w:t>,</w:t>
      </w:r>
      <w:r w:rsidR="00F15994">
        <w:rPr>
          <w:rFonts w:ascii="Palatino Linotype" w:hAnsi="Palatino Linotype"/>
          <w:sz w:val="24"/>
          <w:szCs w:val="24"/>
        </w:rPr>
        <w:t xml:space="preserve"> </w:t>
      </w:r>
      <w:r>
        <w:rPr>
          <w:rFonts w:ascii="Palatino Linotype" w:hAnsi="Palatino Linotype"/>
          <w:sz w:val="24"/>
          <w:szCs w:val="24"/>
        </w:rPr>
        <w:t>de alguma forma</w:t>
      </w:r>
      <w:r w:rsidR="004B2A8A">
        <w:rPr>
          <w:rFonts w:ascii="Palatino Linotype" w:hAnsi="Palatino Linotype"/>
          <w:sz w:val="24"/>
          <w:szCs w:val="24"/>
        </w:rPr>
        <w:t>, a</w:t>
      </w:r>
      <w:r>
        <w:rPr>
          <w:rFonts w:ascii="Palatino Linotype" w:hAnsi="Palatino Linotype"/>
          <w:sz w:val="24"/>
          <w:szCs w:val="24"/>
        </w:rPr>
        <w:t>plicados</w:t>
      </w:r>
      <w:r w:rsidR="00F15994">
        <w:rPr>
          <w:rFonts w:ascii="Palatino Linotype" w:hAnsi="Palatino Linotype"/>
          <w:sz w:val="24"/>
          <w:szCs w:val="24"/>
        </w:rPr>
        <w:t xml:space="preserve"> </w:t>
      </w:r>
      <w:r>
        <w:rPr>
          <w:rFonts w:ascii="Palatino Linotype" w:hAnsi="Palatino Linotype"/>
          <w:sz w:val="24"/>
          <w:szCs w:val="24"/>
        </w:rPr>
        <w:t>na PNNI.</w:t>
      </w:r>
    </w:p>
    <w:p w:rsidR="00BE3CE3" w:rsidRDefault="005408E9" w:rsidP="005408E9">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Por exemplo, o conceito do vetor DTL (</w:t>
      </w:r>
      <w:r w:rsidRPr="00F15994">
        <w:rPr>
          <w:rFonts w:ascii="Palatino Linotype" w:hAnsi="Palatino Linotype"/>
          <w:i/>
          <w:sz w:val="24"/>
          <w:szCs w:val="24"/>
        </w:rPr>
        <w:t>Designated Transit List</w:t>
      </w:r>
      <w:r>
        <w:rPr>
          <w:rFonts w:ascii="Palatino Linotype" w:hAnsi="Palatino Linotype"/>
          <w:sz w:val="24"/>
          <w:szCs w:val="24"/>
        </w:rPr>
        <w:t>) constituiu</w:t>
      </w:r>
      <w:r w:rsidR="00673C7B">
        <w:rPr>
          <w:rFonts w:ascii="Palatino Linotype" w:hAnsi="Palatino Linotype"/>
          <w:sz w:val="24"/>
          <w:szCs w:val="24"/>
        </w:rPr>
        <w:t xml:space="preserve">-se na base para o </w:t>
      </w:r>
      <w:r>
        <w:rPr>
          <w:rFonts w:ascii="Palatino Linotype" w:hAnsi="Palatino Linotype"/>
          <w:sz w:val="24"/>
          <w:szCs w:val="24"/>
        </w:rPr>
        <w:t>conceito do objeto ERO (</w:t>
      </w:r>
      <w:r w:rsidRPr="00BE2C80">
        <w:rPr>
          <w:rFonts w:ascii="Palatino Linotype" w:hAnsi="Palatino Linotype"/>
          <w:i/>
          <w:sz w:val="24"/>
          <w:szCs w:val="24"/>
        </w:rPr>
        <w:t>Explicit</w:t>
      </w:r>
      <w:r w:rsidR="00673C7B">
        <w:rPr>
          <w:rFonts w:ascii="Palatino Linotype" w:hAnsi="Palatino Linotype"/>
          <w:i/>
          <w:sz w:val="24"/>
          <w:szCs w:val="24"/>
        </w:rPr>
        <w:t xml:space="preserve"> </w:t>
      </w:r>
      <w:r w:rsidRPr="00BE2C80">
        <w:rPr>
          <w:rFonts w:ascii="Palatino Linotype" w:hAnsi="Palatino Linotype"/>
          <w:i/>
          <w:sz w:val="24"/>
          <w:szCs w:val="24"/>
        </w:rPr>
        <w:t>Route</w:t>
      </w:r>
      <w:r w:rsidR="00673C7B">
        <w:rPr>
          <w:rFonts w:ascii="Palatino Linotype" w:hAnsi="Palatino Linotype"/>
          <w:i/>
          <w:sz w:val="24"/>
          <w:szCs w:val="24"/>
        </w:rPr>
        <w:t xml:space="preserve"> </w:t>
      </w:r>
      <w:r w:rsidRPr="00BE2C80">
        <w:rPr>
          <w:rFonts w:ascii="Palatino Linotype" w:hAnsi="Palatino Linotype"/>
          <w:i/>
          <w:sz w:val="24"/>
          <w:szCs w:val="24"/>
        </w:rPr>
        <w:t>Object</w:t>
      </w:r>
      <w:r>
        <w:rPr>
          <w:rFonts w:ascii="Palatino Linotype" w:hAnsi="Palatino Linotype"/>
          <w:sz w:val="24"/>
          <w:szCs w:val="24"/>
        </w:rPr>
        <w:t xml:space="preserve">) definido na </w:t>
      </w:r>
      <w:r w:rsidR="00673C7B">
        <w:rPr>
          <w:rFonts w:ascii="Palatino Linotype" w:hAnsi="Palatino Linotype"/>
          <w:sz w:val="24"/>
          <w:szCs w:val="24"/>
        </w:rPr>
        <w:t>RFC 320</w:t>
      </w:r>
      <w:r w:rsidR="00F36EBE">
        <w:rPr>
          <w:rFonts w:ascii="Palatino Linotype" w:hAnsi="Palatino Linotype"/>
          <w:sz w:val="24"/>
          <w:szCs w:val="24"/>
        </w:rPr>
        <w:t>9</w:t>
      </w:r>
      <w:r w:rsidR="00673C7B">
        <w:rPr>
          <w:rFonts w:ascii="Palatino Linotype" w:hAnsi="Palatino Linotype"/>
          <w:sz w:val="24"/>
          <w:szCs w:val="24"/>
        </w:rPr>
        <w:t xml:space="preserve"> para uso no protocolo R</w:t>
      </w:r>
      <w:r w:rsidR="00BE3CE3">
        <w:rPr>
          <w:rFonts w:ascii="Palatino Linotype" w:hAnsi="Palatino Linotype"/>
          <w:sz w:val="24"/>
          <w:szCs w:val="24"/>
        </w:rPr>
        <w:t>SVP-TE referente à sinalização no MPLS-TE.</w:t>
      </w:r>
    </w:p>
    <w:p w:rsidR="005408E9" w:rsidRDefault="00BE3CE3" w:rsidP="005408E9">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Esses</w:t>
      </w:r>
      <w:r w:rsidR="005408E9">
        <w:rPr>
          <w:rFonts w:ascii="Palatino Linotype" w:hAnsi="Palatino Linotype"/>
          <w:sz w:val="24"/>
          <w:szCs w:val="24"/>
        </w:rPr>
        <w:t xml:space="preserve"> </w:t>
      </w:r>
      <w:r>
        <w:rPr>
          <w:rFonts w:ascii="Palatino Linotype" w:hAnsi="Palatino Linotype"/>
          <w:sz w:val="24"/>
          <w:szCs w:val="24"/>
        </w:rPr>
        <w:t>dois conceitos</w:t>
      </w:r>
      <w:r w:rsidR="005408E9">
        <w:rPr>
          <w:rFonts w:ascii="Palatino Linotype" w:hAnsi="Palatino Linotype"/>
          <w:sz w:val="24"/>
          <w:szCs w:val="24"/>
        </w:rPr>
        <w:t xml:space="preserve"> referem</w:t>
      </w:r>
      <w:r>
        <w:rPr>
          <w:rFonts w:ascii="Palatino Linotype" w:hAnsi="Palatino Linotype"/>
          <w:sz w:val="24"/>
          <w:szCs w:val="24"/>
        </w:rPr>
        <w:t>-se</w:t>
      </w:r>
      <w:r w:rsidR="005408E9">
        <w:rPr>
          <w:rFonts w:ascii="Palatino Linotype" w:hAnsi="Palatino Linotype"/>
          <w:sz w:val="24"/>
          <w:szCs w:val="24"/>
        </w:rPr>
        <w:t xml:space="preserve"> a uma lista completa de componentes da rede que ex</w:t>
      </w:r>
      <w:r w:rsidR="000C6728">
        <w:rPr>
          <w:rFonts w:ascii="Palatino Linotype" w:hAnsi="Palatino Linotype"/>
          <w:sz w:val="24"/>
          <w:szCs w:val="24"/>
        </w:rPr>
        <w:t xml:space="preserve">plicita o caminho </w:t>
      </w:r>
      <w:r w:rsidR="005E2416">
        <w:rPr>
          <w:rFonts w:ascii="Palatino Linotype" w:hAnsi="Palatino Linotype"/>
          <w:sz w:val="24"/>
          <w:szCs w:val="24"/>
        </w:rPr>
        <w:t>a ser segui</w:t>
      </w:r>
      <w:r w:rsidR="000C6728">
        <w:rPr>
          <w:rFonts w:ascii="Palatino Linotype" w:hAnsi="Palatino Linotype"/>
          <w:sz w:val="24"/>
          <w:szCs w:val="24"/>
        </w:rPr>
        <w:t xml:space="preserve">do </w:t>
      </w:r>
      <w:r w:rsidR="00C107AF">
        <w:rPr>
          <w:rFonts w:ascii="Palatino Linotype" w:hAnsi="Palatino Linotype"/>
          <w:sz w:val="24"/>
          <w:szCs w:val="24"/>
        </w:rPr>
        <w:t>pela solicitação de</w:t>
      </w:r>
      <w:r w:rsidR="005408E9">
        <w:rPr>
          <w:rFonts w:ascii="Palatino Linotype" w:hAnsi="Palatino Linotype"/>
          <w:sz w:val="24"/>
          <w:szCs w:val="24"/>
        </w:rPr>
        <w:t xml:space="preserve"> SVC, lista essa definida pelo comutador de origem com base nas informações providas pelo roteamento.</w:t>
      </w:r>
    </w:p>
    <w:p w:rsidR="00A236AA" w:rsidRDefault="00A236AA" w:rsidP="00E92F9E">
      <w:pPr>
        <w:tabs>
          <w:tab w:val="left" w:pos="567"/>
          <w:tab w:val="left" w:pos="709"/>
        </w:tabs>
        <w:spacing w:after="0" w:line="240" w:lineRule="auto"/>
        <w:jc w:val="both"/>
        <w:rPr>
          <w:rFonts w:ascii="Palatino Linotype" w:hAnsi="Palatino Linotype"/>
          <w:sz w:val="24"/>
          <w:szCs w:val="24"/>
        </w:rPr>
      </w:pPr>
    </w:p>
    <w:p w:rsidR="00E92F9E" w:rsidRDefault="00E92F9E" w:rsidP="00E92F9E">
      <w:pPr>
        <w:tabs>
          <w:tab w:val="left" w:pos="567"/>
          <w:tab w:val="left" w:pos="709"/>
        </w:tabs>
        <w:spacing w:after="0" w:line="240" w:lineRule="auto"/>
        <w:jc w:val="both"/>
        <w:rPr>
          <w:rFonts w:ascii="Palatino Linotype" w:hAnsi="Palatino Linotype"/>
          <w:b/>
          <w:sz w:val="24"/>
          <w:szCs w:val="24"/>
        </w:rPr>
      </w:pPr>
      <w:r w:rsidRPr="006F4665">
        <w:rPr>
          <w:rFonts w:ascii="Palatino Linotype" w:hAnsi="Palatino Linotype"/>
          <w:b/>
          <w:sz w:val="24"/>
          <w:szCs w:val="24"/>
        </w:rPr>
        <w:t>4.2.1- Características do Modelo Par</w:t>
      </w:r>
    </w:p>
    <w:p w:rsidR="0050796A" w:rsidRPr="006F4665" w:rsidRDefault="0050796A" w:rsidP="00E92F9E">
      <w:pPr>
        <w:tabs>
          <w:tab w:val="left" w:pos="567"/>
          <w:tab w:val="left" w:pos="709"/>
        </w:tabs>
        <w:spacing w:after="0" w:line="240" w:lineRule="auto"/>
        <w:jc w:val="both"/>
        <w:rPr>
          <w:rFonts w:ascii="Palatino Linotype" w:hAnsi="Palatino Linotype"/>
          <w:b/>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Modelo Par possui as seguintes características: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Default="00E92F9E" w:rsidP="00E92F9E">
      <w:pPr>
        <w:tabs>
          <w:tab w:val="left" w:pos="567"/>
          <w:tab w:val="left" w:pos="709"/>
        </w:tabs>
        <w:spacing w:after="0" w:line="240" w:lineRule="auto"/>
        <w:ind w:left="709"/>
        <w:jc w:val="both"/>
        <w:rPr>
          <w:rFonts w:ascii="Palatino Linotype" w:hAnsi="Palatino Linotype"/>
          <w:sz w:val="24"/>
          <w:szCs w:val="24"/>
        </w:rPr>
      </w:pPr>
      <w:r>
        <w:rPr>
          <w:rFonts w:ascii="Palatino Linotype" w:hAnsi="Palatino Linotype"/>
          <w:sz w:val="24"/>
          <w:szCs w:val="24"/>
        </w:rPr>
        <w:t>- O plano de control</w:t>
      </w:r>
      <w:r w:rsidR="00872322">
        <w:rPr>
          <w:rFonts w:ascii="Palatino Linotype" w:hAnsi="Palatino Linotype"/>
          <w:sz w:val="24"/>
          <w:szCs w:val="24"/>
        </w:rPr>
        <w:t>e da rede da camada 2 (MPLS, como único</w:t>
      </w:r>
      <w:r>
        <w:rPr>
          <w:rFonts w:ascii="Palatino Linotype" w:hAnsi="Palatino Linotype"/>
          <w:sz w:val="24"/>
          <w:szCs w:val="24"/>
        </w:rPr>
        <w:t xml:space="preserve"> exemplo</w:t>
      </w:r>
      <w:r w:rsidR="00872322">
        <w:rPr>
          <w:rFonts w:ascii="Palatino Linotype" w:hAnsi="Palatino Linotype"/>
          <w:sz w:val="24"/>
          <w:szCs w:val="24"/>
        </w:rPr>
        <w:t xml:space="preserve"> atual) opera em BMA, c</w:t>
      </w:r>
      <w:r>
        <w:rPr>
          <w:rFonts w:ascii="Palatino Linotype" w:hAnsi="Palatino Linotype"/>
          <w:sz w:val="24"/>
          <w:szCs w:val="24"/>
        </w:rPr>
        <w:t>omo</w:t>
      </w:r>
      <w:r w:rsidR="00872322">
        <w:rPr>
          <w:rFonts w:ascii="Palatino Linotype" w:hAnsi="Palatino Linotype"/>
          <w:sz w:val="24"/>
          <w:szCs w:val="24"/>
        </w:rPr>
        <w:t xml:space="preserve"> </w:t>
      </w:r>
      <w:r>
        <w:rPr>
          <w:rFonts w:ascii="Palatino Linotype" w:hAnsi="Palatino Linotype"/>
          <w:sz w:val="24"/>
          <w:szCs w:val="24"/>
        </w:rPr>
        <w:t>em uma rede IP, conse</w:t>
      </w:r>
      <w:r w:rsidR="00A610EE">
        <w:rPr>
          <w:rFonts w:ascii="Palatino Linotype" w:hAnsi="Palatino Linotype"/>
          <w:sz w:val="24"/>
          <w:szCs w:val="24"/>
        </w:rPr>
        <w:t>quentemente no m</w:t>
      </w:r>
      <w:r w:rsidR="00C107AF">
        <w:rPr>
          <w:rFonts w:ascii="Palatino Linotype" w:hAnsi="Palatino Linotype"/>
          <w:sz w:val="24"/>
          <w:szCs w:val="24"/>
        </w:rPr>
        <w:t>odo sem conexão.</w:t>
      </w:r>
      <w:r w:rsidR="007223E9">
        <w:rPr>
          <w:rFonts w:ascii="Palatino Linotype" w:hAnsi="Palatino Linotype"/>
          <w:sz w:val="24"/>
          <w:szCs w:val="24"/>
        </w:rPr>
        <w:t xml:space="preserve"> </w:t>
      </w:r>
      <w:r w:rsidR="00C107AF">
        <w:rPr>
          <w:rFonts w:ascii="Palatino Linotype" w:hAnsi="Palatino Linotype"/>
          <w:sz w:val="24"/>
          <w:szCs w:val="24"/>
        </w:rPr>
        <w:t>Em decorrência,</w:t>
      </w:r>
      <w:r w:rsidR="007223E9">
        <w:rPr>
          <w:rFonts w:ascii="Palatino Linotype" w:hAnsi="Palatino Linotype"/>
          <w:sz w:val="24"/>
          <w:szCs w:val="24"/>
        </w:rPr>
        <w:t xml:space="preserve"> </w:t>
      </w:r>
      <w:r w:rsidR="00A610EE">
        <w:rPr>
          <w:rFonts w:ascii="Palatino Linotype" w:hAnsi="Palatino Linotype"/>
          <w:sz w:val="24"/>
          <w:szCs w:val="24"/>
        </w:rPr>
        <w:t>o</w:t>
      </w:r>
      <w:r w:rsidR="00D75B6D">
        <w:rPr>
          <w:rFonts w:ascii="Palatino Linotype" w:hAnsi="Palatino Linotype"/>
          <w:sz w:val="24"/>
          <w:szCs w:val="24"/>
        </w:rPr>
        <w:t xml:space="preserve"> </w:t>
      </w:r>
      <w:r w:rsidR="00A610EE">
        <w:rPr>
          <w:rFonts w:ascii="Palatino Linotype" w:hAnsi="Palatino Linotype"/>
          <w:sz w:val="24"/>
          <w:szCs w:val="24"/>
        </w:rPr>
        <w:t>ro</w:t>
      </w:r>
      <w:r w:rsidR="00D75B6D">
        <w:rPr>
          <w:rFonts w:ascii="Palatino Linotype" w:hAnsi="Palatino Linotype"/>
          <w:sz w:val="24"/>
          <w:szCs w:val="24"/>
        </w:rPr>
        <w:t xml:space="preserve">teamento nessa rede de camada 2 </w:t>
      </w:r>
      <w:r w:rsidR="007223E9">
        <w:rPr>
          <w:rFonts w:ascii="Palatino Linotype" w:hAnsi="Palatino Linotype"/>
          <w:sz w:val="24"/>
          <w:szCs w:val="24"/>
        </w:rPr>
        <w:t>passa a ser um</w:t>
      </w:r>
      <w:r w:rsidR="00D75B6D">
        <w:rPr>
          <w:rFonts w:ascii="Palatino Linotype" w:hAnsi="Palatino Linotype"/>
          <w:sz w:val="24"/>
          <w:szCs w:val="24"/>
        </w:rPr>
        <w:t xml:space="preserve"> roteamento IGP</w:t>
      </w:r>
      <w:r w:rsidR="006974AD">
        <w:rPr>
          <w:rFonts w:ascii="Palatino Linotype" w:hAnsi="Palatino Linotype"/>
          <w:sz w:val="24"/>
          <w:szCs w:val="24"/>
        </w:rPr>
        <w:t xml:space="preserve"> </w:t>
      </w:r>
      <w:r w:rsidR="00D75B6D">
        <w:rPr>
          <w:rFonts w:ascii="Palatino Linotype" w:hAnsi="Palatino Linotype"/>
          <w:sz w:val="24"/>
          <w:szCs w:val="24"/>
        </w:rPr>
        <w:t>(</w:t>
      </w:r>
      <w:r w:rsidR="00D75B6D" w:rsidRPr="006974AD">
        <w:rPr>
          <w:rFonts w:ascii="Palatino Linotype" w:hAnsi="Palatino Linotype"/>
          <w:i/>
          <w:sz w:val="24"/>
          <w:szCs w:val="24"/>
        </w:rPr>
        <w:t>Interior Gateway Protocol</w:t>
      </w:r>
      <w:r w:rsidR="00D75B6D">
        <w:rPr>
          <w:rFonts w:ascii="Palatino Linotype" w:hAnsi="Palatino Linotype"/>
          <w:sz w:val="24"/>
          <w:szCs w:val="24"/>
        </w:rPr>
        <w:t>).</w:t>
      </w:r>
    </w:p>
    <w:p w:rsidR="00E92F9E" w:rsidRDefault="00E92F9E" w:rsidP="00E92F9E">
      <w:pPr>
        <w:tabs>
          <w:tab w:val="left" w:pos="567"/>
          <w:tab w:val="left" w:pos="709"/>
        </w:tabs>
        <w:spacing w:after="0" w:line="240" w:lineRule="auto"/>
        <w:ind w:left="709" w:hanging="142"/>
        <w:jc w:val="both"/>
        <w:rPr>
          <w:rFonts w:ascii="Palatino Linotype" w:hAnsi="Palatino Linotype"/>
          <w:sz w:val="24"/>
          <w:szCs w:val="24"/>
        </w:rPr>
      </w:pPr>
      <w:r>
        <w:rPr>
          <w:rFonts w:ascii="Palatino Linotype" w:hAnsi="Palatino Linotype"/>
          <w:sz w:val="24"/>
          <w:szCs w:val="24"/>
        </w:rPr>
        <w:t>- O plano de dados da rede de camada 2, embora con</w:t>
      </w:r>
      <w:r w:rsidR="00872322">
        <w:rPr>
          <w:rFonts w:ascii="Palatino Linotype" w:hAnsi="Palatino Linotype"/>
          <w:sz w:val="24"/>
          <w:szCs w:val="24"/>
        </w:rPr>
        <w:t xml:space="preserve">tinue a operar em NBMA, apresenta </w:t>
      </w:r>
      <w:r>
        <w:rPr>
          <w:rFonts w:ascii="Palatino Linotype" w:hAnsi="Palatino Linotype"/>
          <w:sz w:val="24"/>
          <w:szCs w:val="24"/>
        </w:rPr>
        <w:t>a vantagem de que</w:t>
      </w:r>
      <w:r w:rsidR="00872322">
        <w:rPr>
          <w:rFonts w:ascii="Palatino Linotype" w:hAnsi="Palatino Linotype"/>
          <w:sz w:val="24"/>
          <w:szCs w:val="24"/>
        </w:rPr>
        <w:t xml:space="preserve"> os circuitos virtuais terminam</w:t>
      </w:r>
      <w:r>
        <w:rPr>
          <w:rFonts w:ascii="Palatino Linotype" w:hAnsi="Palatino Linotype"/>
          <w:sz w:val="24"/>
          <w:szCs w:val="24"/>
        </w:rPr>
        <w:t xml:space="preserve"> nos comutadores de borda dessa rede;</w:t>
      </w:r>
    </w:p>
    <w:p w:rsidR="00E92F9E" w:rsidRDefault="00E92F9E" w:rsidP="00E92F9E">
      <w:pPr>
        <w:tabs>
          <w:tab w:val="left" w:pos="567"/>
          <w:tab w:val="left" w:pos="709"/>
        </w:tabs>
        <w:spacing w:after="0" w:line="240" w:lineRule="auto"/>
        <w:ind w:left="709" w:hanging="142"/>
        <w:jc w:val="both"/>
        <w:rPr>
          <w:rFonts w:ascii="Palatino Linotype" w:hAnsi="Palatino Linotype"/>
          <w:sz w:val="24"/>
          <w:szCs w:val="24"/>
        </w:rPr>
      </w:pPr>
      <w:r>
        <w:rPr>
          <w:rFonts w:ascii="Palatino Linotype" w:hAnsi="Palatino Linotype"/>
          <w:sz w:val="24"/>
          <w:szCs w:val="24"/>
        </w:rPr>
        <w:t>- No caso de transporte do IP pela rede de cam</w:t>
      </w:r>
      <w:r w:rsidR="005D597B">
        <w:rPr>
          <w:rFonts w:ascii="Palatino Linotype" w:hAnsi="Palatino Linotype"/>
          <w:sz w:val="24"/>
          <w:szCs w:val="24"/>
        </w:rPr>
        <w:t xml:space="preserve">ada 2 de suporte, os pontos de vizinhança do roteamento EGP da rede IP também se localizam </w:t>
      </w:r>
      <w:r>
        <w:rPr>
          <w:rFonts w:ascii="Palatino Linotype" w:hAnsi="Palatino Linotype"/>
          <w:sz w:val="24"/>
          <w:szCs w:val="24"/>
        </w:rPr>
        <w:t>nos comutadores de borda da rede d</w:t>
      </w:r>
      <w:r w:rsidR="005D597B">
        <w:rPr>
          <w:rFonts w:ascii="Palatino Linotype" w:hAnsi="Palatino Linotype"/>
          <w:sz w:val="24"/>
          <w:szCs w:val="24"/>
        </w:rPr>
        <w:t xml:space="preserve">e camada 2, o que se reflete na simplificação administrativa e na </w:t>
      </w:r>
      <w:r>
        <w:rPr>
          <w:rFonts w:ascii="Palatino Linotype" w:hAnsi="Palatino Linotype"/>
          <w:sz w:val="24"/>
          <w:szCs w:val="24"/>
        </w:rPr>
        <w:t>redução do tráf</w:t>
      </w:r>
      <w:r w:rsidR="005D597B">
        <w:rPr>
          <w:rFonts w:ascii="Palatino Linotype" w:hAnsi="Palatino Linotype"/>
          <w:sz w:val="24"/>
          <w:szCs w:val="24"/>
        </w:rPr>
        <w:t>ego de roteamento EGP através dessa</w:t>
      </w:r>
      <w:r>
        <w:rPr>
          <w:rFonts w:ascii="Palatino Linotype" w:hAnsi="Palatino Linotype"/>
          <w:sz w:val="24"/>
          <w:szCs w:val="24"/>
        </w:rPr>
        <w:t xml:space="preserve"> rede de camada 2;</w:t>
      </w:r>
    </w:p>
    <w:p w:rsidR="00E92F9E" w:rsidRDefault="005C425D" w:rsidP="00E92F9E">
      <w:pPr>
        <w:tabs>
          <w:tab w:val="left" w:pos="567"/>
          <w:tab w:val="left" w:pos="709"/>
        </w:tabs>
        <w:spacing w:after="0" w:line="240" w:lineRule="auto"/>
        <w:ind w:left="709" w:hanging="142"/>
        <w:jc w:val="both"/>
        <w:rPr>
          <w:rFonts w:ascii="Palatino Linotype" w:hAnsi="Palatino Linotype"/>
          <w:sz w:val="24"/>
          <w:szCs w:val="24"/>
        </w:rPr>
      </w:pPr>
      <w:r>
        <w:rPr>
          <w:rFonts w:ascii="Palatino Linotype" w:hAnsi="Palatino Linotype"/>
          <w:sz w:val="24"/>
          <w:szCs w:val="24"/>
        </w:rPr>
        <w:t>- N</w:t>
      </w:r>
      <w:r w:rsidR="00033098">
        <w:rPr>
          <w:rFonts w:ascii="Palatino Linotype" w:hAnsi="Palatino Linotype"/>
          <w:sz w:val="24"/>
          <w:szCs w:val="24"/>
        </w:rPr>
        <w:t>ão existe</w:t>
      </w:r>
      <w:r w:rsidR="00E92F9E">
        <w:rPr>
          <w:rFonts w:ascii="Palatino Linotype" w:hAnsi="Palatino Linotype"/>
          <w:sz w:val="24"/>
          <w:szCs w:val="24"/>
        </w:rPr>
        <w:t xml:space="preserve"> a necessidade do complexo e oneroso processo de resolução de endereços de c</w:t>
      </w:r>
      <w:r>
        <w:rPr>
          <w:rFonts w:ascii="Palatino Linotype" w:hAnsi="Palatino Linotype"/>
          <w:sz w:val="24"/>
          <w:szCs w:val="24"/>
        </w:rPr>
        <w:t>amada 2 a partir de endereços</w:t>
      </w:r>
      <w:r w:rsidR="005C5599">
        <w:rPr>
          <w:rFonts w:ascii="Palatino Linotype" w:hAnsi="Palatino Linotype"/>
          <w:sz w:val="24"/>
          <w:szCs w:val="24"/>
        </w:rPr>
        <w:t xml:space="preserve"> dos terminais</w:t>
      </w:r>
      <w:r>
        <w:rPr>
          <w:rFonts w:ascii="Palatino Linotype" w:hAnsi="Palatino Linotype"/>
          <w:sz w:val="24"/>
          <w:szCs w:val="24"/>
        </w:rPr>
        <w:t xml:space="preserve"> </w:t>
      </w:r>
      <w:r w:rsidR="00E92F9E">
        <w:rPr>
          <w:rFonts w:ascii="Palatino Linotype" w:hAnsi="Palatino Linotype"/>
          <w:sz w:val="24"/>
          <w:szCs w:val="24"/>
        </w:rPr>
        <w:t>de destino</w:t>
      </w:r>
      <w:r>
        <w:rPr>
          <w:rFonts w:ascii="Palatino Linotype" w:hAnsi="Palatino Linotype"/>
          <w:sz w:val="24"/>
          <w:szCs w:val="24"/>
        </w:rPr>
        <w:t xml:space="preserve"> da rede transportada</w:t>
      </w:r>
      <w:r w:rsidR="005C5599">
        <w:rPr>
          <w:rFonts w:ascii="Palatino Linotype" w:hAnsi="Palatino Linotype"/>
          <w:sz w:val="24"/>
          <w:szCs w:val="24"/>
        </w:rPr>
        <w:t xml:space="preserve"> (como IP e Ethernet, por exemplo).</w:t>
      </w:r>
    </w:p>
    <w:p w:rsidR="00E92F9E" w:rsidRDefault="00E92F9E" w:rsidP="00E92F9E">
      <w:pPr>
        <w:tabs>
          <w:tab w:val="left" w:pos="567"/>
          <w:tab w:val="left" w:pos="709"/>
        </w:tabs>
        <w:spacing w:after="0" w:line="240" w:lineRule="auto"/>
        <w:jc w:val="both"/>
        <w:rPr>
          <w:rFonts w:ascii="Palatino Linotype" w:hAnsi="Palatino Linotype"/>
          <w:sz w:val="24"/>
          <w:szCs w:val="24"/>
        </w:rPr>
      </w:pPr>
    </w:p>
    <w:p w:rsidR="00E92F9E" w:rsidRDefault="00E92F9E" w:rsidP="00E92F9E">
      <w:pPr>
        <w:tabs>
          <w:tab w:val="left" w:pos="567"/>
          <w:tab w:val="left" w:pos="709"/>
        </w:tabs>
        <w:spacing w:after="0" w:line="240" w:lineRule="auto"/>
        <w:jc w:val="both"/>
        <w:rPr>
          <w:rFonts w:ascii="Palatino Linotype" w:hAnsi="Palatino Linotype"/>
          <w:b/>
          <w:sz w:val="24"/>
          <w:szCs w:val="24"/>
        </w:rPr>
      </w:pPr>
      <w:r>
        <w:rPr>
          <w:rFonts w:ascii="Palatino Linotype" w:hAnsi="Palatino Linotype"/>
          <w:b/>
          <w:sz w:val="24"/>
          <w:szCs w:val="24"/>
        </w:rPr>
        <w:t>4</w:t>
      </w:r>
      <w:r w:rsidRPr="006F4665">
        <w:rPr>
          <w:rFonts w:ascii="Palatino Linotype" w:hAnsi="Palatino Linotype"/>
          <w:b/>
          <w:sz w:val="24"/>
          <w:szCs w:val="24"/>
        </w:rPr>
        <w:t>.2.2 – Vantagens do Modelo Par</w:t>
      </w:r>
    </w:p>
    <w:p w:rsidR="008A46F3" w:rsidRPr="006F4665" w:rsidRDefault="008A46F3" w:rsidP="00E92F9E">
      <w:pPr>
        <w:tabs>
          <w:tab w:val="left" w:pos="567"/>
          <w:tab w:val="left" w:pos="709"/>
        </w:tabs>
        <w:spacing w:after="0" w:line="240" w:lineRule="auto"/>
        <w:jc w:val="both"/>
        <w:rPr>
          <w:rFonts w:ascii="Palatino Linotype" w:hAnsi="Palatino Linotype"/>
          <w:b/>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As vantagens do Modelo Par representam a elim</w:t>
      </w:r>
      <w:r w:rsidR="005E6041">
        <w:rPr>
          <w:rFonts w:ascii="Palatino Linotype" w:hAnsi="Palatino Linotype"/>
          <w:sz w:val="24"/>
          <w:szCs w:val="24"/>
        </w:rPr>
        <w:t>in</w:t>
      </w:r>
      <w:r>
        <w:rPr>
          <w:rFonts w:ascii="Palatino Linotype" w:hAnsi="Palatino Linotype"/>
          <w:sz w:val="24"/>
          <w:szCs w:val="24"/>
        </w:rPr>
        <w:t>ação, ou a atenuação, das restrições no Modelo Overlay apresentadas no subitem 4.1.2 anterior neste tutorial.</w:t>
      </w:r>
    </w:p>
    <w:p w:rsidR="008539CC"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Ta</w:t>
      </w:r>
      <w:r w:rsidR="005D597B">
        <w:rPr>
          <w:rFonts w:ascii="Palatino Linotype" w:hAnsi="Palatino Linotype"/>
          <w:sz w:val="24"/>
          <w:szCs w:val="24"/>
        </w:rPr>
        <w:t>is vantagens podem ser resumidas</w:t>
      </w:r>
      <w:r>
        <w:rPr>
          <w:rFonts w:ascii="Palatino Linotype" w:hAnsi="Palatino Linotype"/>
          <w:sz w:val="24"/>
          <w:szCs w:val="24"/>
        </w:rPr>
        <w:t xml:space="preserve"> na seguinte relação:</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F352D1" w:rsidRDefault="00E92F9E" w:rsidP="00F352D1">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 Menor número de circuitos virtuais;</w:t>
      </w:r>
    </w:p>
    <w:p w:rsidR="00E92F9E" w:rsidRDefault="00C32C19" w:rsidP="00C32C19">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ab/>
      </w:r>
      <w:r w:rsidR="00E92F9E">
        <w:rPr>
          <w:rFonts w:ascii="Palatino Linotype" w:hAnsi="Palatino Linotype"/>
          <w:sz w:val="24"/>
          <w:szCs w:val="24"/>
        </w:rPr>
        <w:t xml:space="preserve">- Atendimento mais eficiente de aplicações ponto a multiponto e de </w:t>
      </w:r>
      <w:r>
        <w:rPr>
          <w:rFonts w:ascii="Palatino Linotype" w:hAnsi="Palatino Linotype"/>
          <w:sz w:val="24"/>
          <w:szCs w:val="24"/>
        </w:rPr>
        <w:tab/>
        <w:t xml:space="preserve"> </w:t>
      </w:r>
      <w:r>
        <w:rPr>
          <w:rFonts w:ascii="Palatino Linotype" w:hAnsi="Palatino Linotype"/>
          <w:sz w:val="24"/>
          <w:szCs w:val="24"/>
        </w:rPr>
        <w:tab/>
        <w:t xml:space="preserve"> </w:t>
      </w:r>
      <w:r w:rsidR="00F0512D">
        <w:rPr>
          <w:rFonts w:ascii="Palatino Linotype" w:hAnsi="Palatino Linotype"/>
          <w:sz w:val="24"/>
          <w:szCs w:val="24"/>
        </w:rPr>
        <w:tab/>
      </w:r>
      <w:r w:rsidR="00916692">
        <w:rPr>
          <w:rFonts w:ascii="Palatino Linotype" w:hAnsi="Palatino Linotype"/>
          <w:sz w:val="24"/>
          <w:szCs w:val="24"/>
        </w:rPr>
        <w:t xml:space="preserve"> </w:t>
      </w:r>
      <w:r w:rsidR="00E92F9E">
        <w:rPr>
          <w:rFonts w:ascii="Palatino Linotype" w:hAnsi="Palatino Linotype"/>
          <w:sz w:val="24"/>
          <w:szCs w:val="24"/>
        </w:rPr>
        <w:t>aplicações multiponto a multiponto;</w:t>
      </w:r>
    </w:p>
    <w:p w:rsidR="00F352D1" w:rsidRDefault="00E92F9E" w:rsidP="00F352D1">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Maior adequabilidade e eficiên</w:t>
      </w:r>
      <w:r w:rsidR="007B7CC4">
        <w:rPr>
          <w:rFonts w:ascii="Palatino Linotype" w:hAnsi="Palatino Linotype"/>
          <w:sz w:val="24"/>
          <w:szCs w:val="24"/>
        </w:rPr>
        <w:t>cia no processo de roteamento;</w:t>
      </w:r>
    </w:p>
    <w:p w:rsidR="00E92F9E" w:rsidRDefault="00C32C19" w:rsidP="00F352D1">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w:t>
      </w:r>
      <w:r w:rsidR="00F0512D">
        <w:rPr>
          <w:rFonts w:ascii="Palatino Linotype" w:hAnsi="Palatino Linotype"/>
          <w:sz w:val="24"/>
          <w:szCs w:val="24"/>
        </w:rPr>
        <w:t xml:space="preserve"> </w:t>
      </w:r>
      <w:r w:rsidR="00E92F9E">
        <w:rPr>
          <w:rFonts w:ascii="Palatino Linotype" w:hAnsi="Palatino Linotype"/>
          <w:sz w:val="24"/>
          <w:szCs w:val="24"/>
        </w:rPr>
        <w:t>Eliminação da necessi</w:t>
      </w:r>
      <w:r w:rsidR="005D597B">
        <w:rPr>
          <w:rFonts w:ascii="Palatino Linotype" w:hAnsi="Palatino Linotype"/>
          <w:sz w:val="24"/>
          <w:szCs w:val="24"/>
        </w:rPr>
        <w:t>dade de resolução de endereços</w:t>
      </w:r>
      <w:r>
        <w:rPr>
          <w:rFonts w:ascii="Palatino Linotype" w:hAnsi="Palatino Linotype"/>
          <w:sz w:val="24"/>
          <w:szCs w:val="24"/>
        </w:rPr>
        <w:t>.</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Essas vantagens, que decorrem das características do Modelo Par apresentadas no subitem anterior, serão evidenciadas na apresentação das redes MPLS nos próximos subitens deste tutorial.</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Default="005D597B" w:rsidP="00E92F9E">
      <w:pPr>
        <w:tabs>
          <w:tab w:val="left" w:pos="567"/>
          <w:tab w:val="left" w:pos="709"/>
        </w:tabs>
        <w:spacing w:after="0" w:line="240" w:lineRule="auto"/>
        <w:jc w:val="both"/>
        <w:rPr>
          <w:rFonts w:ascii="Palatino Linotype" w:hAnsi="Palatino Linotype"/>
          <w:b/>
          <w:sz w:val="24"/>
          <w:szCs w:val="24"/>
        </w:rPr>
      </w:pPr>
      <w:r>
        <w:rPr>
          <w:rFonts w:ascii="Palatino Linotype" w:hAnsi="Palatino Linotype"/>
          <w:b/>
          <w:sz w:val="24"/>
          <w:szCs w:val="24"/>
        </w:rPr>
        <w:t>4.3</w:t>
      </w:r>
      <w:r w:rsidR="00E92F9E" w:rsidRPr="004C799F">
        <w:rPr>
          <w:rFonts w:ascii="Palatino Linotype" w:hAnsi="Palatino Linotype"/>
          <w:b/>
          <w:sz w:val="24"/>
          <w:szCs w:val="24"/>
        </w:rPr>
        <w:t>– MPLS</w:t>
      </w:r>
    </w:p>
    <w:p w:rsidR="00D51298" w:rsidRPr="004C799F" w:rsidRDefault="00D51298" w:rsidP="00E92F9E">
      <w:pPr>
        <w:tabs>
          <w:tab w:val="left" w:pos="567"/>
          <w:tab w:val="left" w:pos="709"/>
        </w:tabs>
        <w:spacing w:after="0" w:line="240" w:lineRule="auto"/>
        <w:jc w:val="both"/>
        <w:rPr>
          <w:rFonts w:ascii="Palatino Linotype" w:hAnsi="Palatino Linotype"/>
          <w:b/>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MPLS (</w:t>
      </w:r>
      <w:r w:rsidRPr="007D10BB">
        <w:rPr>
          <w:rFonts w:ascii="Palatino Linotype" w:hAnsi="Palatino Linotype"/>
          <w:i/>
          <w:sz w:val="24"/>
          <w:szCs w:val="24"/>
        </w:rPr>
        <w:t>Multiprotocol Label Switching</w:t>
      </w:r>
      <w:r>
        <w:rPr>
          <w:rFonts w:ascii="Palatino Linotype" w:hAnsi="Palatino Linotype"/>
          <w:sz w:val="24"/>
          <w:szCs w:val="24"/>
        </w:rPr>
        <w:t>) é uma tecnologia de rede modo pacote comutada por circuitos virtuais, ou seja, uma tecnologia de rede NBMA, na qual, como em Frame Relay e em ATM, a comutação ocorre com base em labels contidos nos respectivos quadros.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Diferentemente do Frame Relay e do ATM, contudo, o MPLS possui inerentemente diferentes aplicações que suportam especificamente múltiplos tipos de rede de acesso. Além disso, o MPLS é um único tipo de rede NBMA no Modelo Par no momento presente de conhecimento do autor deste tutorial.</w:t>
      </w:r>
    </w:p>
    <w:p w:rsidR="003957EF" w:rsidRDefault="00E92F9E" w:rsidP="003957EF">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As redes MPLS repr</w:t>
      </w:r>
      <w:r w:rsidR="007B7CC4">
        <w:rPr>
          <w:rFonts w:ascii="Palatino Linotype" w:hAnsi="Palatino Linotype"/>
          <w:sz w:val="24"/>
          <w:szCs w:val="24"/>
        </w:rPr>
        <w:t xml:space="preserve">esentam, certamente, o ápice de </w:t>
      </w:r>
      <w:r>
        <w:rPr>
          <w:rFonts w:ascii="Palatino Linotype" w:hAnsi="Palatino Linotype"/>
          <w:sz w:val="24"/>
          <w:szCs w:val="24"/>
        </w:rPr>
        <w:t>redes modo pacote comutadas orientadas a</w:t>
      </w:r>
      <w:r w:rsidR="007B7CC4">
        <w:rPr>
          <w:rFonts w:ascii="Palatino Linotype" w:hAnsi="Palatino Linotype"/>
          <w:sz w:val="24"/>
          <w:szCs w:val="24"/>
        </w:rPr>
        <w:t xml:space="preserve"> conexão</w:t>
      </w:r>
      <w:r w:rsidR="00675267">
        <w:rPr>
          <w:rFonts w:ascii="Palatino Linotype" w:hAnsi="Palatino Linotype"/>
          <w:sz w:val="24"/>
          <w:szCs w:val="24"/>
        </w:rPr>
        <w:t xml:space="preserve"> </w:t>
      </w:r>
      <w:r w:rsidR="008F3744">
        <w:rPr>
          <w:rFonts w:ascii="Palatino Linotype" w:hAnsi="Palatino Linotype"/>
          <w:sz w:val="24"/>
          <w:szCs w:val="24"/>
        </w:rPr>
        <w:t xml:space="preserve">na </w:t>
      </w:r>
      <w:r w:rsidR="007B7CC4">
        <w:rPr>
          <w:rFonts w:ascii="Palatino Linotype" w:hAnsi="Palatino Linotype"/>
          <w:sz w:val="24"/>
          <w:szCs w:val="24"/>
        </w:rPr>
        <w:t>atual</w:t>
      </w:r>
      <w:r w:rsidR="008F3744">
        <w:rPr>
          <w:rFonts w:ascii="Palatino Linotype" w:hAnsi="Palatino Linotype"/>
          <w:sz w:val="24"/>
          <w:szCs w:val="24"/>
        </w:rPr>
        <w:t>idade</w:t>
      </w:r>
      <w:r w:rsidR="007B7CC4">
        <w:rPr>
          <w:rFonts w:ascii="Palatino Linotype" w:hAnsi="Palatino Linotype"/>
          <w:sz w:val="24"/>
          <w:szCs w:val="24"/>
        </w:rPr>
        <w:t xml:space="preserve">, </w:t>
      </w:r>
      <w:r>
        <w:rPr>
          <w:rFonts w:ascii="Palatino Linotype" w:hAnsi="Palatino Linotype"/>
          <w:sz w:val="24"/>
          <w:szCs w:val="24"/>
        </w:rPr>
        <w:t xml:space="preserve">não deixando </w:t>
      </w:r>
      <w:r w:rsidR="00145207">
        <w:rPr>
          <w:rFonts w:ascii="Palatino Linotype" w:hAnsi="Palatino Linotype"/>
          <w:sz w:val="24"/>
          <w:szCs w:val="24"/>
        </w:rPr>
        <w:t xml:space="preserve">espaço </w:t>
      </w:r>
      <w:r>
        <w:rPr>
          <w:rFonts w:ascii="Palatino Linotype" w:hAnsi="Palatino Linotype"/>
          <w:sz w:val="24"/>
          <w:szCs w:val="24"/>
        </w:rPr>
        <w:t>para outras redes desse tipo, como redes Frame Relay e redes ATM.</w:t>
      </w:r>
      <w:r w:rsidR="003957EF" w:rsidRPr="003957EF">
        <w:rPr>
          <w:rFonts w:ascii="Palatino Linotype" w:hAnsi="Palatino Linotype"/>
          <w:sz w:val="24"/>
          <w:szCs w:val="24"/>
        </w:rPr>
        <w:t xml:space="preserve"> </w:t>
      </w:r>
    </w:p>
    <w:p w:rsidR="00BF0B97" w:rsidRDefault="003957EF"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Dada a complexidade das opções de tipos de rede e das categorias de aplicações do MPLS, é inviável falar-se do MPLS em termos gerais sem especificar claramente o con</w:t>
      </w:r>
      <w:r w:rsidR="00B3700A">
        <w:rPr>
          <w:rFonts w:ascii="Palatino Linotype" w:hAnsi="Palatino Linotype"/>
          <w:sz w:val="24"/>
          <w:szCs w:val="24"/>
        </w:rPr>
        <w:t>texto abordado.</w:t>
      </w:r>
    </w:p>
    <w:p w:rsidR="003957EF" w:rsidRDefault="003957EF" w:rsidP="00E92F9E">
      <w:pPr>
        <w:tabs>
          <w:tab w:val="left" w:pos="567"/>
          <w:tab w:val="left" w:pos="709"/>
        </w:tabs>
        <w:spacing w:after="0" w:line="240" w:lineRule="auto"/>
        <w:ind w:firstLine="567"/>
        <w:jc w:val="both"/>
        <w:rPr>
          <w:rFonts w:ascii="Palatino Linotype" w:hAnsi="Palatino Linotype"/>
          <w:sz w:val="24"/>
          <w:szCs w:val="24"/>
        </w:rPr>
      </w:pPr>
    </w:p>
    <w:p w:rsidR="003957EF" w:rsidRDefault="003957EF" w:rsidP="006974AD">
      <w:pPr>
        <w:tabs>
          <w:tab w:val="left" w:pos="567"/>
          <w:tab w:val="left" w:pos="709"/>
        </w:tabs>
        <w:spacing w:after="0" w:line="240" w:lineRule="auto"/>
        <w:jc w:val="both"/>
        <w:rPr>
          <w:rFonts w:ascii="Palatino Linotype" w:hAnsi="Palatino Linotype"/>
          <w:b/>
          <w:sz w:val="24"/>
          <w:szCs w:val="24"/>
        </w:rPr>
      </w:pPr>
      <w:r w:rsidRPr="006974AD">
        <w:rPr>
          <w:rFonts w:ascii="Palatino Linotype" w:hAnsi="Palatino Linotype"/>
          <w:b/>
          <w:sz w:val="24"/>
          <w:szCs w:val="24"/>
        </w:rPr>
        <w:t>4.3.1</w:t>
      </w:r>
      <w:r w:rsidR="00B3700A" w:rsidRPr="006974AD">
        <w:rPr>
          <w:rFonts w:ascii="Palatino Linotype" w:hAnsi="Palatino Linotype"/>
          <w:b/>
          <w:sz w:val="24"/>
          <w:szCs w:val="24"/>
        </w:rPr>
        <w:t xml:space="preserve"> </w:t>
      </w:r>
      <w:r w:rsidRPr="006974AD">
        <w:rPr>
          <w:rFonts w:ascii="Palatino Linotype" w:hAnsi="Palatino Linotype"/>
          <w:b/>
          <w:sz w:val="24"/>
          <w:szCs w:val="24"/>
        </w:rPr>
        <w:t>-</w:t>
      </w:r>
      <w:r w:rsidR="00B3700A" w:rsidRPr="006974AD">
        <w:rPr>
          <w:rFonts w:ascii="Palatino Linotype" w:hAnsi="Palatino Linotype"/>
          <w:b/>
          <w:sz w:val="24"/>
          <w:szCs w:val="24"/>
        </w:rPr>
        <w:t xml:space="preserve"> </w:t>
      </w:r>
      <w:r w:rsidRPr="006974AD">
        <w:rPr>
          <w:rFonts w:ascii="Palatino Linotype" w:hAnsi="Palatino Linotype"/>
          <w:b/>
          <w:sz w:val="24"/>
          <w:szCs w:val="24"/>
        </w:rPr>
        <w:t>Concepção do MPLS</w:t>
      </w:r>
    </w:p>
    <w:p w:rsidR="00966DED" w:rsidRPr="006974AD" w:rsidRDefault="00966DED" w:rsidP="006974AD">
      <w:pPr>
        <w:tabs>
          <w:tab w:val="left" w:pos="567"/>
          <w:tab w:val="left" w:pos="709"/>
        </w:tabs>
        <w:spacing w:after="0" w:line="240" w:lineRule="auto"/>
        <w:jc w:val="both"/>
        <w:rPr>
          <w:rFonts w:ascii="Palatino Linotype" w:hAnsi="Palatino Linotype"/>
          <w:b/>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Os comutadores MPLS são referidos como LSRs (</w:t>
      </w:r>
      <w:r w:rsidRPr="00EF4724">
        <w:rPr>
          <w:rFonts w:ascii="Palatino Linotype" w:hAnsi="Palatino Linotype"/>
          <w:i/>
          <w:sz w:val="24"/>
          <w:szCs w:val="24"/>
        </w:rPr>
        <w:t>Label Switching Routers</w:t>
      </w:r>
      <w:r>
        <w:rPr>
          <w:rFonts w:ascii="Palatino Linotype" w:hAnsi="Palatino Linotype"/>
          <w:sz w:val="24"/>
          <w:szCs w:val="24"/>
        </w:rPr>
        <w:t>). Os LSRs de borda são referidos como PEs (</w:t>
      </w:r>
      <w:r w:rsidRPr="00EF4724">
        <w:rPr>
          <w:rFonts w:ascii="Palatino Linotype" w:hAnsi="Palatino Linotype"/>
          <w:i/>
          <w:sz w:val="24"/>
          <w:szCs w:val="24"/>
        </w:rPr>
        <w:t>Provider Edge Equipments</w:t>
      </w:r>
      <w:r>
        <w:rPr>
          <w:rFonts w:ascii="Palatino Linotype" w:hAnsi="Palatino Linotype"/>
          <w:sz w:val="24"/>
          <w:szCs w:val="24"/>
        </w:rPr>
        <w:t xml:space="preserve">) ou LERs                 </w:t>
      </w:r>
      <w:proofErr w:type="gramStart"/>
      <w:r>
        <w:rPr>
          <w:rFonts w:ascii="Palatino Linotype" w:hAnsi="Palatino Linotype"/>
          <w:sz w:val="24"/>
          <w:szCs w:val="24"/>
        </w:rPr>
        <w:t xml:space="preserve">   (</w:t>
      </w:r>
      <w:proofErr w:type="gramEnd"/>
      <w:r w:rsidRPr="004C799F">
        <w:rPr>
          <w:rFonts w:ascii="Palatino Linotype" w:hAnsi="Palatino Linotype"/>
          <w:i/>
          <w:sz w:val="24"/>
          <w:szCs w:val="24"/>
        </w:rPr>
        <w:t>Label Edge Routers</w:t>
      </w:r>
      <w:r>
        <w:rPr>
          <w:rFonts w:ascii="Palatino Linotype" w:hAnsi="Palatino Linotype"/>
          <w:sz w:val="24"/>
          <w:szCs w:val="24"/>
        </w:rPr>
        <w:t>)</w:t>
      </w:r>
      <w:r w:rsidR="00145207">
        <w:rPr>
          <w:rFonts w:ascii="Palatino Linotype" w:hAnsi="Palatino Linotype"/>
          <w:sz w:val="24"/>
          <w:szCs w:val="24"/>
        </w:rPr>
        <w:t>,</w:t>
      </w:r>
      <w:r>
        <w:rPr>
          <w:rFonts w:ascii="Palatino Linotype" w:hAnsi="Palatino Linotype"/>
          <w:sz w:val="24"/>
          <w:szCs w:val="24"/>
        </w:rPr>
        <w:t xml:space="preserve"> enquanto os LSRs no interior da rede MPLS são referidos como Ps (</w:t>
      </w:r>
      <w:r w:rsidRPr="00EF4724">
        <w:rPr>
          <w:rFonts w:ascii="Palatino Linotype" w:hAnsi="Palatino Linotype"/>
          <w:i/>
          <w:sz w:val="24"/>
          <w:szCs w:val="24"/>
        </w:rPr>
        <w:t>Provider Equipments</w:t>
      </w:r>
      <w:r w:rsidR="00145207">
        <w:rPr>
          <w:rFonts w:ascii="Palatino Linotype" w:hAnsi="Palatino Linotype"/>
          <w:sz w:val="24"/>
          <w:szCs w:val="24"/>
        </w:rPr>
        <w:t>) ou simplesmente como LSRs.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Os circuitos virtuais no MPLS são referidos como LSPs (</w:t>
      </w:r>
      <w:r w:rsidRPr="00EF4724">
        <w:rPr>
          <w:rFonts w:ascii="Palatino Linotype" w:hAnsi="Palatino Linotype"/>
          <w:i/>
          <w:sz w:val="24"/>
          <w:szCs w:val="24"/>
        </w:rPr>
        <w:t>Label Switching Paths</w:t>
      </w:r>
      <w:r>
        <w:rPr>
          <w:rFonts w:ascii="Palatino Linotype" w:hAnsi="Palatino Linotype"/>
          <w:sz w:val="24"/>
          <w:szCs w:val="24"/>
        </w:rPr>
        <w:t>).</w:t>
      </w:r>
    </w:p>
    <w:p w:rsidR="007A6FCD" w:rsidRDefault="007A6FCD"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Na realidade, o MPLS surgiu como mais uma forma para tentar salvar o ATM (e também o Frame Relay, por extensão).</w:t>
      </w:r>
    </w:p>
    <w:p w:rsidR="007A6FCD" w:rsidRDefault="007A6FCD"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MPLS consistia em uma rede ATM com o seu plano de dados e o seu interfaceamento físico, porém com um novo plano de controle. Esse novo plano de controle é baseado no TCP</w:t>
      </w:r>
      <w:r w:rsidR="00F4069B">
        <w:rPr>
          <w:rFonts w:ascii="Palatino Linotype" w:hAnsi="Palatino Linotype"/>
          <w:sz w:val="24"/>
          <w:szCs w:val="24"/>
        </w:rPr>
        <w:t>/IP</w:t>
      </w:r>
      <w:r w:rsidR="00872178">
        <w:rPr>
          <w:rFonts w:ascii="Palatino Linotype" w:hAnsi="Palatino Linotype"/>
          <w:sz w:val="24"/>
          <w:szCs w:val="24"/>
        </w:rPr>
        <w:t xml:space="preserve"> e opera</w:t>
      </w:r>
      <w:r>
        <w:rPr>
          <w:rFonts w:ascii="Palatino Linotype" w:hAnsi="Palatino Linotype"/>
          <w:sz w:val="24"/>
          <w:szCs w:val="24"/>
        </w:rPr>
        <w:t xml:space="preserve"> no Modelo Par, livrando assim o ATM das limitações do plano de controle no Modelo Overlay.</w:t>
      </w:r>
    </w:p>
    <w:p w:rsidR="007A6FCD" w:rsidRDefault="00477C93"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Cedo</w:t>
      </w:r>
      <w:r w:rsidR="00F4069B">
        <w:rPr>
          <w:rFonts w:ascii="Palatino Linotype" w:hAnsi="Palatino Linotype"/>
          <w:sz w:val="24"/>
          <w:szCs w:val="24"/>
        </w:rPr>
        <w:t>,</w:t>
      </w:r>
      <w:r>
        <w:rPr>
          <w:rFonts w:ascii="Palatino Linotype" w:hAnsi="Palatino Linotype"/>
          <w:sz w:val="24"/>
          <w:szCs w:val="24"/>
        </w:rPr>
        <w:t xml:space="preserve"> contudo,</w:t>
      </w:r>
      <w:r w:rsidR="00F4069B">
        <w:rPr>
          <w:rFonts w:ascii="Palatino Linotype" w:hAnsi="Palatino Linotype"/>
          <w:sz w:val="24"/>
          <w:szCs w:val="24"/>
        </w:rPr>
        <w:t xml:space="preserve"> </w:t>
      </w:r>
      <w:r>
        <w:rPr>
          <w:rFonts w:ascii="Palatino Linotype" w:hAnsi="Palatino Linotype"/>
          <w:sz w:val="24"/>
          <w:szCs w:val="24"/>
        </w:rPr>
        <w:t>foi notado</w:t>
      </w:r>
      <w:r w:rsidR="007A6FCD">
        <w:rPr>
          <w:rFonts w:ascii="Palatino Linotype" w:hAnsi="Palatino Linotype"/>
          <w:sz w:val="24"/>
          <w:szCs w:val="24"/>
        </w:rPr>
        <w:t xml:space="preserve"> que essa concepção tra</w:t>
      </w:r>
      <w:r>
        <w:rPr>
          <w:rFonts w:ascii="Palatino Linotype" w:hAnsi="Palatino Linotype"/>
          <w:sz w:val="24"/>
          <w:szCs w:val="24"/>
        </w:rPr>
        <w:t xml:space="preserve">zia algumas limitações, parte delas inerentes aos </w:t>
      </w:r>
      <w:r w:rsidR="007A6FCD">
        <w:rPr>
          <w:rFonts w:ascii="Palatino Linotype" w:hAnsi="Palatino Linotype"/>
          <w:sz w:val="24"/>
          <w:szCs w:val="24"/>
        </w:rPr>
        <w:t>formato</w:t>
      </w:r>
      <w:r>
        <w:rPr>
          <w:rFonts w:ascii="Palatino Linotype" w:hAnsi="Palatino Linotype"/>
          <w:sz w:val="24"/>
          <w:szCs w:val="24"/>
        </w:rPr>
        <w:t>s</w:t>
      </w:r>
      <w:r w:rsidR="007A6FCD">
        <w:rPr>
          <w:rFonts w:ascii="Palatino Linotype" w:hAnsi="Palatino Linotype"/>
          <w:sz w:val="24"/>
          <w:szCs w:val="24"/>
        </w:rPr>
        <w:t xml:space="preserve"> dos VPIs/VCIs (e dos DLCIs).</w:t>
      </w:r>
    </w:p>
    <w:p w:rsidR="007A6FCD" w:rsidRDefault="007A6FCD"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Os VPIs/VCIs e os DLCIs não possuem a disponibilidade de três bits para uso na indicação de QoS, o que impede a utilização de </w:t>
      </w:r>
      <w:r w:rsidRPr="00CE0737">
        <w:rPr>
          <w:rFonts w:ascii="Palatino Linotype" w:hAnsi="Palatino Linotype"/>
          <w:i/>
          <w:sz w:val="24"/>
          <w:szCs w:val="24"/>
        </w:rPr>
        <w:t>Differentiated Services</w:t>
      </w:r>
      <w:r>
        <w:rPr>
          <w:rFonts w:ascii="Palatino Linotype" w:hAnsi="Palatino Linotype"/>
          <w:sz w:val="24"/>
          <w:szCs w:val="24"/>
        </w:rPr>
        <w:t xml:space="preserve"> (</w:t>
      </w:r>
      <w:r w:rsidRPr="006B367F">
        <w:rPr>
          <w:rFonts w:ascii="Palatino Linotype" w:hAnsi="Palatino Linotype"/>
          <w:i/>
          <w:sz w:val="24"/>
          <w:szCs w:val="24"/>
        </w:rPr>
        <w:t>DiffServ</w:t>
      </w:r>
      <w:r>
        <w:rPr>
          <w:rFonts w:ascii="Palatino Linotype" w:hAnsi="Palatino Linotype"/>
          <w:sz w:val="24"/>
          <w:szCs w:val="24"/>
        </w:rPr>
        <w:t>). Não possuem tampouco a estrutura adequada para a constituição de pilhas de labels (</w:t>
      </w:r>
      <w:r w:rsidRPr="00CE0737">
        <w:rPr>
          <w:rFonts w:ascii="Palatino Linotype" w:hAnsi="Palatino Linotype"/>
          <w:i/>
          <w:sz w:val="24"/>
          <w:szCs w:val="24"/>
        </w:rPr>
        <w:t>labels</w:t>
      </w:r>
      <w:r>
        <w:rPr>
          <w:rFonts w:ascii="Palatino Linotype" w:hAnsi="Palatino Linotype"/>
          <w:i/>
          <w:sz w:val="24"/>
          <w:szCs w:val="24"/>
        </w:rPr>
        <w:t xml:space="preserve"> s</w:t>
      </w:r>
      <w:r w:rsidRPr="00CE0737">
        <w:rPr>
          <w:rFonts w:ascii="Palatino Linotype" w:hAnsi="Palatino Linotype"/>
          <w:i/>
          <w:sz w:val="24"/>
          <w:szCs w:val="24"/>
        </w:rPr>
        <w:t>ta</w:t>
      </w:r>
      <w:r>
        <w:rPr>
          <w:rFonts w:ascii="Palatino Linotype" w:hAnsi="Palatino Linotype"/>
          <w:i/>
          <w:sz w:val="24"/>
          <w:szCs w:val="24"/>
        </w:rPr>
        <w:t>ck</w:t>
      </w:r>
      <w:r w:rsidRPr="00CE0737">
        <w:rPr>
          <w:rFonts w:ascii="Palatino Linotype" w:hAnsi="Palatino Linotype"/>
          <w:i/>
          <w:sz w:val="24"/>
          <w:szCs w:val="24"/>
        </w:rPr>
        <w:t>s</w:t>
      </w:r>
      <w:r>
        <w:rPr>
          <w:rFonts w:ascii="Palatino Linotype" w:hAnsi="Palatino Linotype"/>
          <w:sz w:val="24"/>
          <w:szCs w:val="24"/>
        </w:rPr>
        <w:t>).</w:t>
      </w:r>
    </w:p>
    <w:p w:rsidR="007A6FCD" w:rsidRDefault="007A6FCD"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Mais problemática ainda era a dificuldade de utilização de comutadores ATM (e Frame Relay) adaptados para operar como LSRs. Isso decorre </w:t>
      </w:r>
      <w:r w:rsidR="00547E0B">
        <w:rPr>
          <w:rFonts w:ascii="Palatino Linotype" w:hAnsi="Palatino Linotype"/>
          <w:sz w:val="24"/>
          <w:szCs w:val="24"/>
        </w:rPr>
        <w:t>de fato de que, sendo baseado no</w:t>
      </w:r>
      <w:r>
        <w:rPr>
          <w:rFonts w:ascii="Palatino Linotype" w:hAnsi="Palatino Linotype"/>
          <w:sz w:val="24"/>
          <w:szCs w:val="24"/>
        </w:rPr>
        <w:t xml:space="preserve"> TCP</w:t>
      </w:r>
      <w:r w:rsidR="00547E0B">
        <w:rPr>
          <w:rFonts w:ascii="Palatino Linotype" w:hAnsi="Palatino Linotype"/>
          <w:sz w:val="24"/>
          <w:szCs w:val="24"/>
        </w:rPr>
        <w:t>/IP</w:t>
      </w:r>
      <w:r>
        <w:rPr>
          <w:rFonts w:ascii="Palatino Linotype" w:hAnsi="Palatino Linotype"/>
          <w:sz w:val="24"/>
          <w:szCs w:val="24"/>
        </w:rPr>
        <w:t>, o plano de controle do MPLS apresenta grande diferença para as características desses comutadores.</w:t>
      </w:r>
    </w:p>
    <w:p w:rsidR="007A6FCD" w:rsidRDefault="007A6FCD"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Surgiu então a id</w:t>
      </w:r>
      <w:r w:rsidR="0099120A">
        <w:rPr>
          <w:rFonts w:ascii="Palatino Linotype" w:hAnsi="Palatino Linotype"/>
          <w:sz w:val="24"/>
          <w:szCs w:val="24"/>
        </w:rPr>
        <w:t>e</w:t>
      </w:r>
      <w:r>
        <w:rPr>
          <w:rFonts w:ascii="Palatino Linotype" w:hAnsi="Palatino Linotype"/>
          <w:sz w:val="24"/>
          <w:szCs w:val="24"/>
        </w:rPr>
        <w:t>ia de tornar o MPLS realmente uma nova tecnologia, com plano</w:t>
      </w:r>
      <w:r w:rsidR="00477C93">
        <w:rPr>
          <w:rFonts w:ascii="Palatino Linotype" w:hAnsi="Palatino Linotype"/>
          <w:sz w:val="24"/>
          <w:szCs w:val="24"/>
        </w:rPr>
        <w:t>s de dados e</w:t>
      </w:r>
      <w:r>
        <w:rPr>
          <w:rFonts w:ascii="Palatino Linotype" w:hAnsi="Palatino Linotype"/>
          <w:sz w:val="24"/>
          <w:szCs w:val="24"/>
        </w:rPr>
        <w:t xml:space="preserve"> de controle próprios.</w:t>
      </w:r>
    </w:p>
    <w:p w:rsidR="007A6FCD" w:rsidRDefault="007A6FCD"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Para isso, foram definidos novos labels de túnel com formato próprio, independente</w:t>
      </w:r>
      <w:r w:rsidR="000907AD">
        <w:rPr>
          <w:rFonts w:ascii="Palatino Linotype" w:hAnsi="Palatino Linotype"/>
          <w:sz w:val="24"/>
          <w:szCs w:val="24"/>
        </w:rPr>
        <w:t>mente</w:t>
      </w:r>
      <w:r>
        <w:rPr>
          <w:rFonts w:ascii="Palatino Linotype" w:hAnsi="Palatino Linotype"/>
          <w:sz w:val="24"/>
          <w:szCs w:val="24"/>
        </w:rPr>
        <w:t xml:space="preserve"> de qualquer outra tecnologia. Esse novo formato foi denominado formato genérico, que será apresentado adiante neste tutorial.</w:t>
      </w:r>
    </w:p>
    <w:p w:rsidR="007A6FCD" w:rsidRDefault="007A6FCD"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Como o MPLS foi concebido sem interfaceamento físico, tornou-se necessária a utilização do interfaceamento físico de outras redes de camada 2 na arquitetur</w:t>
      </w:r>
      <w:r w:rsidR="00477C93">
        <w:rPr>
          <w:rFonts w:ascii="Palatino Linotype" w:hAnsi="Palatino Linotype"/>
          <w:sz w:val="24"/>
          <w:szCs w:val="24"/>
        </w:rPr>
        <w:t>a do MPLS quando da utilização de labels genéricos</w:t>
      </w:r>
      <w:r w:rsidR="00B54F75">
        <w:rPr>
          <w:rFonts w:ascii="Palatino Linotype" w:hAnsi="Palatino Linotype"/>
          <w:sz w:val="24"/>
          <w:szCs w:val="24"/>
        </w:rPr>
        <w:t>.</w:t>
      </w:r>
      <w:r>
        <w:rPr>
          <w:rFonts w:ascii="Palatino Linotype" w:hAnsi="Palatino Linotype"/>
          <w:sz w:val="24"/>
          <w:szCs w:val="24"/>
        </w:rPr>
        <w:t xml:space="preserve"> Passou-se então a utilizar o interfaceamento físico do PPP e de Ethernet com esse propósito.</w:t>
      </w:r>
    </w:p>
    <w:p w:rsidR="007A6FCD" w:rsidRDefault="007A6FCD"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interfaceamento físico do PPP é utilizado na hipótese de roteadores IP adaptados como LSRs. Como o plano de controle do MPLS é TC</w:t>
      </w:r>
      <w:r w:rsidR="00C31DC3">
        <w:rPr>
          <w:rFonts w:ascii="Palatino Linotype" w:hAnsi="Palatino Linotype"/>
          <w:sz w:val="24"/>
          <w:szCs w:val="24"/>
        </w:rPr>
        <w:t xml:space="preserve">P/IP, essa adaptação ocorre com a </w:t>
      </w:r>
      <w:r>
        <w:rPr>
          <w:rFonts w:ascii="Palatino Linotype" w:hAnsi="Palatino Linotype"/>
          <w:sz w:val="24"/>
          <w:szCs w:val="24"/>
        </w:rPr>
        <w:t>maior facilidade. Além disso, roteadores IP são normalmente providos com interfaces PPP.</w:t>
      </w:r>
    </w:p>
    <w:p w:rsidR="0064242C" w:rsidRDefault="0064242C"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Lembramos que quando da utilização do MPLS sobre ATM ou Frame Relay, o interfaceamento físico do MPLS é o das pr</w:t>
      </w:r>
      <w:r w:rsidR="00490ECD">
        <w:rPr>
          <w:rFonts w:ascii="Palatino Linotype" w:hAnsi="Palatino Linotype"/>
          <w:sz w:val="24"/>
          <w:szCs w:val="24"/>
        </w:rPr>
        <w:t>óprias redes ATM ou Frame Relay.</w:t>
      </w:r>
    </w:p>
    <w:p w:rsidR="007A6FCD" w:rsidRDefault="007A6FCD"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Atualmente</w:t>
      </w:r>
      <w:r w:rsidR="0064242C">
        <w:rPr>
          <w:rFonts w:ascii="Palatino Linotype" w:hAnsi="Palatino Linotype"/>
          <w:sz w:val="24"/>
          <w:szCs w:val="24"/>
        </w:rPr>
        <w:t>,</w:t>
      </w:r>
      <w:r>
        <w:rPr>
          <w:rFonts w:ascii="Palatino Linotype" w:hAnsi="Palatino Linotype"/>
          <w:sz w:val="24"/>
          <w:szCs w:val="24"/>
        </w:rPr>
        <w:t xml:space="preserve"> redes MPLS com suporte em ATM e em Frame Relay não são mais implantadas. A solução mais utilizada é o uso do interfaceamento físico PPP, sendo os LSRs construídos como roteadores IP adaptados.</w:t>
      </w:r>
    </w:p>
    <w:p w:rsidR="00B3700A" w:rsidRDefault="00B3700A" w:rsidP="007A6FCD">
      <w:pPr>
        <w:tabs>
          <w:tab w:val="left" w:pos="567"/>
          <w:tab w:val="left" w:pos="709"/>
        </w:tabs>
        <w:spacing w:after="0" w:line="240" w:lineRule="auto"/>
        <w:ind w:firstLine="567"/>
        <w:jc w:val="both"/>
        <w:rPr>
          <w:rFonts w:ascii="Palatino Linotype" w:hAnsi="Palatino Linotype"/>
          <w:sz w:val="24"/>
          <w:szCs w:val="24"/>
        </w:rPr>
      </w:pPr>
    </w:p>
    <w:p w:rsidR="00B3700A" w:rsidRDefault="00B3700A" w:rsidP="006974AD">
      <w:pPr>
        <w:tabs>
          <w:tab w:val="left" w:pos="567"/>
          <w:tab w:val="left" w:pos="709"/>
        </w:tabs>
        <w:spacing w:after="0" w:line="240" w:lineRule="auto"/>
        <w:jc w:val="both"/>
        <w:rPr>
          <w:rFonts w:ascii="Palatino Linotype" w:hAnsi="Palatino Linotype"/>
          <w:b/>
          <w:sz w:val="24"/>
          <w:szCs w:val="24"/>
        </w:rPr>
      </w:pPr>
      <w:r w:rsidRPr="006974AD">
        <w:rPr>
          <w:rFonts w:ascii="Palatino Linotype" w:hAnsi="Palatino Linotype"/>
          <w:b/>
          <w:sz w:val="24"/>
          <w:szCs w:val="24"/>
        </w:rPr>
        <w:t>4.3.2 – Labels no Plano de Dados</w:t>
      </w:r>
    </w:p>
    <w:p w:rsidR="00A107B2" w:rsidRPr="006974AD" w:rsidRDefault="00A107B2" w:rsidP="006974AD">
      <w:pPr>
        <w:tabs>
          <w:tab w:val="left" w:pos="567"/>
          <w:tab w:val="left" w:pos="709"/>
        </w:tabs>
        <w:spacing w:after="0" w:line="240" w:lineRule="auto"/>
        <w:jc w:val="both"/>
        <w:rPr>
          <w:rFonts w:ascii="Palatino Linotype" w:hAnsi="Palatino Linotype"/>
          <w:b/>
          <w:sz w:val="24"/>
          <w:szCs w:val="24"/>
        </w:rPr>
      </w:pPr>
    </w:p>
    <w:p w:rsidR="00E92F9E" w:rsidRDefault="00E92F9E" w:rsidP="007A6FCD">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Os labels no plano de dados do M</w:t>
      </w:r>
      <w:r w:rsidR="00B54F75">
        <w:rPr>
          <w:rFonts w:ascii="Palatino Linotype" w:hAnsi="Palatino Linotype"/>
          <w:sz w:val="24"/>
          <w:szCs w:val="24"/>
        </w:rPr>
        <w:t xml:space="preserve">PLS podem existir isoladamente </w:t>
      </w:r>
      <w:r>
        <w:rPr>
          <w:rFonts w:ascii="Palatino Linotype" w:hAnsi="Palatino Linotype"/>
          <w:sz w:val="24"/>
          <w:szCs w:val="24"/>
        </w:rPr>
        <w:t>ou podem ser constituídas pilhas</w:t>
      </w:r>
      <w:r w:rsidR="00A746DF">
        <w:rPr>
          <w:rFonts w:ascii="Palatino Linotype" w:hAnsi="Palatino Linotype"/>
          <w:sz w:val="24"/>
          <w:szCs w:val="24"/>
        </w:rPr>
        <w:t xml:space="preserve"> d</w:t>
      </w:r>
      <w:r>
        <w:rPr>
          <w:rFonts w:ascii="Palatino Linotype" w:hAnsi="Palatino Linotype"/>
          <w:sz w:val="24"/>
          <w:szCs w:val="24"/>
        </w:rPr>
        <w:t xml:space="preserve">e </w:t>
      </w:r>
      <w:r w:rsidR="00A746DF">
        <w:rPr>
          <w:rFonts w:ascii="Palatino Linotype" w:hAnsi="Palatino Linotype"/>
          <w:sz w:val="24"/>
          <w:szCs w:val="24"/>
        </w:rPr>
        <w:t>labels (</w:t>
      </w:r>
      <w:r w:rsidR="00A746DF" w:rsidRPr="007A6FCD">
        <w:rPr>
          <w:rFonts w:ascii="Palatino Linotype" w:hAnsi="Palatino Linotype"/>
          <w:i/>
          <w:sz w:val="24"/>
          <w:szCs w:val="24"/>
        </w:rPr>
        <w:t>label stacks</w:t>
      </w:r>
      <w:r w:rsidR="00A746DF">
        <w:rPr>
          <w:rFonts w:ascii="Palatino Linotype" w:hAnsi="Palatino Linotype"/>
          <w:sz w:val="24"/>
          <w:szCs w:val="24"/>
        </w:rPr>
        <w:t>)</w:t>
      </w:r>
      <w:r w:rsidR="00B54F75">
        <w:rPr>
          <w:rFonts w:ascii="Palatino Linotype" w:hAnsi="Palatino Linotype"/>
          <w:sz w:val="24"/>
          <w:szCs w:val="24"/>
        </w:rPr>
        <w:t xml:space="preserve">, que são </w:t>
      </w:r>
      <w:r w:rsidR="00A746DF">
        <w:rPr>
          <w:rFonts w:ascii="Palatino Linotype" w:hAnsi="Palatino Linotype"/>
          <w:sz w:val="24"/>
          <w:szCs w:val="24"/>
        </w:rPr>
        <w:t>arquiteturas de labels.</w:t>
      </w:r>
    </w:p>
    <w:p w:rsidR="00A50D83" w:rsidRDefault="00E92F9E" w:rsidP="00A50D8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Uma alternativa usualmente utilizada de arquitetura de labels no plano de dados</w:t>
      </w:r>
      <w:r w:rsidR="00A746DF">
        <w:rPr>
          <w:rFonts w:ascii="Palatino Linotype" w:hAnsi="Palatino Linotype"/>
          <w:sz w:val="24"/>
          <w:szCs w:val="24"/>
        </w:rPr>
        <w:t xml:space="preserve"> do MPLS enco</w:t>
      </w:r>
      <w:r w:rsidR="00F0512D">
        <w:rPr>
          <w:rFonts w:ascii="Palatino Linotype" w:hAnsi="Palatino Linotype"/>
          <w:sz w:val="24"/>
          <w:szCs w:val="24"/>
        </w:rPr>
        <w:t>ntra-se na Figura 11</w:t>
      </w:r>
      <w:r w:rsidR="00A746DF">
        <w:rPr>
          <w:rFonts w:ascii="Palatino Linotype" w:hAnsi="Palatino Linotype"/>
          <w:sz w:val="24"/>
          <w:szCs w:val="24"/>
        </w:rPr>
        <w:t>.</w:t>
      </w:r>
    </w:p>
    <w:p w:rsidR="00E92F9E" w:rsidRDefault="00E92F9E" w:rsidP="00A50D83">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w:t>
      </w:r>
    </w:p>
    <w:p w:rsidR="00C02D87" w:rsidRDefault="00DE6A52" w:rsidP="00E92F9E">
      <w:pPr>
        <w:tabs>
          <w:tab w:val="left" w:pos="567"/>
          <w:tab w:val="left" w:pos="709"/>
        </w:tabs>
        <w:spacing w:after="0" w:line="240" w:lineRule="auto"/>
        <w:ind w:firstLine="567"/>
        <w:jc w:val="both"/>
        <w:rPr>
          <w:rFonts w:ascii="Palatino Linotype" w:hAnsi="Palatino Linotype"/>
          <w:sz w:val="24"/>
          <w:szCs w:val="24"/>
        </w:rPr>
      </w:pPr>
      <w:bookmarkStart w:id="0" w:name="_GoBack"/>
      <w:r>
        <w:rPr>
          <w:rFonts w:ascii="Palatino Linotype" w:hAnsi="Palatino Linotype"/>
          <w:noProof/>
          <w:sz w:val="24"/>
          <w:szCs w:val="24"/>
          <w:lang w:eastAsia="pt-BR"/>
        </w:rPr>
        <w:lastRenderedPageBreak/>
        <w:drawing>
          <wp:anchor distT="0" distB="0" distL="114300" distR="114300" simplePos="0" relativeHeight="251658240" behindDoc="0" locked="0" layoutInCell="1" allowOverlap="1">
            <wp:simplePos x="0" y="0"/>
            <wp:positionH relativeFrom="column">
              <wp:posOffset>1186815</wp:posOffset>
            </wp:positionH>
            <wp:positionV relativeFrom="paragraph">
              <wp:posOffset>-208915</wp:posOffset>
            </wp:positionV>
            <wp:extent cx="2390775" cy="2733675"/>
            <wp:effectExtent l="19050" t="0" r="0" b="0"/>
            <wp:wrapSquare wrapText="bothSides"/>
            <wp:docPr id="3"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14710" cy="4000528"/>
                      <a:chOff x="285720" y="1000108"/>
                      <a:chExt cx="3214710" cy="4000528"/>
                    </a:xfrm>
                  </a:grpSpPr>
                  <a:grpSp>
                    <a:nvGrpSpPr>
                      <a:cNvPr id="2" name="Grupo 54"/>
                      <a:cNvGrpSpPr/>
                    </a:nvGrpSpPr>
                    <a:grpSpPr>
                      <a:xfrm>
                        <a:off x="285720" y="1000108"/>
                        <a:ext cx="3214710" cy="4000528"/>
                        <a:chOff x="285720" y="1000108"/>
                        <a:chExt cx="3214710" cy="4000528"/>
                      </a:xfrm>
                    </a:grpSpPr>
                    <a:sp>
                      <a:nvSpPr>
                        <a:cNvPr id="4" name="Retângulo 3"/>
                        <a:cNvSpPr/>
                      </a:nvSpPr>
                      <a:spPr>
                        <a:xfrm>
                          <a:off x="285720" y="1000108"/>
                          <a:ext cx="3214710" cy="4000528"/>
                        </a:xfrm>
                        <a:prstGeom prst="rect">
                          <a:avLst/>
                        </a:prstGeom>
                        <a:solidFill>
                          <a:schemeClr val="bg1"/>
                        </a:solidFill>
                        <a:ln>
                          <a:solidFill>
                            <a:schemeClr val="tx1"/>
                          </a:solidFill>
                        </a:ln>
                      </a:spPr>
                      <a:txSp>
                        <a:txBody>
                          <a:bodyPr rtlCol="0" anchor="ctr"/>
                          <a:lstStyle>
                            <a:defPPr>
                              <a:defRPr lang="pt-B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pt-BR" dirty="0"/>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Conector reto 7"/>
                        <a:cNvCxnSpPr/>
                      </a:nvCxnSpPr>
                      <a:spPr>
                        <a:xfrm>
                          <a:off x="285720" y="2214554"/>
                          <a:ext cx="321471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1" name="Conector reto 10"/>
                        <a:cNvCxnSpPr/>
                      </a:nvCxnSpPr>
                      <a:spPr>
                        <a:xfrm>
                          <a:off x="285720" y="3000372"/>
                          <a:ext cx="321471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2" name="CaixaDeTexto 11"/>
                        <a:cNvSpPr txBox="1"/>
                      </a:nvSpPr>
                      <a:spPr>
                        <a:xfrm>
                          <a:off x="344169" y="2285992"/>
                          <a:ext cx="3097812" cy="646331"/>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err="1" smtClean="0"/>
                              <a:t>Botton</a:t>
                            </a:r>
                            <a:r>
                              <a:rPr lang="pt-BR" dirty="0" smtClean="0"/>
                              <a:t> </a:t>
                            </a:r>
                            <a:r>
                              <a:rPr lang="pt-BR" dirty="0" err="1" smtClean="0"/>
                              <a:t>Label</a:t>
                            </a:r>
                            <a:r>
                              <a:rPr lang="pt-BR" dirty="0" smtClean="0"/>
                              <a:t> (S=1) </a:t>
                            </a:r>
                          </a:p>
                          <a:p>
                            <a:pPr algn="ctr"/>
                            <a:r>
                              <a:rPr lang="pt-BR" dirty="0" err="1" smtClean="0"/>
                              <a:t>Label</a:t>
                            </a:r>
                            <a:r>
                              <a:rPr lang="pt-BR" dirty="0" smtClean="0"/>
                              <a:t> de Aplicação</a:t>
                            </a:r>
                            <a:endParaRPr lang="pt-BR" dirty="0"/>
                          </a:p>
                        </a:txBody>
                        <a:useSpRect/>
                      </a:txSp>
                    </a:sp>
                    <a:cxnSp>
                      <a:nvCxnSpPr>
                        <a:cNvPr id="14" name="Conector reto 13"/>
                        <a:cNvCxnSpPr>
                          <a:endCxn id="15" idx="2"/>
                        </a:cNvCxnSpPr>
                      </a:nvCxnSpPr>
                      <a:spPr>
                        <a:xfrm>
                          <a:off x="285720" y="3784602"/>
                          <a:ext cx="1578130" cy="4977"/>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15" name="CaixaDeTexto 14"/>
                        <a:cNvSpPr txBox="1"/>
                      </a:nvSpPr>
                      <a:spPr>
                        <a:xfrm>
                          <a:off x="1045561" y="3143248"/>
                          <a:ext cx="1636580" cy="646331"/>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smtClean="0"/>
                              <a:t>Top </a:t>
                            </a:r>
                            <a:r>
                              <a:rPr lang="pt-BR" dirty="0" err="1" smtClean="0"/>
                              <a:t>Label</a:t>
                            </a:r>
                            <a:r>
                              <a:rPr lang="pt-BR" dirty="0" smtClean="0"/>
                              <a:t> (S=0)</a:t>
                            </a:r>
                          </a:p>
                          <a:p>
                            <a:pPr algn="ctr"/>
                            <a:r>
                              <a:rPr lang="pt-BR" dirty="0" err="1" smtClean="0"/>
                              <a:t>Label</a:t>
                            </a:r>
                            <a:r>
                              <a:rPr lang="pt-BR" dirty="0" smtClean="0"/>
                              <a:t> de LSP</a:t>
                            </a:r>
                            <a:endParaRPr lang="pt-BR" dirty="0"/>
                          </a:p>
                        </a:txBody>
                        <a:useSpRect/>
                      </a:txSp>
                    </a:sp>
                    <a:cxnSp>
                      <a:nvCxnSpPr>
                        <a:cNvPr id="16" name="Conector reto 15"/>
                        <a:cNvCxnSpPr/>
                      </a:nvCxnSpPr>
                      <a:spPr>
                        <a:xfrm>
                          <a:off x="285720" y="4143380"/>
                          <a:ext cx="3214710" cy="15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8" name="Conector reto 17"/>
                        <a:cNvCxnSpPr/>
                      </a:nvCxnSpPr>
                      <a:spPr>
                        <a:xfrm rot="5400000">
                          <a:off x="924765" y="3964929"/>
                          <a:ext cx="357190" cy="129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0" name="Conector reto 19"/>
                        <a:cNvCxnSpPr/>
                      </a:nvCxnSpPr>
                      <a:spPr>
                        <a:xfrm rot="5400000">
                          <a:off x="1684606" y="3964929"/>
                          <a:ext cx="357190" cy="129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Conector reto 20"/>
                        <a:cNvCxnSpPr/>
                      </a:nvCxnSpPr>
                      <a:spPr>
                        <a:xfrm rot="5400000">
                          <a:off x="2502896" y="3964135"/>
                          <a:ext cx="357190" cy="129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sp>
                      <a:nvSpPr>
                        <a:cNvPr id="22" name="CaixaDeTexto 21"/>
                        <a:cNvSpPr txBox="1"/>
                      </a:nvSpPr>
                      <a:spPr>
                        <a:xfrm>
                          <a:off x="344169" y="3774048"/>
                          <a:ext cx="701392" cy="369332"/>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smtClean="0"/>
                              <a:t>PPP</a:t>
                            </a:r>
                            <a:endParaRPr lang="pt-BR" dirty="0"/>
                          </a:p>
                        </a:txBody>
                        <a:useSpRect/>
                      </a:txSp>
                    </a:sp>
                    <a:sp>
                      <a:nvSpPr>
                        <a:cNvPr id="23" name="CaixaDeTexto 22"/>
                        <a:cNvSpPr txBox="1"/>
                      </a:nvSpPr>
                      <a:spPr>
                        <a:xfrm>
                          <a:off x="1155964" y="3774048"/>
                          <a:ext cx="701392" cy="369332"/>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smtClean="0"/>
                              <a:t>ETH</a:t>
                            </a:r>
                            <a:endParaRPr lang="pt-BR" dirty="0"/>
                          </a:p>
                        </a:txBody>
                        <a:useSpRect/>
                      </a:txSp>
                    </a:sp>
                    <a:sp>
                      <a:nvSpPr>
                        <a:cNvPr id="24" name="CaixaDeTexto 23"/>
                        <a:cNvSpPr txBox="1"/>
                      </a:nvSpPr>
                      <a:spPr>
                        <a:xfrm>
                          <a:off x="1922300" y="3774048"/>
                          <a:ext cx="701392" cy="369332"/>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smtClean="0"/>
                              <a:t>ATM</a:t>
                            </a:r>
                            <a:endParaRPr lang="pt-BR" dirty="0"/>
                          </a:p>
                        </a:txBody>
                        <a:useSpRect/>
                      </a:txSp>
                    </a:sp>
                    <a:sp>
                      <a:nvSpPr>
                        <a:cNvPr id="25" name="CaixaDeTexto 24"/>
                        <a:cNvSpPr txBox="1"/>
                      </a:nvSpPr>
                      <a:spPr>
                        <a:xfrm>
                          <a:off x="2740589" y="3786190"/>
                          <a:ext cx="701392" cy="369332"/>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err="1" smtClean="0"/>
                              <a:t>F.R.</a:t>
                            </a:r>
                            <a:endParaRPr lang="pt-BR" dirty="0"/>
                          </a:p>
                        </a:txBody>
                        <a:useSpRect/>
                      </a:txSp>
                    </a:sp>
                    <a:sp>
                      <a:nvSpPr>
                        <a:cNvPr id="27" name="CaixaDeTexto 26"/>
                        <a:cNvSpPr txBox="1"/>
                      </a:nvSpPr>
                      <a:spPr>
                        <a:xfrm>
                          <a:off x="1220908" y="4286256"/>
                          <a:ext cx="1402782" cy="369332"/>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smtClean="0"/>
                              <a:t>Camada Física</a:t>
                            </a:r>
                            <a:endParaRPr lang="pt-BR" dirty="0"/>
                          </a:p>
                        </a:txBody>
                        <a:useSpRect/>
                      </a:txSp>
                    </a:sp>
                    <a:sp>
                      <a:nvSpPr>
                        <a:cNvPr id="28" name="CaixaDeTexto 27"/>
                        <a:cNvSpPr txBox="1"/>
                      </a:nvSpPr>
                      <a:spPr>
                        <a:xfrm>
                          <a:off x="1045561" y="1285860"/>
                          <a:ext cx="1695029" cy="646331"/>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pt-BR" dirty="0" smtClean="0"/>
                              <a:t>Camadas Superiores</a:t>
                            </a:r>
                            <a:endParaRPr lang="pt-BR" dirty="0"/>
                          </a:p>
                        </a:txBody>
                        <a:useSpRect/>
                      </a:txSp>
                    </a:sp>
                  </a:grpSp>
                </lc:lockedCanvas>
              </a:graphicData>
            </a:graphic>
          </wp:anchor>
        </w:drawing>
      </w:r>
      <w:bookmarkEnd w:id="0"/>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3B04AC">
      <w:pPr>
        <w:tabs>
          <w:tab w:val="left" w:pos="567"/>
          <w:tab w:val="left" w:pos="709"/>
        </w:tabs>
        <w:spacing w:after="0" w:line="240" w:lineRule="auto"/>
        <w:jc w:val="center"/>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C02D87" w:rsidRDefault="00C02D87" w:rsidP="00E92F9E">
      <w:pPr>
        <w:tabs>
          <w:tab w:val="left" w:pos="567"/>
          <w:tab w:val="left" w:pos="709"/>
        </w:tabs>
        <w:spacing w:after="0" w:line="240" w:lineRule="auto"/>
        <w:ind w:firstLine="567"/>
        <w:jc w:val="both"/>
        <w:rPr>
          <w:rFonts w:ascii="Palatino Linotype" w:hAnsi="Palatino Linotype"/>
          <w:sz w:val="24"/>
          <w:szCs w:val="24"/>
        </w:rPr>
      </w:pPr>
    </w:p>
    <w:p w:rsidR="00E92F9E" w:rsidRPr="00C02D87" w:rsidRDefault="00F0512D" w:rsidP="00E92F9E">
      <w:pPr>
        <w:tabs>
          <w:tab w:val="left" w:pos="567"/>
          <w:tab w:val="left" w:pos="709"/>
        </w:tabs>
        <w:spacing w:after="0" w:line="240" w:lineRule="auto"/>
        <w:ind w:firstLine="567"/>
        <w:jc w:val="center"/>
        <w:rPr>
          <w:rFonts w:ascii="Palatino Linotype" w:hAnsi="Palatino Linotype"/>
          <w:b/>
        </w:rPr>
      </w:pPr>
      <w:r w:rsidRPr="00C02D87">
        <w:rPr>
          <w:rFonts w:ascii="Palatino Linotype" w:hAnsi="Palatino Linotype"/>
          <w:b/>
        </w:rPr>
        <w:t>Figura 11</w:t>
      </w:r>
      <w:r w:rsidR="00E92F9E" w:rsidRPr="00C02D87">
        <w:rPr>
          <w:rFonts w:ascii="Palatino Linotype" w:hAnsi="Palatino Linotype"/>
          <w:b/>
        </w:rPr>
        <w:t xml:space="preserve"> – Arquitetura usual de labels no plano de dados do MPLS.</w:t>
      </w:r>
    </w:p>
    <w:p w:rsidR="00E92F9E" w:rsidRPr="009001B7" w:rsidRDefault="00E92F9E" w:rsidP="00E92F9E">
      <w:pPr>
        <w:tabs>
          <w:tab w:val="left" w:pos="567"/>
          <w:tab w:val="left" w:pos="709"/>
        </w:tabs>
        <w:spacing w:after="0" w:line="240" w:lineRule="auto"/>
        <w:ind w:firstLine="567"/>
        <w:jc w:val="center"/>
        <w:rPr>
          <w:rFonts w:ascii="Palatino Linotype" w:hAnsi="Palatino Linotype"/>
          <w:b/>
          <w:sz w:val="18"/>
          <w:szCs w:val="18"/>
        </w:rPr>
      </w:pPr>
    </w:p>
    <w:p w:rsidR="000F0B3C"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Os labels na parte inferior dessa arquitetura</w:t>
      </w:r>
      <w:r w:rsidR="00A746DF">
        <w:rPr>
          <w:rFonts w:ascii="Palatino Linotype" w:hAnsi="Palatino Linotype"/>
          <w:sz w:val="24"/>
          <w:szCs w:val="24"/>
        </w:rPr>
        <w:t xml:space="preserve"> </w:t>
      </w:r>
      <w:r>
        <w:rPr>
          <w:rFonts w:ascii="Palatino Linotype" w:hAnsi="Palatino Linotype"/>
          <w:sz w:val="24"/>
          <w:szCs w:val="24"/>
        </w:rPr>
        <w:t xml:space="preserve">são genericamente referidos como </w:t>
      </w:r>
      <w:r w:rsidRPr="0027744D">
        <w:rPr>
          <w:rFonts w:ascii="Palatino Linotype" w:hAnsi="Palatino Linotype"/>
          <w:i/>
          <w:sz w:val="24"/>
          <w:szCs w:val="24"/>
        </w:rPr>
        <w:t>top labels</w:t>
      </w:r>
      <w:r>
        <w:rPr>
          <w:rFonts w:ascii="Palatino Linotype" w:hAnsi="Palatino Linotype"/>
          <w:sz w:val="24"/>
          <w:szCs w:val="24"/>
        </w:rPr>
        <w:t xml:space="preserve"> (por se encontrar na parte superior quando se de</w:t>
      </w:r>
      <w:r w:rsidR="00B54F75">
        <w:rPr>
          <w:rFonts w:ascii="Palatino Linotype" w:hAnsi="Palatino Linotype"/>
          <w:sz w:val="24"/>
          <w:szCs w:val="24"/>
        </w:rPr>
        <w:t>senha verticalmente os</w:t>
      </w:r>
      <w:r>
        <w:rPr>
          <w:rFonts w:ascii="Palatino Linotype" w:hAnsi="Palatino Linotype"/>
          <w:sz w:val="24"/>
          <w:szCs w:val="24"/>
        </w:rPr>
        <w:t xml:space="preserve"> quadro</w:t>
      </w:r>
      <w:r w:rsidR="00B54F75">
        <w:rPr>
          <w:rFonts w:ascii="Palatino Linotype" w:hAnsi="Palatino Linotype"/>
          <w:sz w:val="24"/>
          <w:szCs w:val="24"/>
        </w:rPr>
        <w:t>s</w:t>
      </w:r>
      <w:r>
        <w:rPr>
          <w:rFonts w:ascii="Palatino Linotype" w:hAnsi="Palatino Linotype"/>
          <w:sz w:val="24"/>
          <w:szCs w:val="24"/>
        </w:rPr>
        <w:t xml:space="preserve"> no plano de dad</w:t>
      </w:r>
      <w:r w:rsidR="00A746DF">
        <w:rPr>
          <w:rFonts w:ascii="Palatino Linotype" w:hAnsi="Palatino Linotype"/>
          <w:sz w:val="24"/>
          <w:szCs w:val="24"/>
        </w:rPr>
        <w:t>os</w:t>
      </w:r>
      <w:r>
        <w:rPr>
          <w:rFonts w:ascii="Palatino Linotype" w:hAnsi="Palatino Linotype"/>
          <w:sz w:val="24"/>
          <w:szCs w:val="24"/>
        </w:rPr>
        <w:t xml:space="preserve"> do MPLS). Especificamente, esses labels são referidos como labels de túnel, labels de túne</w:t>
      </w:r>
      <w:r w:rsidR="001D189B">
        <w:rPr>
          <w:rFonts w:ascii="Palatino Linotype" w:hAnsi="Palatino Linotype"/>
          <w:sz w:val="24"/>
          <w:szCs w:val="24"/>
        </w:rPr>
        <w:t xml:space="preserve">l LSP, labels de LSP ou labels </w:t>
      </w:r>
      <w:r>
        <w:rPr>
          <w:rFonts w:ascii="Palatino Linotype" w:hAnsi="Palatino Linotype"/>
          <w:sz w:val="24"/>
          <w:szCs w:val="24"/>
        </w:rPr>
        <w:t xml:space="preserve">IGP. </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Uma sucessão de labels de túnel</w:t>
      </w:r>
      <w:r w:rsidR="00287EA7">
        <w:rPr>
          <w:rFonts w:ascii="Palatino Linotype" w:hAnsi="Palatino Linotype"/>
          <w:sz w:val="24"/>
          <w:szCs w:val="24"/>
        </w:rPr>
        <w:t xml:space="preserve"> para os links da rede</w:t>
      </w:r>
      <w:r>
        <w:rPr>
          <w:rFonts w:ascii="Palatino Linotype" w:hAnsi="Palatino Linotype"/>
          <w:sz w:val="24"/>
          <w:szCs w:val="24"/>
        </w:rPr>
        <w:t xml:space="preserve"> a partir de um PE define um LSP. </w:t>
      </w:r>
      <w:r w:rsidR="000F0B3C">
        <w:rPr>
          <w:rFonts w:ascii="Palatino Linotype" w:hAnsi="Palatino Linotype"/>
          <w:sz w:val="24"/>
          <w:szCs w:val="24"/>
        </w:rPr>
        <w:t xml:space="preserve">Recordamos que ocorre </w:t>
      </w:r>
      <w:r w:rsidR="000F0B3C" w:rsidRPr="003304AE">
        <w:rPr>
          <w:rFonts w:ascii="Palatino Linotype" w:hAnsi="Palatino Linotype"/>
          <w:i/>
          <w:sz w:val="24"/>
          <w:szCs w:val="24"/>
        </w:rPr>
        <w:t xml:space="preserve">swapping </w:t>
      </w:r>
      <w:r w:rsidR="000F0B3C">
        <w:rPr>
          <w:rFonts w:ascii="Palatino Linotype" w:hAnsi="Palatino Linotype"/>
          <w:sz w:val="24"/>
          <w:szCs w:val="24"/>
        </w:rPr>
        <w:t>nesses labels.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Quando o MPLS</w:t>
      </w:r>
      <w:r w:rsidR="001E4D4A">
        <w:rPr>
          <w:rFonts w:ascii="Palatino Linotype" w:hAnsi="Palatino Linotype"/>
          <w:sz w:val="24"/>
          <w:szCs w:val="24"/>
        </w:rPr>
        <w:t xml:space="preserve"> </w:t>
      </w:r>
      <w:r>
        <w:rPr>
          <w:rFonts w:ascii="Palatino Linotype" w:hAnsi="Palatino Linotype"/>
          <w:sz w:val="24"/>
          <w:szCs w:val="24"/>
        </w:rPr>
        <w:t>tem o Frame Rela</w:t>
      </w:r>
      <w:r w:rsidR="0016556E">
        <w:rPr>
          <w:rFonts w:ascii="Palatino Linotype" w:hAnsi="Palatino Linotype"/>
          <w:sz w:val="24"/>
          <w:szCs w:val="24"/>
        </w:rPr>
        <w:t>y ou o ATM como rede de suporte</w:t>
      </w:r>
      <w:r>
        <w:rPr>
          <w:rFonts w:ascii="Palatino Linotype" w:hAnsi="Palatino Linotype"/>
          <w:sz w:val="24"/>
          <w:szCs w:val="24"/>
        </w:rPr>
        <w:t>, os labels de túnel são, respectivamente, os DLCIs e os VPIs / VCIs.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Quando o </w:t>
      </w:r>
      <w:r w:rsidR="00FF5C79">
        <w:rPr>
          <w:rFonts w:ascii="Palatino Linotype" w:hAnsi="Palatino Linotype"/>
          <w:sz w:val="24"/>
          <w:szCs w:val="24"/>
        </w:rPr>
        <w:t>M</w:t>
      </w:r>
      <w:r w:rsidR="00140786">
        <w:rPr>
          <w:rFonts w:ascii="Palatino Linotype" w:hAnsi="Palatino Linotype"/>
          <w:sz w:val="24"/>
          <w:szCs w:val="24"/>
        </w:rPr>
        <w:t>PLS é suportado pelo PPP ou pela</w:t>
      </w:r>
      <w:r w:rsidR="001C70B2">
        <w:rPr>
          <w:rFonts w:ascii="Palatino Linotype" w:hAnsi="Palatino Linotype"/>
          <w:sz w:val="24"/>
          <w:szCs w:val="24"/>
        </w:rPr>
        <w:t xml:space="preserve"> Ethernet</w:t>
      </w:r>
      <w:r w:rsidR="00287EA7">
        <w:rPr>
          <w:rFonts w:ascii="Palatino Linotype" w:hAnsi="Palatino Linotype"/>
          <w:sz w:val="24"/>
          <w:szCs w:val="24"/>
        </w:rPr>
        <w:t>,</w:t>
      </w:r>
      <w:r w:rsidR="0072594F">
        <w:rPr>
          <w:rFonts w:ascii="Palatino Linotype" w:hAnsi="Palatino Linotype"/>
          <w:sz w:val="24"/>
          <w:szCs w:val="24"/>
        </w:rPr>
        <w:t xml:space="preserve"> </w:t>
      </w:r>
      <w:r w:rsidR="001C70B2">
        <w:rPr>
          <w:rFonts w:ascii="Palatino Linotype" w:hAnsi="Palatino Linotype"/>
          <w:sz w:val="24"/>
          <w:szCs w:val="24"/>
        </w:rPr>
        <w:t>quando</w:t>
      </w:r>
      <w:r>
        <w:rPr>
          <w:rFonts w:ascii="Palatino Linotype" w:hAnsi="Palatino Linotype"/>
          <w:sz w:val="24"/>
          <w:szCs w:val="24"/>
        </w:rPr>
        <w:t xml:space="preserve"> não existem labels, define-se os labels de túnel com um formato esp</w:t>
      </w:r>
      <w:r w:rsidR="000F0B3C">
        <w:rPr>
          <w:rFonts w:ascii="Palatino Linotype" w:hAnsi="Palatino Linotype"/>
          <w:sz w:val="24"/>
          <w:szCs w:val="24"/>
        </w:rPr>
        <w:t xml:space="preserve">ecífico, </w:t>
      </w:r>
      <w:r w:rsidR="009D3297">
        <w:rPr>
          <w:rFonts w:ascii="Palatino Linotype" w:hAnsi="Palatino Linotype"/>
          <w:sz w:val="24"/>
          <w:szCs w:val="24"/>
        </w:rPr>
        <w:t>denominado</w:t>
      </w:r>
      <w:r w:rsidR="000F0B3C">
        <w:rPr>
          <w:rFonts w:ascii="Palatino Linotype" w:hAnsi="Palatino Linotype"/>
          <w:sz w:val="24"/>
          <w:szCs w:val="24"/>
        </w:rPr>
        <w:t xml:space="preserve"> </w:t>
      </w:r>
      <w:r>
        <w:rPr>
          <w:rFonts w:ascii="Palatino Linotype" w:hAnsi="Palatino Linotype"/>
          <w:sz w:val="24"/>
          <w:szCs w:val="24"/>
        </w:rPr>
        <w:t>formato genérico</w:t>
      </w:r>
      <w:r w:rsidR="0072594F">
        <w:rPr>
          <w:rFonts w:ascii="Palatino Linotype" w:hAnsi="Palatino Linotype"/>
          <w:sz w:val="24"/>
          <w:szCs w:val="24"/>
        </w:rPr>
        <w:t>,</w:t>
      </w:r>
      <w:r w:rsidR="009D3297">
        <w:rPr>
          <w:rFonts w:ascii="Palatino Linotype" w:hAnsi="Palatino Linotype"/>
          <w:sz w:val="24"/>
          <w:szCs w:val="24"/>
        </w:rPr>
        <w:t xml:space="preserve"> </w:t>
      </w:r>
      <w:r w:rsidR="0072594F">
        <w:rPr>
          <w:rFonts w:ascii="Palatino Linotype" w:hAnsi="Palatino Linotype"/>
          <w:sz w:val="24"/>
          <w:szCs w:val="24"/>
        </w:rPr>
        <w:t>como mostra a Figura 12</w:t>
      </w:r>
      <w:r>
        <w:rPr>
          <w:rFonts w:ascii="Palatino Linotype" w:hAnsi="Palatino Linotype"/>
          <w:sz w:val="24"/>
          <w:szCs w:val="24"/>
        </w:rPr>
        <w:t>.</w:t>
      </w:r>
      <w:r w:rsidR="00956FB5">
        <w:rPr>
          <w:rFonts w:ascii="Palatino Linotype" w:hAnsi="Palatino Linotype"/>
          <w:sz w:val="24"/>
          <w:szCs w:val="24"/>
        </w:rPr>
        <w:t xml:space="preserve"> </w:t>
      </w:r>
    </w:p>
    <w:p w:rsidR="002575FE" w:rsidRDefault="002575FE" w:rsidP="002575FE">
      <w:pPr>
        <w:tabs>
          <w:tab w:val="left" w:pos="567"/>
          <w:tab w:val="left" w:pos="709"/>
        </w:tabs>
        <w:spacing w:after="0" w:line="240" w:lineRule="auto"/>
        <w:ind w:firstLine="567"/>
        <w:jc w:val="both"/>
        <w:rPr>
          <w:rFonts w:ascii="Palatino Linotype" w:hAnsi="Palatino Linotype"/>
          <w:b/>
          <w:sz w:val="18"/>
          <w:szCs w:val="18"/>
        </w:rPr>
      </w:pPr>
      <w:r>
        <w:rPr>
          <w:rFonts w:ascii="Palatino Linotype" w:hAnsi="Palatino Linotype"/>
          <w:noProof/>
          <w:sz w:val="24"/>
          <w:szCs w:val="24"/>
          <w:lang w:eastAsia="pt-BR"/>
        </w:rPr>
        <w:drawing>
          <wp:anchor distT="0" distB="0" distL="114300" distR="114300" simplePos="0" relativeHeight="251661312" behindDoc="0" locked="0" layoutInCell="1" allowOverlap="1">
            <wp:simplePos x="0" y="0"/>
            <wp:positionH relativeFrom="column">
              <wp:posOffset>539115</wp:posOffset>
            </wp:positionH>
            <wp:positionV relativeFrom="paragraph">
              <wp:posOffset>88900</wp:posOffset>
            </wp:positionV>
            <wp:extent cx="4343400" cy="647700"/>
            <wp:effectExtent l="19050" t="0" r="0" b="0"/>
            <wp:wrapTopAndBottom/>
            <wp:docPr id="103"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91175" cy="1171575"/>
                      <a:chOff x="3552825" y="2857496"/>
                      <a:chExt cx="5591175" cy="1171575"/>
                    </a:xfrm>
                  </a:grpSpPr>
                  <a:grpSp>
                    <a:nvGrpSpPr>
                      <a:cNvPr id="36" name="Grupo 35"/>
                      <a:cNvGrpSpPr/>
                    </a:nvGrpSpPr>
                    <a:grpSpPr>
                      <a:xfrm>
                        <a:off x="3552825" y="2857496"/>
                        <a:ext cx="5591175" cy="1171575"/>
                        <a:chOff x="3552825" y="2857496"/>
                        <a:chExt cx="5591175" cy="1171575"/>
                      </a:xfrm>
                    </a:grpSpPr>
                    <a:pic>
                      <a:nvPicPr>
                        <a:cNvPr id="1027" name="Picture 3"/>
                        <a:cNvPicPr>
                          <a:picLocks noChangeAspect="1" noChangeArrowheads="1"/>
                        </a:cNvPicPr>
                      </a:nvPicPr>
                      <a:blipFill>
                        <a:blip r:embed="rId17"/>
                        <a:srcRect/>
                        <a:stretch>
                          <a:fillRect/>
                        </a:stretch>
                      </a:blipFill>
                      <a:spPr bwMode="auto">
                        <a:xfrm>
                          <a:off x="3552825" y="2857496"/>
                          <a:ext cx="5591175" cy="1171575"/>
                        </a:xfrm>
                        <a:prstGeom prst="rect">
                          <a:avLst/>
                        </a:prstGeom>
                        <a:noFill/>
                        <a:ln w="9525">
                          <a:noFill/>
                          <a:miter lim="800000"/>
                          <a:headEnd/>
                          <a:tailEnd/>
                        </a:ln>
                        <a:effectLst/>
                      </a:spPr>
                    </a:pic>
                    <a:sp>
                      <a:nvSpPr>
                        <a:cNvPr id="32" name="CaixaDeTexto 31"/>
                        <a:cNvSpPr txBox="1"/>
                      </a:nvSpPr>
                      <a:spPr>
                        <a:xfrm>
                          <a:off x="7038000" y="3358800"/>
                          <a:ext cx="500066" cy="369332"/>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TC</a:t>
                            </a:r>
                            <a:endParaRPr lang="pt-BR" dirty="0"/>
                          </a:p>
                        </a:txBody>
                        <a:useSpRect/>
                      </a:txSp>
                    </a:sp>
                    <a:sp>
                      <a:nvSpPr>
                        <a:cNvPr id="33" name="CaixaDeTexto 32"/>
                        <a:cNvSpPr txBox="1"/>
                      </a:nvSpPr>
                      <a:spPr>
                        <a:xfrm>
                          <a:off x="5000628" y="3357562"/>
                          <a:ext cx="928694" cy="369332"/>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LABEL</a:t>
                            </a:r>
                            <a:endParaRPr lang="pt-BR" dirty="0"/>
                          </a:p>
                        </a:txBody>
                        <a:useSpRect/>
                      </a:txSp>
                    </a:sp>
                    <a:sp>
                      <a:nvSpPr>
                        <a:cNvPr id="34" name="CaixaDeTexto 33"/>
                        <a:cNvSpPr txBox="1"/>
                      </a:nvSpPr>
                      <a:spPr>
                        <a:xfrm>
                          <a:off x="7470000" y="3358800"/>
                          <a:ext cx="214314" cy="369332"/>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S</a:t>
                            </a:r>
                            <a:endParaRPr lang="pt-BR" dirty="0"/>
                          </a:p>
                        </a:txBody>
                        <a:useSpRect/>
                      </a:txSp>
                    </a:sp>
                    <a:sp>
                      <a:nvSpPr>
                        <a:cNvPr id="35" name="CaixaDeTexto 34"/>
                        <a:cNvSpPr txBox="1"/>
                      </a:nvSpPr>
                      <a:spPr>
                        <a:xfrm>
                          <a:off x="8072462" y="3357562"/>
                          <a:ext cx="714380" cy="369332"/>
                        </a:xfrm>
                        <a:prstGeom prst="rect">
                          <a:avLst/>
                        </a:prstGeom>
                        <a:noFill/>
                      </a:spPr>
                      <a:txSp>
                        <a:txBody>
                          <a:bodyPr wrap="square" rtlCol="0">
                            <a:spAutoFit/>
                          </a:bodyPr>
                          <a:lstStyle>
                            <a:defPPr>
                              <a:defRPr lang="pt-BR"/>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pt-BR" dirty="0" smtClean="0"/>
                              <a:t>TTL</a:t>
                            </a:r>
                            <a:endParaRPr lang="pt-BR" dirty="0"/>
                          </a:p>
                        </a:txBody>
                        <a:useSpRect/>
                      </a:txSp>
                    </a:sp>
                  </a:grpSp>
                </lc:lockedCanvas>
              </a:graphicData>
            </a:graphic>
          </wp:anchor>
        </w:drawing>
      </w:r>
    </w:p>
    <w:p w:rsidR="00E92F9E" w:rsidRPr="002575FE" w:rsidRDefault="002575FE" w:rsidP="002575FE">
      <w:pPr>
        <w:tabs>
          <w:tab w:val="left" w:pos="567"/>
          <w:tab w:val="left" w:pos="709"/>
        </w:tabs>
        <w:spacing w:after="0" w:line="240" w:lineRule="auto"/>
        <w:jc w:val="center"/>
        <w:rPr>
          <w:rFonts w:ascii="Palatino Linotype" w:hAnsi="Palatino Linotype"/>
          <w:b/>
        </w:rPr>
      </w:pPr>
      <w:r w:rsidRPr="002575FE">
        <w:rPr>
          <w:rFonts w:ascii="Palatino Linotype" w:hAnsi="Palatino Linotype"/>
          <w:b/>
        </w:rPr>
        <w:t>F</w:t>
      </w:r>
      <w:r w:rsidR="00F0512D" w:rsidRPr="002575FE">
        <w:rPr>
          <w:rFonts w:ascii="Palatino Linotype" w:hAnsi="Palatino Linotype"/>
          <w:b/>
        </w:rPr>
        <w:t xml:space="preserve">igura 12 - </w:t>
      </w:r>
      <w:r w:rsidR="00E92F9E" w:rsidRPr="002575FE">
        <w:rPr>
          <w:rFonts w:ascii="Palatino Linotype" w:hAnsi="Palatino Linotype"/>
          <w:b/>
        </w:rPr>
        <w:t>Formato genérico de labels no MPLS.</w:t>
      </w:r>
    </w:p>
    <w:p w:rsidR="00E92F9E" w:rsidRPr="009001B7" w:rsidRDefault="00E92F9E" w:rsidP="00E92F9E">
      <w:pPr>
        <w:tabs>
          <w:tab w:val="left" w:pos="567"/>
          <w:tab w:val="left" w:pos="709"/>
        </w:tabs>
        <w:spacing w:after="0" w:line="240" w:lineRule="auto"/>
        <w:ind w:firstLine="567"/>
        <w:jc w:val="center"/>
        <w:rPr>
          <w:rFonts w:ascii="Palatino Linotype" w:hAnsi="Palatino Linotype"/>
          <w:b/>
          <w:sz w:val="18"/>
          <w:szCs w:val="18"/>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Os label</w:t>
      </w:r>
      <w:r w:rsidR="0016556E">
        <w:rPr>
          <w:rFonts w:ascii="Palatino Linotype" w:hAnsi="Palatino Linotype"/>
          <w:sz w:val="24"/>
          <w:szCs w:val="24"/>
        </w:rPr>
        <w:t xml:space="preserve">s na parte superior da Figura 11 </w:t>
      </w:r>
      <w:r>
        <w:rPr>
          <w:rFonts w:ascii="Palatino Linotype" w:hAnsi="Palatino Linotype"/>
          <w:sz w:val="24"/>
          <w:szCs w:val="24"/>
        </w:rPr>
        <w:t xml:space="preserve">anterior são genericamente referidos como </w:t>
      </w:r>
      <w:r w:rsidRPr="0027744D">
        <w:rPr>
          <w:rFonts w:ascii="Palatino Linotype" w:hAnsi="Palatino Linotype"/>
          <w:i/>
          <w:sz w:val="24"/>
          <w:szCs w:val="24"/>
        </w:rPr>
        <w:t>botton labels</w:t>
      </w:r>
      <w:r>
        <w:rPr>
          <w:rFonts w:ascii="Palatino Linotype" w:hAnsi="Palatino Linotype"/>
          <w:sz w:val="24"/>
          <w:szCs w:val="24"/>
        </w:rPr>
        <w:t>, que representam os labels específicos para as diferentes aplicações do MPLS.</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Os labels de aplicação utilizam o formato genérico em qualquer hipótese de interfaceamento físico</w:t>
      </w:r>
      <w:r w:rsidR="001811DE">
        <w:rPr>
          <w:rFonts w:ascii="Palatino Linotype" w:hAnsi="Palatino Linotype"/>
          <w:sz w:val="24"/>
          <w:szCs w:val="24"/>
        </w:rPr>
        <w:t xml:space="preserve"> (PPP ou Ethernet)</w:t>
      </w:r>
      <w:r w:rsidR="0016556E">
        <w:rPr>
          <w:rFonts w:ascii="Palatino Linotype" w:hAnsi="Palatino Linotype"/>
          <w:sz w:val="24"/>
          <w:szCs w:val="24"/>
        </w:rPr>
        <w:t xml:space="preserve"> </w:t>
      </w:r>
      <w:r w:rsidR="00B54F75">
        <w:rPr>
          <w:rFonts w:ascii="Palatino Linotype" w:hAnsi="Palatino Linotype"/>
          <w:sz w:val="24"/>
          <w:szCs w:val="24"/>
        </w:rPr>
        <w:t xml:space="preserve">e de rede de suporte </w:t>
      </w:r>
      <w:r w:rsidR="001811DE">
        <w:rPr>
          <w:rFonts w:ascii="Palatino Linotype" w:hAnsi="Palatino Linotype"/>
          <w:sz w:val="24"/>
          <w:szCs w:val="24"/>
        </w:rPr>
        <w:t>(Frame Relay ou ATM)</w:t>
      </w:r>
      <w:r>
        <w:rPr>
          <w:rFonts w:ascii="Palatino Linotype" w:hAnsi="Palatino Linotype"/>
          <w:sz w:val="24"/>
          <w:szCs w:val="24"/>
        </w:rPr>
        <w:t>.</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Serão visto</w:t>
      </w:r>
      <w:r w:rsidR="000F0B3C">
        <w:rPr>
          <w:rFonts w:ascii="Palatino Linotype" w:hAnsi="Palatino Linotype"/>
          <w:sz w:val="24"/>
          <w:szCs w:val="24"/>
        </w:rPr>
        <w:t>s</w:t>
      </w:r>
      <w:r>
        <w:rPr>
          <w:rFonts w:ascii="Palatino Linotype" w:hAnsi="Palatino Linotype"/>
          <w:sz w:val="24"/>
          <w:szCs w:val="24"/>
        </w:rPr>
        <w:t xml:space="preserve"> adiante neste tutorial os </w:t>
      </w:r>
      <w:r w:rsidRPr="0027744D">
        <w:rPr>
          <w:rFonts w:ascii="Palatino Linotype" w:hAnsi="Palatino Linotype"/>
          <w:i/>
          <w:sz w:val="24"/>
          <w:szCs w:val="24"/>
        </w:rPr>
        <w:t>botton labels</w:t>
      </w:r>
      <w:r w:rsidR="00601093">
        <w:rPr>
          <w:rFonts w:ascii="Palatino Linotype" w:hAnsi="Palatino Linotype"/>
          <w:sz w:val="24"/>
          <w:szCs w:val="24"/>
        </w:rPr>
        <w:t xml:space="preserve"> utilizados</w:t>
      </w:r>
      <w:r>
        <w:rPr>
          <w:rFonts w:ascii="Palatino Linotype" w:hAnsi="Palatino Linotype"/>
          <w:sz w:val="24"/>
          <w:szCs w:val="24"/>
        </w:rPr>
        <w:t xml:space="preserve"> para as </w:t>
      </w:r>
      <w:r w:rsidR="000F0B3C">
        <w:rPr>
          <w:rFonts w:ascii="Palatino Linotype" w:hAnsi="Palatino Linotype"/>
          <w:sz w:val="24"/>
          <w:szCs w:val="24"/>
        </w:rPr>
        <w:t xml:space="preserve">seguintes </w:t>
      </w:r>
      <w:r>
        <w:rPr>
          <w:rFonts w:ascii="Palatino Linotype" w:hAnsi="Palatino Linotype"/>
          <w:sz w:val="24"/>
          <w:szCs w:val="24"/>
        </w:rPr>
        <w:t>aplicações</w:t>
      </w:r>
      <w:r w:rsidR="003336A8">
        <w:rPr>
          <w:rFonts w:ascii="Palatino Linotype" w:hAnsi="Palatino Linotype"/>
          <w:sz w:val="24"/>
          <w:szCs w:val="24"/>
        </w:rPr>
        <w:t xml:space="preserve"> do MPLS</w:t>
      </w:r>
      <w:r w:rsidR="000F0B3C">
        <w:rPr>
          <w:rFonts w:ascii="Palatino Linotype" w:hAnsi="Palatino Linotype"/>
          <w:sz w:val="24"/>
          <w:szCs w:val="24"/>
        </w:rPr>
        <w:t>:</w:t>
      </w:r>
      <w:r>
        <w:rPr>
          <w:rFonts w:ascii="Palatino Linotype" w:hAnsi="Palatino Linotype"/>
          <w:sz w:val="24"/>
          <w:szCs w:val="24"/>
        </w:rPr>
        <w:t xml:space="preserve"> MPL</w:t>
      </w:r>
      <w:r w:rsidR="000F0B3C">
        <w:rPr>
          <w:rFonts w:ascii="Palatino Linotype" w:hAnsi="Palatino Linotype"/>
          <w:sz w:val="24"/>
          <w:szCs w:val="24"/>
        </w:rPr>
        <w:t>S IP VPNs, VPWS e VPLS.</w:t>
      </w:r>
      <w:r w:rsidR="00601093">
        <w:rPr>
          <w:rFonts w:ascii="Palatino Linotype" w:hAnsi="Palatino Linotype"/>
          <w:sz w:val="24"/>
          <w:szCs w:val="24"/>
        </w:rPr>
        <w:t xml:space="preserve"> </w:t>
      </w:r>
      <w:r>
        <w:rPr>
          <w:rFonts w:ascii="Palatino Linotype" w:hAnsi="Palatino Linotype"/>
          <w:sz w:val="24"/>
          <w:szCs w:val="24"/>
        </w:rPr>
        <w:t>A aplicação Serviço MPLS Público utiliza exclusivamente os labels de tú</w:t>
      </w:r>
      <w:r w:rsidR="0071181A">
        <w:rPr>
          <w:rFonts w:ascii="Palatino Linotype" w:hAnsi="Palatino Linotype"/>
          <w:sz w:val="24"/>
          <w:szCs w:val="24"/>
        </w:rPr>
        <w:t>nel.</w:t>
      </w:r>
    </w:p>
    <w:p w:rsidR="0071181A" w:rsidRDefault="00956FB5"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A atribuição e a distribuição de labels de túnel no MPLS ocorrem normalmente no modo </w:t>
      </w:r>
      <w:r w:rsidRPr="00730B98">
        <w:rPr>
          <w:rFonts w:ascii="Palatino Linotype" w:hAnsi="Palatino Linotype"/>
          <w:i/>
          <w:sz w:val="24"/>
          <w:szCs w:val="24"/>
        </w:rPr>
        <w:t>solicited</w:t>
      </w:r>
      <w:r w:rsidR="005F1D15" w:rsidRPr="00730B98">
        <w:rPr>
          <w:rFonts w:ascii="Palatino Linotype" w:hAnsi="Palatino Linotype"/>
          <w:i/>
          <w:sz w:val="24"/>
          <w:szCs w:val="24"/>
        </w:rPr>
        <w:t xml:space="preserve"> downstream assignment</w:t>
      </w:r>
      <w:r w:rsidR="004A4503">
        <w:rPr>
          <w:rFonts w:ascii="Palatino Linotype" w:hAnsi="Palatino Linotype"/>
          <w:sz w:val="24"/>
          <w:szCs w:val="24"/>
        </w:rPr>
        <w:t>.</w:t>
      </w:r>
      <w:r w:rsidR="00846599">
        <w:rPr>
          <w:rFonts w:ascii="Palatino Linotype" w:hAnsi="Palatino Linotype"/>
          <w:sz w:val="24"/>
          <w:szCs w:val="24"/>
        </w:rPr>
        <w:t xml:space="preserve"> </w:t>
      </w:r>
      <w:r w:rsidR="005F1D15">
        <w:rPr>
          <w:rFonts w:ascii="Palatino Linotype" w:hAnsi="Palatino Linotype"/>
          <w:sz w:val="24"/>
          <w:szCs w:val="24"/>
        </w:rPr>
        <w:t xml:space="preserve">Isso significa que o LSR </w:t>
      </w:r>
      <w:r w:rsidR="005F1D15" w:rsidRPr="00730B98">
        <w:rPr>
          <w:rFonts w:ascii="Palatino Linotype" w:hAnsi="Palatino Linotype"/>
          <w:i/>
          <w:sz w:val="24"/>
          <w:szCs w:val="24"/>
        </w:rPr>
        <w:t>upstream</w:t>
      </w:r>
      <w:r w:rsidR="00C00617">
        <w:rPr>
          <w:rFonts w:ascii="Palatino Linotype" w:hAnsi="Palatino Linotype"/>
          <w:sz w:val="24"/>
          <w:szCs w:val="24"/>
        </w:rPr>
        <w:t xml:space="preserve"> (</w:t>
      </w:r>
      <w:r w:rsidR="004A4503" w:rsidRPr="00730B98">
        <w:rPr>
          <w:rFonts w:ascii="Palatino Linotype" w:hAnsi="Palatino Linotype"/>
          <w:i/>
          <w:sz w:val="24"/>
          <w:szCs w:val="24"/>
        </w:rPr>
        <w:t xml:space="preserve">LSR </w:t>
      </w:r>
      <w:r w:rsidR="00C00617" w:rsidRPr="00730B98">
        <w:rPr>
          <w:rFonts w:ascii="Palatino Linotype" w:hAnsi="Palatino Linotype"/>
          <w:i/>
          <w:sz w:val="24"/>
          <w:szCs w:val="24"/>
        </w:rPr>
        <w:t>Ru</w:t>
      </w:r>
      <w:r w:rsidR="00C00617">
        <w:rPr>
          <w:rFonts w:ascii="Palatino Linotype" w:hAnsi="Palatino Linotype"/>
          <w:sz w:val="24"/>
          <w:szCs w:val="24"/>
        </w:rPr>
        <w:t>)</w:t>
      </w:r>
      <w:r w:rsidR="005F1D15">
        <w:rPr>
          <w:rFonts w:ascii="Palatino Linotype" w:hAnsi="Palatino Linotype"/>
          <w:sz w:val="24"/>
          <w:szCs w:val="24"/>
        </w:rPr>
        <w:t xml:space="preserve"> solicita</w:t>
      </w:r>
      <w:r w:rsidR="00C00617">
        <w:rPr>
          <w:rFonts w:ascii="Palatino Linotype" w:hAnsi="Palatino Linotype"/>
          <w:sz w:val="24"/>
          <w:szCs w:val="24"/>
        </w:rPr>
        <w:t xml:space="preserve"> labels </w:t>
      </w:r>
      <w:r w:rsidR="00AE32D6">
        <w:rPr>
          <w:rFonts w:ascii="Palatino Linotype" w:hAnsi="Palatino Linotype"/>
          <w:sz w:val="24"/>
          <w:szCs w:val="24"/>
        </w:rPr>
        <w:t>de túnel</w:t>
      </w:r>
      <w:r w:rsidR="005F1D15">
        <w:rPr>
          <w:rFonts w:ascii="Palatino Linotype" w:hAnsi="Palatino Linotype"/>
          <w:sz w:val="24"/>
          <w:szCs w:val="24"/>
        </w:rPr>
        <w:t xml:space="preserve"> e o LSR </w:t>
      </w:r>
      <w:r w:rsidR="00C00617" w:rsidRPr="00730B98">
        <w:rPr>
          <w:rFonts w:ascii="Palatino Linotype" w:hAnsi="Palatino Linotype"/>
          <w:i/>
          <w:sz w:val="24"/>
          <w:szCs w:val="24"/>
        </w:rPr>
        <w:t>downstream</w:t>
      </w:r>
      <w:r w:rsidR="00C00617">
        <w:rPr>
          <w:rFonts w:ascii="Palatino Linotype" w:hAnsi="Palatino Linotype"/>
          <w:sz w:val="24"/>
          <w:szCs w:val="24"/>
        </w:rPr>
        <w:t xml:space="preserve"> (</w:t>
      </w:r>
      <w:r w:rsidR="004A4503" w:rsidRPr="00730B98">
        <w:rPr>
          <w:rFonts w:ascii="Palatino Linotype" w:hAnsi="Palatino Linotype"/>
          <w:i/>
          <w:sz w:val="24"/>
          <w:szCs w:val="24"/>
        </w:rPr>
        <w:t xml:space="preserve">LSR </w:t>
      </w:r>
      <w:r w:rsidR="00C00617" w:rsidRPr="00730B98">
        <w:rPr>
          <w:rFonts w:ascii="Palatino Linotype" w:hAnsi="Palatino Linotype"/>
          <w:i/>
          <w:sz w:val="24"/>
          <w:szCs w:val="24"/>
        </w:rPr>
        <w:t>Rd</w:t>
      </w:r>
      <w:r w:rsidR="00C00617">
        <w:rPr>
          <w:rFonts w:ascii="Palatino Linotype" w:hAnsi="Palatino Linotype"/>
          <w:sz w:val="24"/>
          <w:szCs w:val="24"/>
        </w:rPr>
        <w:t xml:space="preserve">) </w:t>
      </w:r>
      <w:r w:rsidR="004A4503">
        <w:rPr>
          <w:rFonts w:ascii="Palatino Linotype" w:hAnsi="Palatino Linotype"/>
          <w:sz w:val="24"/>
          <w:szCs w:val="24"/>
        </w:rPr>
        <w:t xml:space="preserve">atribui e envia para o </w:t>
      </w:r>
      <w:r w:rsidR="004A4503" w:rsidRPr="00730B98">
        <w:rPr>
          <w:rFonts w:ascii="Palatino Linotype" w:hAnsi="Palatino Linotype"/>
          <w:i/>
          <w:sz w:val="24"/>
          <w:szCs w:val="24"/>
        </w:rPr>
        <w:t>LSR Ru</w:t>
      </w:r>
      <w:r w:rsidR="004A4503">
        <w:rPr>
          <w:rFonts w:ascii="Palatino Linotype" w:hAnsi="Palatino Linotype"/>
          <w:sz w:val="24"/>
          <w:szCs w:val="24"/>
        </w:rPr>
        <w:t xml:space="preserve"> um ou dois labels </w:t>
      </w:r>
    </w:p>
    <w:p w:rsidR="00846599" w:rsidRDefault="00846599"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 LSPs unidirecionais, constituidos ou em constituição,</w:t>
      </w:r>
      <w:r w:rsidR="004A4503">
        <w:rPr>
          <w:rFonts w:ascii="Palatino Linotype" w:hAnsi="Palatino Linotype"/>
          <w:sz w:val="24"/>
          <w:szCs w:val="24"/>
        </w:rPr>
        <w:t xml:space="preserve"> o </w:t>
      </w:r>
      <w:r w:rsidR="004A4503" w:rsidRPr="00730B98">
        <w:rPr>
          <w:rFonts w:ascii="Palatino Linotype" w:hAnsi="Palatino Linotype"/>
          <w:i/>
          <w:sz w:val="24"/>
          <w:szCs w:val="24"/>
        </w:rPr>
        <w:t>LSR Ru</w:t>
      </w:r>
      <w:r>
        <w:rPr>
          <w:rFonts w:ascii="Palatino Linotype" w:hAnsi="Palatino Linotype"/>
          <w:sz w:val="24"/>
          <w:szCs w:val="24"/>
        </w:rPr>
        <w:t xml:space="preserve"> </w:t>
      </w:r>
      <w:r w:rsidR="004A4503">
        <w:rPr>
          <w:rFonts w:ascii="Palatino Linotype" w:hAnsi="Palatino Linotype"/>
          <w:sz w:val="24"/>
          <w:szCs w:val="24"/>
        </w:rPr>
        <w:t>em um dado par de LSRs</w:t>
      </w:r>
      <w:r w:rsidR="004125EA">
        <w:rPr>
          <w:rFonts w:ascii="Palatino Linotype" w:hAnsi="Palatino Linotype"/>
          <w:sz w:val="24"/>
          <w:szCs w:val="24"/>
        </w:rPr>
        <w:t xml:space="preserve"> é aquele responsável pela transmissão do tráfego de dados para o outro</w:t>
      </w:r>
      <w:r w:rsidR="0089116B">
        <w:rPr>
          <w:rFonts w:ascii="Palatino Linotype" w:hAnsi="Palatino Linotype"/>
          <w:sz w:val="24"/>
          <w:szCs w:val="24"/>
        </w:rPr>
        <w:t xml:space="preserve"> LSR</w:t>
      </w:r>
      <w:r w:rsidR="004125EA">
        <w:rPr>
          <w:rFonts w:ascii="Palatino Linotype" w:hAnsi="Palatino Linotype"/>
          <w:sz w:val="24"/>
          <w:szCs w:val="24"/>
        </w:rPr>
        <w:t>.</w:t>
      </w:r>
      <w:r w:rsidR="0089116B">
        <w:rPr>
          <w:rFonts w:ascii="Palatino Linotype" w:hAnsi="Palatino Linotype"/>
          <w:sz w:val="24"/>
          <w:szCs w:val="24"/>
        </w:rPr>
        <w:t xml:space="preserve"> Nesse tipo de LSP, é</w:t>
      </w:r>
      <w:r w:rsidR="00AE32D6">
        <w:rPr>
          <w:rFonts w:ascii="Palatino Linotype" w:hAnsi="Palatino Linotype"/>
          <w:sz w:val="24"/>
          <w:szCs w:val="24"/>
        </w:rPr>
        <w:t xml:space="preserve"> </w:t>
      </w:r>
      <w:r w:rsidR="004125EA">
        <w:rPr>
          <w:rFonts w:ascii="Palatino Linotype" w:hAnsi="Palatino Linotype"/>
          <w:sz w:val="24"/>
          <w:szCs w:val="24"/>
        </w:rPr>
        <w:t xml:space="preserve">atribuído </w:t>
      </w:r>
      <w:r w:rsidR="00F923AA">
        <w:rPr>
          <w:rFonts w:ascii="Palatino Linotype" w:hAnsi="Palatino Linotype"/>
          <w:sz w:val="24"/>
          <w:szCs w:val="24"/>
        </w:rPr>
        <w:t>e envia</w:t>
      </w:r>
      <w:r w:rsidR="004125EA">
        <w:rPr>
          <w:rFonts w:ascii="Palatino Linotype" w:hAnsi="Palatino Linotype"/>
          <w:sz w:val="24"/>
          <w:szCs w:val="24"/>
        </w:rPr>
        <w:t>do</w:t>
      </w:r>
      <w:r w:rsidR="00F923AA">
        <w:rPr>
          <w:rFonts w:ascii="Palatino Linotype" w:hAnsi="Palatino Linotype"/>
          <w:sz w:val="24"/>
          <w:szCs w:val="24"/>
        </w:rPr>
        <w:t xml:space="preserve"> um único label,</w:t>
      </w:r>
      <w:r w:rsidR="00B810AA">
        <w:rPr>
          <w:rFonts w:ascii="Palatino Linotype" w:hAnsi="Palatino Linotype"/>
          <w:sz w:val="24"/>
          <w:szCs w:val="24"/>
        </w:rPr>
        <w:t xml:space="preserve"> r</w:t>
      </w:r>
      <w:r w:rsidR="00F923AA">
        <w:rPr>
          <w:rFonts w:ascii="Palatino Linotype" w:hAnsi="Palatino Linotype"/>
          <w:sz w:val="24"/>
          <w:szCs w:val="24"/>
        </w:rPr>
        <w:t xml:space="preserve">eferido como label </w:t>
      </w:r>
      <w:r w:rsidR="00F923AA" w:rsidRPr="00730B98">
        <w:rPr>
          <w:rFonts w:ascii="Palatino Linotype" w:hAnsi="Palatino Linotype"/>
          <w:i/>
          <w:sz w:val="24"/>
          <w:szCs w:val="24"/>
        </w:rPr>
        <w:t>downstream</w:t>
      </w:r>
      <w:r w:rsidR="00F923AA">
        <w:rPr>
          <w:rFonts w:ascii="Palatino Linotype" w:hAnsi="Palatino Linotype"/>
          <w:sz w:val="24"/>
          <w:szCs w:val="24"/>
        </w:rPr>
        <w:t>.</w:t>
      </w:r>
    </w:p>
    <w:p w:rsidR="00846599" w:rsidRDefault="00613FC4"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 LSPs bidirecionais, constituidos ou</w:t>
      </w:r>
      <w:r w:rsidR="004125EA">
        <w:rPr>
          <w:rFonts w:ascii="Palatino Linotype" w:hAnsi="Palatino Linotype"/>
          <w:sz w:val="24"/>
          <w:szCs w:val="24"/>
        </w:rPr>
        <w:t xml:space="preserve"> em constituição, </w:t>
      </w:r>
      <w:r w:rsidR="008A45A3">
        <w:rPr>
          <w:rFonts w:ascii="Palatino Linotype" w:hAnsi="Palatino Linotype"/>
          <w:sz w:val="24"/>
          <w:szCs w:val="24"/>
        </w:rPr>
        <w:t xml:space="preserve">o </w:t>
      </w:r>
      <w:r w:rsidR="008A45A3" w:rsidRPr="00730B98">
        <w:rPr>
          <w:rFonts w:ascii="Palatino Linotype" w:hAnsi="Palatino Linotype"/>
          <w:i/>
          <w:sz w:val="24"/>
          <w:szCs w:val="24"/>
        </w:rPr>
        <w:t>LSR Ru</w:t>
      </w:r>
      <w:r w:rsidR="008A45A3">
        <w:rPr>
          <w:rFonts w:ascii="Palatino Linotype" w:hAnsi="Palatino Linotype"/>
          <w:sz w:val="24"/>
          <w:szCs w:val="24"/>
        </w:rPr>
        <w:t xml:space="preserve"> em um dado par de LSRs</w:t>
      </w:r>
      <w:r>
        <w:rPr>
          <w:rFonts w:ascii="Palatino Linotype" w:hAnsi="Palatino Linotype"/>
          <w:sz w:val="24"/>
          <w:szCs w:val="24"/>
        </w:rPr>
        <w:t xml:space="preserve"> é aquele que se situa mais proximamente ao PE </w:t>
      </w:r>
      <w:r w:rsidRPr="00730B98">
        <w:rPr>
          <w:rFonts w:ascii="Palatino Linotype" w:hAnsi="Palatino Linotype"/>
          <w:i/>
          <w:sz w:val="24"/>
          <w:szCs w:val="24"/>
        </w:rPr>
        <w:t>upstream</w:t>
      </w:r>
      <w:r>
        <w:rPr>
          <w:rFonts w:ascii="Palatino Linotype" w:hAnsi="Palatino Linotype"/>
          <w:sz w:val="24"/>
          <w:szCs w:val="24"/>
        </w:rPr>
        <w:t xml:space="preserve"> no LSP. O PE </w:t>
      </w:r>
      <w:r w:rsidRPr="00730B98">
        <w:rPr>
          <w:rFonts w:ascii="Palatino Linotype" w:hAnsi="Palatino Linotype"/>
          <w:i/>
          <w:sz w:val="24"/>
          <w:szCs w:val="24"/>
        </w:rPr>
        <w:t>upstream</w:t>
      </w:r>
      <w:r w:rsidR="00F568D5" w:rsidRPr="008671F6">
        <w:rPr>
          <w:rFonts w:ascii="Palatino Linotype" w:hAnsi="Palatino Linotype"/>
          <w:sz w:val="24"/>
          <w:szCs w:val="24"/>
        </w:rPr>
        <w:t>, nesse caso</w:t>
      </w:r>
      <w:r w:rsidR="0003351B">
        <w:rPr>
          <w:rFonts w:ascii="Palatino Linotype" w:hAnsi="Palatino Linotype"/>
          <w:i/>
          <w:sz w:val="24"/>
          <w:szCs w:val="24"/>
        </w:rPr>
        <w:t>,</w:t>
      </w:r>
      <w:r>
        <w:rPr>
          <w:rFonts w:ascii="Palatino Linotype" w:hAnsi="Palatino Linotype"/>
          <w:sz w:val="24"/>
          <w:szCs w:val="24"/>
        </w:rPr>
        <w:t xml:space="preserve"> é aquele responsável pe</w:t>
      </w:r>
      <w:r w:rsidR="009B6D8E">
        <w:rPr>
          <w:rFonts w:ascii="Palatino Linotype" w:hAnsi="Palatino Linotype"/>
          <w:sz w:val="24"/>
          <w:szCs w:val="24"/>
        </w:rPr>
        <w:t>lo processamento das informações de roteamento, pelo cálculo de rotas e pela inicializ</w:t>
      </w:r>
      <w:r w:rsidR="0003351B">
        <w:rPr>
          <w:rFonts w:ascii="Palatino Linotype" w:hAnsi="Palatino Linotype"/>
          <w:sz w:val="24"/>
          <w:szCs w:val="24"/>
        </w:rPr>
        <w:t xml:space="preserve">ação do processo de sinalização, </w:t>
      </w:r>
      <w:r w:rsidR="00F568D5">
        <w:rPr>
          <w:rFonts w:ascii="Palatino Linotype" w:hAnsi="Palatino Linotype"/>
          <w:sz w:val="24"/>
          <w:szCs w:val="24"/>
        </w:rPr>
        <w:t>independentemente do sentido do tráfego.</w:t>
      </w:r>
    </w:p>
    <w:p w:rsidR="0003351B" w:rsidRDefault="0003351B"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Observamos que no MPLS-TE e no MPLS–TP</w:t>
      </w:r>
      <w:r w:rsidR="008671F6">
        <w:rPr>
          <w:rFonts w:ascii="Palatino Linotype" w:hAnsi="Palatino Linotype"/>
          <w:sz w:val="24"/>
          <w:szCs w:val="24"/>
        </w:rPr>
        <w:t>,</w:t>
      </w:r>
      <w:r>
        <w:rPr>
          <w:rFonts w:ascii="Palatino Linotype" w:hAnsi="Palatino Linotype"/>
          <w:sz w:val="24"/>
          <w:szCs w:val="24"/>
        </w:rPr>
        <w:t xml:space="preserve"> o PE </w:t>
      </w:r>
      <w:r w:rsidRPr="008671F6">
        <w:rPr>
          <w:rFonts w:ascii="Palatino Linotype" w:hAnsi="Palatino Linotype"/>
          <w:i/>
          <w:sz w:val="24"/>
          <w:szCs w:val="24"/>
        </w:rPr>
        <w:t>upstream</w:t>
      </w:r>
      <w:r>
        <w:rPr>
          <w:rFonts w:ascii="Palatino Linotype" w:hAnsi="Palatino Linotype"/>
          <w:sz w:val="24"/>
          <w:szCs w:val="24"/>
        </w:rPr>
        <w:t xml:space="preserve"> é mais propriamente referido</w:t>
      </w:r>
      <w:r w:rsidR="003659F9">
        <w:rPr>
          <w:rFonts w:ascii="Palatino Linotype" w:hAnsi="Palatino Linotype"/>
          <w:sz w:val="24"/>
          <w:szCs w:val="24"/>
        </w:rPr>
        <w:t xml:space="preserve"> também</w:t>
      </w:r>
      <w:r>
        <w:rPr>
          <w:rFonts w:ascii="Palatino Linotype" w:hAnsi="Palatino Linotype"/>
          <w:sz w:val="24"/>
          <w:szCs w:val="24"/>
        </w:rPr>
        <w:t xml:space="preserve"> como </w:t>
      </w:r>
      <w:r w:rsidRPr="008671F6">
        <w:rPr>
          <w:rFonts w:ascii="Palatino Linotype" w:hAnsi="Palatino Linotype"/>
          <w:i/>
          <w:sz w:val="24"/>
          <w:szCs w:val="24"/>
        </w:rPr>
        <w:t>head end LSR</w:t>
      </w:r>
      <w:r>
        <w:rPr>
          <w:rFonts w:ascii="Palatino Linotype" w:hAnsi="Palatino Linotype"/>
          <w:sz w:val="24"/>
          <w:szCs w:val="24"/>
        </w:rPr>
        <w:t xml:space="preserve">, enquanto o PE </w:t>
      </w:r>
      <w:r w:rsidRPr="008671F6">
        <w:rPr>
          <w:rFonts w:ascii="Palatino Linotype" w:hAnsi="Palatino Linotype"/>
          <w:i/>
          <w:sz w:val="24"/>
          <w:szCs w:val="24"/>
        </w:rPr>
        <w:t>downstream</w:t>
      </w:r>
      <w:r>
        <w:rPr>
          <w:rFonts w:ascii="Palatino Linotype" w:hAnsi="Palatino Linotype"/>
          <w:sz w:val="24"/>
          <w:szCs w:val="24"/>
        </w:rPr>
        <w:t xml:space="preserve"> o é como </w:t>
      </w:r>
      <w:r w:rsidRPr="008671F6">
        <w:rPr>
          <w:rFonts w:ascii="Palatino Linotype" w:hAnsi="Palatino Linotype"/>
          <w:i/>
          <w:sz w:val="24"/>
          <w:szCs w:val="24"/>
        </w:rPr>
        <w:t>tail end LSR</w:t>
      </w:r>
      <w:r>
        <w:rPr>
          <w:rFonts w:ascii="Palatino Linotype" w:hAnsi="Palatino Linotype"/>
          <w:sz w:val="24"/>
          <w:szCs w:val="24"/>
        </w:rPr>
        <w:t>.</w:t>
      </w:r>
    </w:p>
    <w:p w:rsidR="009B6D8E" w:rsidRDefault="009B6D8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No ca</w:t>
      </w:r>
      <w:r w:rsidR="004A4503">
        <w:rPr>
          <w:rFonts w:ascii="Palatino Linotype" w:hAnsi="Palatino Linotype"/>
          <w:sz w:val="24"/>
          <w:szCs w:val="24"/>
        </w:rPr>
        <w:t xml:space="preserve">so de LSPs bidirecionais, o </w:t>
      </w:r>
      <w:r w:rsidR="004A4503" w:rsidRPr="00730B98">
        <w:rPr>
          <w:rFonts w:ascii="Palatino Linotype" w:hAnsi="Palatino Linotype"/>
          <w:i/>
          <w:sz w:val="24"/>
          <w:szCs w:val="24"/>
        </w:rPr>
        <w:t>LSR Rd</w:t>
      </w:r>
      <w:r w:rsidR="004A4503">
        <w:rPr>
          <w:rFonts w:ascii="Palatino Linotype" w:hAnsi="Palatino Linotype"/>
          <w:sz w:val="24"/>
          <w:szCs w:val="24"/>
        </w:rPr>
        <w:t xml:space="preserve"> atribui </w:t>
      </w:r>
      <w:r>
        <w:rPr>
          <w:rFonts w:ascii="Palatino Linotype" w:hAnsi="Palatino Linotype"/>
          <w:sz w:val="24"/>
          <w:szCs w:val="24"/>
        </w:rPr>
        <w:t xml:space="preserve">e </w:t>
      </w:r>
      <w:r w:rsidR="0089116B">
        <w:rPr>
          <w:rFonts w:ascii="Palatino Linotype" w:hAnsi="Palatino Linotype"/>
          <w:sz w:val="24"/>
          <w:szCs w:val="24"/>
        </w:rPr>
        <w:t>distribui</w:t>
      </w:r>
      <w:r w:rsidR="00F568D5">
        <w:rPr>
          <w:rFonts w:ascii="Palatino Linotype" w:hAnsi="Palatino Linotype"/>
          <w:sz w:val="24"/>
          <w:szCs w:val="24"/>
        </w:rPr>
        <w:t xml:space="preserve">, mediante solicitação do </w:t>
      </w:r>
      <w:r w:rsidR="00F568D5" w:rsidRPr="008671F6">
        <w:rPr>
          <w:rFonts w:ascii="Palatino Linotype" w:hAnsi="Palatino Linotype"/>
          <w:i/>
          <w:sz w:val="24"/>
          <w:szCs w:val="24"/>
        </w:rPr>
        <w:t>LSR Ru</w:t>
      </w:r>
      <w:r w:rsidR="00F568D5">
        <w:rPr>
          <w:rFonts w:ascii="Palatino Linotype" w:hAnsi="Palatino Linotype"/>
          <w:sz w:val="24"/>
          <w:szCs w:val="24"/>
        </w:rPr>
        <w:t>,</w:t>
      </w:r>
      <w:r w:rsidR="0089116B">
        <w:rPr>
          <w:rFonts w:ascii="Palatino Linotype" w:hAnsi="Palatino Linotype"/>
          <w:sz w:val="24"/>
          <w:szCs w:val="24"/>
        </w:rPr>
        <w:t xml:space="preserve"> </w:t>
      </w:r>
      <w:r w:rsidR="00343DBA">
        <w:rPr>
          <w:rFonts w:ascii="Palatino Linotype" w:hAnsi="Palatino Linotype"/>
          <w:sz w:val="24"/>
          <w:szCs w:val="24"/>
        </w:rPr>
        <w:t xml:space="preserve">também o label </w:t>
      </w:r>
      <w:r w:rsidR="00343DBA" w:rsidRPr="00730B98">
        <w:rPr>
          <w:rFonts w:ascii="Palatino Linotype" w:hAnsi="Palatino Linotype"/>
          <w:i/>
          <w:sz w:val="24"/>
          <w:szCs w:val="24"/>
        </w:rPr>
        <w:t>upstream</w:t>
      </w:r>
      <w:r w:rsidR="00343DBA">
        <w:rPr>
          <w:rFonts w:ascii="Palatino Linotype" w:hAnsi="Palatino Linotype"/>
          <w:sz w:val="24"/>
          <w:szCs w:val="24"/>
        </w:rPr>
        <w:t>,</w:t>
      </w:r>
      <w:r w:rsidR="0089116B">
        <w:rPr>
          <w:rFonts w:ascii="Palatino Linotype" w:hAnsi="Palatino Linotype"/>
          <w:sz w:val="24"/>
          <w:szCs w:val="24"/>
        </w:rPr>
        <w:t xml:space="preserve"> além do label </w:t>
      </w:r>
      <w:r w:rsidR="0089116B" w:rsidRPr="0015642A">
        <w:rPr>
          <w:rFonts w:ascii="Palatino Linotype" w:hAnsi="Palatino Linotype"/>
          <w:i/>
          <w:sz w:val="24"/>
          <w:szCs w:val="24"/>
        </w:rPr>
        <w:t>downstream</w:t>
      </w:r>
      <w:r w:rsidR="0089116B">
        <w:rPr>
          <w:rFonts w:ascii="Palatino Linotype" w:hAnsi="Palatino Linotype"/>
          <w:sz w:val="24"/>
          <w:szCs w:val="24"/>
        </w:rPr>
        <w:t>,</w:t>
      </w:r>
      <w:r w:rsidR="00343DBA">
        <w:rPr>
          <w:rFonts w:ascii="Palatino Linotype" w:hAnsi="Palatino Linotype"/>
          <w:sz w:val="24"/>
          <w:szCs w:val="24"/>
        </w:rPr>
        <w:t xml:space="preserve"> o que p</w:t>
      </w:r>
      <w:r w:rsidR="00EC20E8">
        <w:rPr>
          <w:rFonts w:ascii="Palatino Linotype" w:hAnsi="Palatino Linotype"/>
          <w:sz w:val="24"/>
          <w:szCs w:val="24"/>
        </w:rPr>
        <w:t>ossibilita a bidirecionalidade</w:t>
      </w:r>
      <w:r w:rsidR="001D189B">
        <w:rPr>
          <w:rFonts w:ascii="Palatino Linotype" w:hAnsi="Palatino Linotype"/>
          <w:sz w:val="24"/>
          <w:szCs w:val="24"/>
        </w:rPr>
        <w:t xml:space="preserve"> </w:t>
      </w:r>
      <w:r w:rsidR="00343DBA">
        <w:rPr>
          <w:rFonts w:ascii="Palatino Linotype" w:hAnsi="Palatino Linotype"/>
          <w:sz w:val="24"/>
          <w:szCs w:val="24"/>
        </w:rPr>
        <w:t>do tráfego de dados.</w:t>
      </w:r>
    </w:p>
    <w:p w:rsidR="007D21A8" w:rsidRDefault="007D21A8" w:rsidP="00E92F9E">
      <w:pPr>
        <w:tabs>
          <w:tab w:val="left" w:pos="567"/>
          <w:tab w:val="left" w:pos="709"/>
        </w:tabs>
        <w:spacing w:after="0" w:line="240" w:lineRule="auto"/>
        <w:ind w:firstLine="567"/>
        <w:jc w:val="both"/>
        <w:rPr>
          <w:rFonts w:ascii="Palatino Linotype" w:hAnsi="Palatino Linotype"/>
          <w:sz w:val="24"/>
          <w:szCs w:val="24"/>
        </w:rPr>
      </w:pPr>
    </w:p>
    <w:p w:rsidR="0009070F" w:rsidRDefault="00E92F9E" w:rsidP="00E92F9E">
      <w:pPr>
        <w:tabs>
          <w:tab w:val="left" w:pos="567"/>
          <w:tab w:val="left" w:pos="709"/>
        </w:tabs>
        <w:spacing w:after="0" w:line="240" w:lineRule="auto"/>
        <w:jc w:val="both"/>
        <w:rPr>
          <w:rFonts w:ascii="Palatino Linotype" w:hAnsi="Palatino Linotype"/>
          <w:b/>
          <w:sz w:val="24"/>
          <w:szCs w:val="24"/>
        </w:rPr>
      </w:pPr>
      <w:r>
        <w:rPr>
          <w:rFonts w:ascii="Palatino Linotype" w:hAnsi="Palatino Linotype"/>
          <w:b/>
          <w:sz w:val="24"/>
          <w:szCs w:val="24"/>
        </w:rPr>
        <w:t>4.</w:t>
      </w:r>
      <w:r w:rsidR="0071181A">
        <w:rPr>
          <w:rFonts w:ascii="Palatino Linotype" w:hAnsi="Palatino Linotype"/>
          <w:b/>
          <w:sz w:val="24"/>
          <w:szCs w:val="24"/>
        </w:rPr>
        <w:t>3.</w:t>
      </w:r>
      <w:r w:rsidR="00E21478">
        <w:rPr>
          <w:rFonts w:ascii="Palatino Linotype" w:hAnsi="Palatino Linotype"/>
          <w:b/>
          <w:sz w:val="24"/>
          <w:szCs w:val="24"/>
        </w:rPr>
        <w:t>3</w:t>
      </w:r>
      <w:r w:rsidRPr="009B6FD6">
        <w:rPr>
          <w:rFonts w:ascii="Palatino Linotype" w:hAnsi="Palatino Linotype"/>
          <w:b/>
          <w:sz w:val="24"/>
          <w:szCs w:val="24"/>
        </w:rPr>
        <w:t xml:space="preserve"> – Modalidades de Rede MPLS</w:t>
      </w:r>
    </w:p>
    <w:p w:rsidR="009144D4" w:rsidRPr="009B6FD6" w:rsidRDefault="009144D4" w:rsidP="00E92F9E">
      <w:pPr>
        <w:tabs>
          <w:tab w:val="left" w:pos="567"/>
          <w:tab w:val="left" w:pos="709"/>
        </w:tabs>
        <w:spacing w:after="0" w:line="240" w:lineRule="auto"/>
        <w:jc w:val="both"/>
        <w:rPr>
          <w:rFonts w:ascii="Palatino Linotype" w:hAnsi="Palatino Linotype"/>
          <w:b/>
          <w:sz w:val="24"/>
          <w:szCs w:val="24"/>
        </w:rPr>
      </w:pP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MPLS representa hoje três diferentes modalidades de rede:</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rPr>
      </w:pPr>
    </w:p>
    <w:p w:rsidR="00E92F9E" w:rsidRPr="00991E0F" w:rsidRDefault="00E92F9E" w:rsidP="00E92F9E">
      <w:pPr>
        <w:tabs>
          <w:tab w:val="left" w:pos="567"/>
          <w:tab w:val="left" w:pos="709"/>
        </w:tabs>
        <w:spacing w:after="0" w:line="240" w:lineRule="auto"/>
        <w:ind w:firstLine="567"/>
        <w:jc w:val="both"/>
        <w:rPr>
          <w:rFonts w:ascii="Palatino Linotype" w:hAnsi="Palatino Linotype"/>
          <w:sz w:val="24"/>
          <w:szCs w:val="24"/>
          <w:lang w:val="en-US"/>
        </w:rPr>
      </w:pPr>
      <w:r w:rsidRPr="00991E0F">
        <w:rPr>
          <w:rFonts w:ascii="Palatino Linotype" w:hAnsi="Palatino Linotype"/>
          <w:sz w:val="24"/>
          <w:szCs w:val="24"/>
          <w:lang w:val="en-US"/>
        </w:rPr>
        <w:t>- MPLS (ou MPLS Básico);</w:t>
      </w:r>
    </w:p>
    <w:p w:rsidR="00E92F9E" w:rsidRPr="00991E0F" w:rsidRDefault="00E92F9E" w:rsidP="00E92F9E">
      <w:pPr>
        <w:tabs>
          <w:tab w:val="left" w:pos="567"/>
          <w:tab w:val="left" w:pos="709"/>
        </w:tabs>
        <w:spacing w:after="0" w:line="240" w:lineRule="auto"/>
        <w:ind w:firstLine="567"/>
        <w:jc w:val="both"/>
        <w:rPr>
          <w:rFonts w:ascii="Palatino Linotype" w:hAnsi="Palatino Linotype"/>
          <w:sz w:val="24"/>
          <w:szCs w:val="24"/>
          <w:lang w:val="en-US"/>
        </w:rPr>
      </w:pPr>
      <w:r w:rsidRPr="00991E0F">
        <w:rPr>
          <w:rFonts w:ascii="Palatino Linotype" w:hAnsi="Palatino Linotype"/>
          <w:sz w:val="24"/>
          <w:szCs w:val="24"/>
          <w:lang w:val="en-US"/>
        </w:rPr>
        <w:t>- MPLS-TE (</w:t>
      </w:r>
      <w:r w:rsidR="001811DE">
        <w:rPr>
          <w:rFonts w:ascii="Palatino Linotype" w:hAnsi="Palatino Linotype"/>
          <w:i/>
          <w:sz w:val="24"/>
          <w:szCs w:val="24"/>
          <w:lang w:val="en-US"/>
        </w:rPr>
        <w:t>MPLS Traffic</w:t>
      </w:r>
      <w:r w:rsidRPr="00991E0F">
        <w:rPr>
          <w:rFonts w:ascii="Palatino Linotype" w:hAnsi="Palatino Linotype"/>
          <w:i/>
          <w:sz w:val="24"/>
          <w:szCs w:val="24"/>
          <w:lang w:val="en-US"/>
        </w:rPr>
        <w:t xml:space="preserve"> Engineering</w:t>
      </w:r>
      <w:r w:rsidRPr="00991E0F">
        <w:rPr>
          <w:rFonts w:ascii="Palatino Linotype" w:hAnsi="Palatino Linotype"/>
          <w:sz w:val="24"/>
          <w:szCs w:val="24"/>
          <w:lang w:val="en-US"/>
        </w:rPr>
        <w:t>);</w:t>
      </w:r>
    </w:p>
    <w:p w:rsidR="00E92F9E" w:rsidRDefault="00E92F9E" w:rsidP="00E92F9E">
      <w:pPr>
        <w:tabs>
          <w:tab w:val="left" w:pos="567"/>
          <w:tab w:val="left" w:pos="709"/>
        </w:tabs>
        <w:spacing w:after="0" w:line="240" w:lineRule="auto"/>
        <w:ind w:firstLine="567"/>
        <w:jc w:val="both"/>
        <w:rPr>
          <w:rFonts w:ascii="Palatino Linotype" w:hAnsi="Palatino Linotype"/>
          <w:sz w:val="24"/>
          <w:szCs w:val="24"/>
          <w:lang w:val="en-US"/>
        </w:rPr>
      </w:pPr>
      <w:r w:rsidRPr="00991E0F">
        <w:rPr>
          <w:rFonts w:ascii="Palatino Linotype" w:hAnsi="Palatino Linotype"/>
          <w:sz w:val="24"/>
          <w:szCs w:val="24"/>
          <w:lang w:val="en-US"/>
        </w:rPr>
        <w:t>- MPLS-TP (</w:t>
      </w:r>
      <w:r w:rsidRPr="00991E0F">
        <w:rPr>
          <w:rFonts w:ascii="Palatino Linotype" w:hAnsi="Palatino Linotype"/>
          <w:i/>
          <w:sz w:val="24"/>
          <w:szCs w:val="24"/>
          <w:lang w:val="en-US"/>
        </w:rPr>
        <w:t>MPLS</w:t>
      </w:r>
      <w:r w:rsidR="00F0512D">
        <w:rPr>
          <w:rFonts w:ascii="Palatino Linotype" w:hAnsi="Palatino Linotype"/>
          <w:i/>
          <w:sz w:val="24"/>
          <w:szCs w:val="24"/>
          <w:lang w:val="en-US"/>
        </w:rPr>
        <w:t xml:space="preserve"> </w:t>
      </w:r>
      <w:r w:rsidRPr="00991E0F">
        <w:rPr>
          <w:rFonts w:ascii="Palatino Linotype" w:hAnsi="Palatino Linotype"/>
          <w:i/>
          <w:sz w:val="24"/>
          <w:szCs w:val="24"/>
          <w:lang w:val="en-US"/>
        </w:rPr>
        <w:t>Transport Profile</w:t>
      </w:r>
      <w:r w:rsidRPr="00991E0F">
        <w:rPr>
          <w:rFonts w:ascii="Palatino Linotype" w:hAnsi="Palatino Linotype"/>
          <w:sz w:val="24"/>
          <w:szCs w:val="24"/>
          <w:lang w:val="en-US"/>
        </w:rPr>
        <w:t>).</w:t>
      </w:r>
    </w:p>
    <w:p w:rsidR="00730B98" w:rsidRPr="00FF2C01" w:rsidRDefault="00730B98" w:rsidP="00E92F9E">
      <w:pPr>
        <w:tabs>
          <w:tab w:val="left" w:pos="567"/>
          <w:tab w:val="left" w:pos="709"/>
        </w:tabs>
        <w:spacing w:after="0" w:line="240" w:lineRule="auto"/>
        <w:ind w:firstLine="567"/>
        <w:jc w:val="both"/>
        <w:rPr>
          <w:rFonts w:ascii="Palatino Linotype" w:hAnsi="Palatino Linotype"/>
          <w:sz w:val="24"/>
          <w:szCs w:val="24"/>
          <w:lang w:val="en-US"/>
        </w:rPr>
      </w:pPr>
    </w:p>
    <w:p w:rsidR="00FF49B5" w:rsidRDefault="00746CF0" w:rsidP="0048384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primeira dessas modalidades</w:t>
      </w:r>
      <w:r w:rsidR="005122D5" w:rsidRPr="005122D5">
        <w:rPr>
          <w:rFonts w:ascii="Palatino Linotype" w:hAnsi="Palatino Linotype"/>
          <w:sz w:val="24"/>
          <w:szCs w:val="24"/>
        </w:rPr>
        <w:t>,</w:t>
      </w:r>
      <w:r>
        <w:rPr>
          <w:rFonts w:ascii="Palatino Linotype" w:hAnsi="Palatino Linotype"/>
          <w:sz w:val="24"/>
          <w:szCs w:val="24"/>
        </w:rPr>
        <w:t xml:space="preserve"> que foi utilizada</w:t>
      </w:r>
      <w:r w:rsidR="005122D5">
        <w:rPr>
          <w:rFonts w:ascii="Palatino Linotype" w:hAnsi="Palatino Linotype"/>
          <w:sz w:val="24"/>
          <w:szCs w:val="24"/>
        </w:rPr>
        <w:t xml:space="preserve"> </w:t>
      </w:r>
      <w:r>
        <w:rPr>
          <w:rFonts w:ascii="Palatino Linotype" w:hAnsi="Palatino Linotype"/>
          <w:sz w:val="24"/>
          <w:szCs w:val="24"/>
        </w:rPr>
        <w:t>n</w:t>
      </w:r>
      <w:r w:rsidR="005122D5">
        <w:rPr>
          <w:rFonts w:ascii="Palatino Linotype" w:hAnsi="Palatino Linotype"/>
          <w:sz w:val="24"/>
          <w:szCs w:val="24"/>
        </w:rPr>
        <w:t>o in</w:t>
      </w:r>
      <w:r w:rsidR="0061198A">
        <w:rPr>
          <w:rFonts w:ascii="Palatino Linotype" w:hAnsi="Palatino Linotype"/>
          <w:sz w:val="24"/>
          <w:szCs w:val="24"/>
        </w:rPr>
        <w:t>í</w:t>
      </w:r>
      <w:r w:rsidR="005122D5">
        <w:rPr>
          <w:rFonts w:ascii="Palatino Linotype" w:hAnsi="Palatino Linotype"/>
          <w:sz w:val="24"/>
          <w:szCs w:val="24"/>
        </w:rPr>
        <w:t>cio</w:t>
      </w:r>
      <w:r w:rsidR="0061198A">
        <w:rPr>
          <w:rFonts w:ascii="Palatino Linotype" w:hAnsi="Palatino Linotype"/>
          <w:sz w:val="24"/>
          <w:szCs w:val="24"/>
        </w:rPr>
        <w:t xml:space="preserve"> </w:t>
      </w:r>
      <w:r w:rsidR="005122D5">
        <w:rPr>
          <w:rFonts w:ascii="Palatino Linotype" w:hAnsi="Palatino Linotype"/>
          <w:sz w:val="24"/>
          <w:szCs w:val="24"/>
        </w:rPr>
        <w:t>d</w:t>
      </w:r>
      <w:r w:rsidR="0061198A">
        <w:rPr>
          <w:rFonts w:ascii="Palatino Linotype" w:hAnsi="Palatino Linotype"/>
          <w:sz w:val="24"/>
          <w:szCs w:val="24"/>
        </w:rPr>
        <w:t>o</w:t>
      </w:r>
      <w:r w:rsidR="005122D5">
        <w:rPr>
          <w:rFonts w:ascii="Palatino Linotype" w:hAnsi="Palatino Linotype"/>
          <w:sz w:val="24"/>
          <w:szCs w:val="24"/>
        </w:rPr>
        <w:t xml:space="preserve"> funcionamento do MPLS, não recebeu uma denominação espec</w:t>
      </w:r>
      <w:r w:rsidR="00601093">
        <w:rPr>
          <w:rFonts w:ascii="Palatino Linotype" w:hAnsi="Palatino Linotype"/>
          <w:sz w:val="24"/>
          <w:szCs w:val="24"/>
        </w:rPr>
        <w:t>ífica pelo</w:t>
      </w:r>
      <w:r w:rsidR="005122D5">
        <w:rPr>
          <w:rFonts w:ascii="Palatino Linotype" w:hAnsi="Palatino Linotype"/>
          <w:sz w:val="24"/>
          <w:szCs w:val="24"/>
        </w:rPr>
        <w:t xml:space="preserve"> IETF,</w:t>
      </w:r>
      <w:r w:rsidR="00F866DC">
        <w:rPr>
          <w:rFonts w:ascii="Palatino Linotype" w:hAnsi="Palatino Linotype"/>
          <w:sz w:val="24"/>
          <w:szCs w:val="24"/>
        </w:rPr>
        <w:t xml:space="preserve"> </w:t>
      </w:r>
      <w:r w:rsidR="005122D5">
        <w:rPr>
          <w:rFonts w:ascii="Palatino Linotype" w:hAnsi="Palatino Linotype"/>
          <w:sz w:val="24"/>
          <w:szCs w:val="24"/>
        </w:rPr>
        <w:t>que a ele se refere simplesmente como MPLS. Como</w:t>
      </w:r>
      <w:r w:rsidR="00AB0058">
        <w:rPr>
          <w:rFonts w:ascii="Palatino Linotype" w:hAnsi="Palatino Linotype"/>
          <w:sz w:val="24"/>
          <w:szCs w:val="24"/>
        </w:rPr>
        <w:t xml:space="preserve"> o termo MPLS </w:t>
      </w:r>
      <w:r w:rsidR="00253CC3">
        <w:rPr>
          <w:rFonts w:ascii="Palatino Linotype" w:hAnsi="Palatino Linotype"/>
          <w:sz w:val="24"/>
          <w:szCs w:val="24"/>
        </w:rPr>
        <w:t>denota</w:t>
      </w:r>
      <w:r w:rsidR="00483843">
        <w:rPr>
          <w:rFonts w:ascii="Palatino Linotype" w:hAnsi="Palatino Linotype"/>
          <w:sz w:val="24"/>
          <w:szCs w:val="24"/>
        </w:rPr>
        <w:t xml:space="preserve"> </w:t>
      </w:r>
      <w:r w:rsidR="00253CC3">
        <w:rPr>
          <w:rFonts w:ascii="Palatino Linotype" w:hAnsi="Palatino Linotype"/>
          <w:sz w:val="24"/>
          <w:szCs w:val="24"/>
        </w:rPr>
        <w:t>também o MPLS como um todo,</w:t>
      </w:r>
      <w:r w:rsidR="00FF49B5">
        <w:rPr>
          <w:rFonts w:ascii="Palatino Linotype" w:hAnsi="Palatino Linotype"/>
          <w:sz w:val="24"/>
          <w:szCs w:val="24"/>
        </w:rPr>
        <w:t xml:space="preserve"> </w:t>
      </w:r>
      <w:r w:rsidR="00253CC3">
        <w:rPr>
          <w:rFonts w:ascii="Palatino Linotype" w:hAnsi="Palatino Linotype"/>
          <w:sz w:val="24"/>
          <w:szCs w:val="24"/>
        </w:rPr>
        <w:t>é comum a ocorrência de desentendimentos.</w:t>
      </w:r>
    </w:p>
    <w:p w:rsidR="00253CC3" w:rsidRDefault="00FF49B5" w:rsidP="0048384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Por essa razão, estamos utilizando neste tutorial a denominação MPLS Básico para esse primeiro tipo de MPLS, ressalvando, contudo,</w:t>
      </w:r>
      <w:r w:rsidR="00490D7E">
        <w:rPr>
          <w:rFonts w:ascii="Palatino Linotype" w:hAnsi="Palatino Linotype"/>
          <w:sz w:val="24"/>
          <w:szCs w:val="24"/>
        </w:rPr>
        <w:t xml:space="preserve"> </w:t>
      </w:r>
      <w:r>
        <w:rPr>
          <w:rFonts w:ascii="Palatino Linotype" w:hAnsi="Palatino Linotype"/>
          <w:sz w:val="24"/>
          <w:szCs w:val="24"/>
        </w:rPr>
        <w:t xml:space="preserve">que essa denominação não foi especificada </w:t>
      </w:r>
      <w:r w:rsidR="00BA240E">
        <w:rPr>
          <w:rFonts w:ascii="Palatino Linotype" w:hAnsi="Palatino Linotype"/>
          <w:sz w:val="24"/>
          <w:szCs w:val="24"/>
        </w:rPr>
        <w:t>pelo IETF.</w:t>
      </w:r>
    </w:p>
    <w:p w:rsidR="00E92F9E" w:rsidRDefault="00982E52" w:rsidP="00483843">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Utiliza-se hoje o termo IP/MPLS, não definido formalmente pelo IETF, para representar o conjunto formado pelo MPLS Básico e pelo MPLS-TP (ou </w:t>
      </w:r>
      <w:r w:rsidR="00490D7E">
        <w:rPr>
          <w:rFonts w:ascii="Palatino Linotype" w:hAnsi="Palatino Linotype"/>
          <w:sz w:val="24"/>
          <w:szCs w:val="24"/>
        </w:rPr>
        <w:lastRenderedPageBreak/>
        <w:t>seja,</w:t>
      </w:r>
      <w:r w:rsidR="002454FC">
        <w:rPr>
          <w:rFonts w:ascii="Palatino Linotype" w:hAnsi="Palatino Linotype"/>
          <w:sz w:val="24"/>
          <w:szCs w:val="24"/>
        </w:rPr>
        <w:t xml:space="preserve"> excluindo o MPLS-TP). Evitaremos o uso da </w:t>
      </w:r>
      <w:r w:rsidR="00490D7E">
        <w:rPr>
          <w:rFonts w:ascii="Palatino Linotype" w:hAnsi="Palatino Linotype"/>
          <w:sz w:val="24"/>
          <w:szCs w:val="24"/>
        </w:rPr>
        <w:t xml:space="preserve">expressão IP/MPLS </w:t>
      </w:r>
      <w:r w:rsidR="00E92F9E">
        <w:rPr>
          <w:rFonts w:ascii="Palatino Linotype" w:hAnsi="Palatino Linotype"/>
          <w:sz w:val="24"/>
          <w:szCs w:val="24"/>
        </w:rPr>
        <w:t>neste tutorial.</w:t>
      </w:r>
    </w:p>
    <w:p w:rsidR="000C207A" w:rsidRDefault="000C207A" w:rsidP="000C207A">
      <w:pPr>
        <w:pStyle w:val="PargrafodaLista"/>
        <w:tabs>
          <w:tab w:val="left" w:pos="567"/>
          <w:tab w:val="left" w:pos="709"/>
          <w:tab w:val="left" w:pos="1134"/>
        </w:tabs>
        <w:spacing w:after="0" w:line="240" w:lineRule="auto"/>
        <w:ind w:left="284"/>
        <w:jc w:val="both"/>
        <w:rPr>
          <w:rFonts w:ascii="Palatino Linotype" w:hAnsi="Palatino Linotype"/>
          <w:sz w:val="24"/>
          <w:szCs w:val="24"/>
        </w:rPr>
      </w:pPr>
    </w:p>
    <w:p w:rsidR="00E92F9E" w:rsidRDefault="007D21A8" w:rsidP="004771A2">
      <w:pPr>
        <w:pStyle w:val="PargrafodaLista"/>
        <w:tabs>
          <w:tab w:val="left" w:pos="567"/>
          <w:tab w:val="left" w:pos="709"/>
          <w:tab w:val="left" w:pos="1134"/>
        </w:tabs>
        <w:spacing w:after="0" w:line="240" w:lineRule="auto"/>
        <w:ind w:left="0"/>
        <w:jc w:val="both"/>
        <w:rPr>
          <w:rFonts w:ascii="Palatino Linotype" w:hAnsi="Palatino Linotype"/>
          <w:b/>
          <w:sz w:val="24"/>
          <w:szCs w:val="24"/>
        </w:rPr>
      </w:pPr>
      <w:r>
        <w:rPr>
          <w:rFonts w:ascii="Palatino Linotype" w:hAnsi="Palatino Linotype"/>
          <w:b/>
          <w:sz w:val="24"/>
          <w:szCs w:val="24"/>
        </w:rPr>
        <w:t>4.3.3</w:t>
      </w:r>
      <w:r w:rsidR="00B9175E">
        <w:rPr>
          <w:rFonts w:ascii="Palatino Linotype" w:hAnsi="Palatino Linotype"/>
          <w:b/>
          <w:sz w:val="24"/>
          <w:szCs w:val="24"/>
        </w:rPr>
        <w:t>.1 - MPLS</w:t>
      </w:r>
      <w:r w:rsidR="00601093">
        <w:rPr>
          <w:rFonts w:ascii="Palatino Linotype" w:hAnsi="Palatino Linotype"/>
          <w:b/>
          <w:sz w:val="24"/>
          <w:szCs w:val="24"/>
        </w:rPr>
        <w:t xml:space="preserve"> </w:t>
      </w:r>
      <w:r w:rsidR="00B9175E">
        <w:rPr>
          <w:rFonts w:ascii="Palatino Linotype" w:hAnsi="Palatino Linotype"/>
          <w:b/>
          <w:sz w:val="24"/>
          <w:szCs w:val="24"/>
        </w:rPr>
        <w:t>B</w:t>
      </w:r>
      <w:r w:rsidR="00E92F9E" w:rsidRPr="009B6FD6">
        <w:rPr>
          <w:rFonts w:ascii="Palatino Linotype" w:hAnsi="Palatino Linotype"/>
          <w:b/>
          <w:sz w:val="24"/>
          <w:szCs w:val="24"/>
        </w:rPr>
        <w:t>ásico</w:t>
      </w:r>
    </w:p>
    <w:p w:rsidR="00D76C68" w:rsidRPr="009B6FD6" w:rsidRDefault="00D76C68" w:rsidP="004771A2">
      <w:pPr>
        <w:pStyle w:val="PargrafodaLista"/>
        <w:tabs>
          <w:tab w:val="left" w:pos="567"/>
          <w:tab w:val="left" w:pos="709"/>
          <w:tab w:val="left" w:pos="1134"/>
        </w:tabs>
        <w:spacing w:after="0" w:line="240" w:lineRule="auto"/>
        <w:ind w:left="0"/>
        <w:jc w:val="both"/>
        <w:rPr>
          <w:rFonts w:ascii="Palatino Linotype" w:hAnsi="Palatino Linotype"/>
          <w:b/>
          <w:sz w:val="24"/>
          <w:szCs w:val="24"/>
        </w:rPr>
      </w:pPr>
    </w:p>
    <w:p w:rsidR="00E92F9E" w:rsidRDefault="00490D7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 MPLS Básico </w:t>
      </w:r>
      <w:r w:rsidR="00E92F9E">
        <w:rPr>
          <w:rFonts w:ascii="Palatino Linotype" w:hAnsi="Palatino Linotype"/>
          <w:sz w:val="24"/>
          <w:szCs w:val="24"/>
        </w:rPr>
        <w:t>tem</w:t>
      </w:r>
      <w:r>
        <w:rPr>
          <w:rFonts w:ascii="Palatino Linotype" w:hAnsi="Palatino Linotype"/>
          <w:sz w:val="24"/>
          <w:szCs w:val="24"/>
        </w:rPr>
        <w:t xml:space="preserve"> </w:t>
      </w:r>
      <w:r w:rsidR="00E92F9E">
        <w:rPr>
          <w:rFonts w:ascii="Palatino Linotype" w:hAnsi="Palatino Linotype"/>
          <w:sz w:val="24"/>
          <w:szCs w:val="24"/>
        </w:rPr>
        <w:t xml:space="preserve">a limitação do </w:t>
      </w:r>
      <w:r w:rsidR="00746CF0">
        <w:rPr>
          <w:rFonts w:ascii="Palatino Linotype" w:hAnsi="Palatino Linotype"/>
          <w:sz w:val="24"/>
          <w:szCs w:val="24"/>
        </w:rPr>
        <w:t xml:space="preserve">IP em termos de roteamento, por </w:t>
      </w:r>
      <w:r w:rsidR="00E92F9E">
        <w:rPr>
          <w:rFonts w:ascii="Palatino Linotype" w:hAnsi="Palatino Linotype"/>
          <w:sz w:val="24"/>
          <w:szCs w:val="24"/>
        </w:rPr>
        <w:t>utiliza</w:t>
      </w:r>
      <w:r w:rsidR="00746CF0">
        <w:rPr>
          <w:rFonts w:ascii="Palatino Linotype" w:hAnsi="Palatino Linotype"/>
          <w:sz w:val="24"/>
          <w:szCs w:val="24"/>
        </w:rPr>
        <w:t>r</w:t>
      </w:r>
      <w:r w:rsidR="001D3771">
        <w:rPr>
          <w:rFonts w:ascii="Palatino Linotype" w:hAnsi="Palatino Linotype"/>
          <w:sz w:val="24"/>
          <w:szCs w:val="24"/>
        </w:rPr>
        <w:t>,</w:t>
      </w:r>
      <w:r w:rsidR="00E92F9E">
        <w:rPr>
          <w:rFonts w:ascii="Palatino Linotype" w:hAnsi="Palatino Linotype"/>
          <w:sz w:val="24"/>
          <w:szCs w:val="24"/>
        </w:rPr>
        <w:t xml:space="preserve"> como protocolo IGP</w:t>
      </w:r>
      <w:r w:rsidR="001D3771">
        <w:rPr>
          <w:rFonts w:ascii="Palatino Linotype" w:hAnsi="Palatino Linotype"/>
          <w:sz w:val="24"/>
          <w:szCs w:val="24"/>
        </w:rPr>
        <w:t>,</w:t>
      </w:r>
      <w:r w:rsidR="00E92F9E">
        <w:rPr>
          <w:rFonts w:ascii="Palatino Linotype" w:hAnsi="Palatino Linotype"/>
          <w:sz w:val="24"/>
          <w:szCs w:val="24"/>
        </w:rPr>
        <w:t xml:space="preserve"> o protocolo OSPF (</w:t>
      </w:r>
      <w:r w:rsidR="00E92F9E" w:rsidRPr="00070559">
        <w:rPr>
          <w:rFonts w:ascii="Palatino Linotype" w:hAnsi="Palatino Linotype"/>
          <w:i/>
          <w:sz w:val="24"/>
          <w:szCs w:val="24"/>
        </w:rPr>
        <w:t>Open Shortest Path First</w:t>
      </w:r>
      <w:r w:rsidR="00E92F9E">
        <w:rPr>
          <w:rFonts w:ascii="Palatino Linotype" w:hAnsi="Palatino Linotype"/>
          <w:sz w:val="24"/>
          <w:szCs w:val="24"/>
        </w:rPr>
        <w:t>) ou o protocolo IS-IS (</w:t>
      </w:r>
      <w:r w:rsidR="00E92F9E" w:rsidRPr="00070559">
        <w:rPr>
          <w:rFonts w:ascii="Palatino Linotype" w:hAnsi="Palatino Linotype"/>
          <w:i/>
          <w:sz w:val="24"/>
          <w:szCs w:val="24"/>
        </w:rPr>
        <w:t>Intermediate Systems-to-Intermediate System</w:t>
      </w:r>
      <w:r w:rsidR="00E92F9E">
        <w:rPr>
          <w:rFonts w:ascii="Palatino Linotype" w:hAnsi="Palatino Linotype"/>
          <w:sz w:val="24"/>
          <w:szCs w:val="24"/>
        </w:rPr>
        <w:t>s),</w:t>
      </w:r>
      <w:r w:rsidR="00B90E32">
        <w:rPr>
          <w:rFonts w:ascii="Palatino Linotype" w:hAnsi="Palatino Linotype"/>
          <w:sz w:val="24"/>
          <w:szCs w:val="24"/>
        </w:rPr>
        <w:t xml:space="preserve"> </w:t>
      </w:r>
      <w:r w:rsidR="00D75B6D">
        <w:rPr>
          <w:rFonts w:ascii="Palatino Linotype" w:hAnsi="Palatino Linotype"/>
          <w:sz w:val="24"/>
          <w:szCs w:val="24"/>
        </w:rPr>
        <w:t>ambos</w:t>
      </w:r>
      <w:r w:rsidR="00E47F6E">
        <w:rPr>
          <w:rFonts w:ascii="Palatino Linotype" w:hAnsi="Palatino Linotype"/>
          <w:sz w:val="24"/>
          <w:szCs w:val="24"/>
        </w:rPr>
        <w:t xml:space="preserve"> sendo</w:t>
      </w:r>
      <w:r w:rsidR="00601093">
        <w:rPr>
          <w:rFonts w:ascii="Palatino Linotype" w:hAnsi="Palatino Linotype"/>
          <w:sz w:val="24"/>
          <w:szCs w:val="24"/>
        </w:rPr>
        <w:t xml:space="preserve"> </w:t>
      </w:r>
      <w:r w:rsidR="004F355D">
        <w:rPr>
          <w:rFonts w:ascii="Palatino Linotype" w:hAnsi="Palatino Linotype"/>
          <w:sz w:val="24"/>
          <w:szCs w:val="24"/>
        </w:rPr>
        <w:t xml:space="preserve">protocolos </w:t>
      </w:r>
      <w:r w:rsidR="00E92F9E">
        <w:rPr>
          <w:rFonts w:ascii="Palatino Linotype" w:hAnsi="Palatino Linotype"/>
          <w:sz w:val="24"/>
          <w:szCs w:val="24"/>
        </w:rPr>
        <w:t>de roteamento IGP convencionais utilizados por redes IP.</w:t>
      </w:r>
      <w:r w:rsidR="004F355D">
        <w:rPr>
          <w:rFonts w:ascii="Palatino Linotype" w:hAnsi="Palatino Linotype"/>
          <w:sz w:val="24"/>
          <w:szCs w:val="24"/>
        </w:rPr>
        <w:t xml:space="preserve"> </w:t>
      </w:r>
      <w:r w:rsidR="003A4151">
        <w:rPr>
          <w:rFonts w:ascii="Palatino Linotype" w:hAnsi="Palatino Linotype"/>
          <w:sz w:val="24"/>
          <w:szCs w:val="24"/>
        </w:rPr>
        <w:t xml:space="preserve">Tanto o OSPF quanto </w:t>
      </w:r>
      <w:r w:rsidR="00746CF0">
        <w:rPr>
          <w:rFonts w:ascii="Palatino Linotype" w:hAnsi="Palatino Linotype"/>
          <w:sz w:val="24"/>
          <w:szCs w:val="24"/>
        </w:rPr>
        <w:t xml:space="preserve">o </w:t>
      </w:r>
      <w:r w:rsidR="007B3CC8">
        <w:rPr>
          <w:rFonts w:ascii="Palatino Linotype" w:hAnsi="Palatino Linotype"/>
          <w:sz w:val="24"/>
          <w:szCs w:val="24"/>
        </w:rPr>
        <w:t xml:space="preserve">IS-IS </w:t>
      </w:r>
      <w:r w:rsidR="00E21478">
        <w:rPr>
          <w:rFonts w:ascii="Palatino Linotype" w:hAnsi="Palatino Linotype"/>
          <w:sz w:val="24"/>
          <w:szCs w:val="24"/>
        </w:rPr>
        <w:t>utilizam</w:t>
      </w:r>
      <w:r w:rsidR="00E92F9E">
        <w:rPr>
          <w:rFonts w:ascii="Palatino Linotype" w:hAnsi="Palatino Linotype"/>
          <w:sz w:val="24"/>
          <w:szCs w:val="24"/>
        </w:rPr>
        <w:t xml:space="preserve"> a métrica </w:t>
      </w:r>
      <w:r w:rsidR="00E92F9E" w:rsidRPr="009B6FD6">
        <w:rPr>
          <w:rFonts w:ascii="Palatino Linotype" w:hAnsi="Palatino Linotype"/>
          <w:i/>
          <w:sz w:val="24"/>
          <w:szCs w:val="24"/>
        </w:rPr>
        <w:t>link-state</w:t>
      </w:r>
      <w:r w:rsidR="00E92F9E">
        <w:rPr>
          <w:rFonts w:ascii="Palatino Linotype" w:hAnsi="Palatino Linotype"/>
          <w:sz w:val="24"/>
          <w:szCs w:val="24"/>
        </w:rPr>
        <w:t xml:space="preserve"> de roteamento.</w:t>
      </w:r>
    </w:p>
    <w:p w:rsidR="00F818CB" w:rsidRDefault="000823DF"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Enquanto o </w:t>
      </w:r>
      <w:r w:rsidR="00F818CB">
        <w:rPr>
          <w:rFonts w:ascii="Palatino Linotype" w:hAnsi="Palatino Linotype"/>
          <w:sz w:val="24"/>
          <w:szCs w:val="24"/>
        </w:rPr>
        <w:t>OSPF distribui</w:t>
      </w:r>
      <w:r w:rsidR="00746CF0">
        <w:rPr>
          <w:rFonts w:ascii="Palatino Linotype" w:hAnsi="Palatino Linotype"/>
          <w:sz w:val="24"/>
          <w:szCs w:val="24"/>
        </w:rPr>
        <w:t xml:space="preserve"> </w:t>
      </w:r>
      <w:r w:rsidR="00F818CB">
        <w:rPr>
          <w:rFonts w:ascii="Palatino Linotype" w:hAnsi="Palatino Linotype"/>
          <w:sz w:val="24"/>
          <w:szCs w:val="24"/>
        </w:rPr>
        <w:t xml:space="preserve">as informações de roteamento utilizando PDUs denominadas </w:t>
      </w:r>
      <w:r w:rsidR="003A4151">
        <w:rPr>
          <w:rFonts w:ascii="Palatino Linotype" w:hAnsi="Palatino Linotype"/>
          <w:sz w:val="24"/>
          <w:szCs w:val="24"/>
        </w:rPr>
        <w:t>LSAs</w:t>
      </w:r>
      <w:r>
        <w:rPr>
          <w:rFonts w:ascii="Palatino Linotype" w:hAnsi="Palatino Linotype"/>
          <w:sz w:val="24"/>
          <w:szCs w:val="24"/>
        </w:rPr>
        <w:t xml:space="preserve"> </w:t>
      </w:r>
      <w:r w:rsidR="003A4151">
        <w:rPr>
          <w:rFonts w:ascii="Palatino Linotype" w:hAnsi="Palatino Linotype"/>
          <w:sz w:val="24"/>
          <w:szCs w:val="24"/>
        </w:rPr>
        <w:t>(</w:t>
      </w:r>
      <w:r w:rsidR="003A4151" w:rsidRPr="00660EFD">
        <w:rPr>
          <w:rFonts w:ascii="Palatino Linotype" w:hAnsi="Palatino Linotype"/>
          <w:i/>
          <w:sz w:val="24"/>
          <w:szCs w:val="24"/>
        </w:rPr>
        <w:t>Link State A</w:t>
      </w:r>
      <w:r w:rsidR="00833AF4" w:rsidRPr="00660EFD">
        <w:rPr>
          <w:rFonts w:ascii="Palatino Linotype" w:hAnsi="Palatino Linotype"/>
          <w:i/>
          <w:sz w:val="24"/>
          <w:szCs w:val="24"/>
        </w:rPr>
        <w:t>dvertisements</w:t>
      </w:r>
      <w:r w:rsidR="00833AF4">
        <w:rPr>
          <w:rFonts w:ascii="Palatino Linotype" w:hAnsi="Palatino Linotype"/>
          <w:sz w:val="24"/>
          <w:szCs w:val="24"/>
        </w:rPr>
        <w:t>), o IS-IS</w:t>
      </w:r>
      <w:r w:rsidR="00195DB2">
        <w:rPr>
          <w:rFonts w:ascii="Palatino Linotype" w:hAnsi="Palatino Linotype"/>
          <w:sz w:val="24"/>
          <w:szCs w:val="24"/>
        </w:rPr>
        <w:t xml:space="preserve"> </w:t>
      </w:r>
      <w:r w:rsidR="00833AF4">
        <w:rPr>
          <w:rFonts w:ascii="Palatino Linotype" w:hAnsi="Palatino Linotype"/>
          <w:sz w:val="24"/>
          <w:szCs w:val="24"/>
        </w:rPr>
        <w:t xml:space="preserve">o faz por meio de  </w:t>
      </w:r>
      <w:r>
        <w:rPr>
          <w:rFonts w:ascii="Palatino Linotype" w:hAnsi="Palatino Linotype"/>
          <w:sz w:val="24"/>
          <w:szCs w:val="24"/>
        </w:rPr>
        <w:t xml:space="preserve"> </w:t>
      </w:r>
      <w:r w:rsidR="003A4151">
        <w:rPr>
          <w:rFonts w:ascii="Palatino Linotype" w:hAnsi="Palatino Linotype"/>
          <w:sz w:val="24"/>
          <w:szCs w:val="24"/>
        </w:rPr>
        <w:t>LSPs</w:t>
      </w:r>
      <w:r w:rsidR="00630731">
        <w:rPr>
          <w:rFonts w:ascii="Palatino Linotype" w:hAnsi="Palatino Linotype"/>
          <w:sz w:val="24"/>
          <w:szCs w:val="24"/>
        </w:rPr>
        <w:t xml:space="preserve"> </w:t>
      </w:r>
      <w:r>
        <w:rPr>
          <w:rFonts w:ascii="Palatino Linotype" w:hAnsi="Palatino Linotype"/>
          <w:sz w:val="24"/>
          <w:szCs w:val="24"/>
        </w:rPr>
        <w:t>(</w:t>
      </w:r>
      <w:r w:rsidRPr="00660EFD">
        <w:rPr>
          <w:rFonts w:ascii="Palatino Linotype" w:hAnsi="Palatino Linotype"/>
          <w:i/>
          <w:sz w:val="24"/>
          <w:szCs w:val="24"/>
        </w:rPr>
        <w:t>Link State Packets</w:t>
      </w:r>
      <w:r>
        <w:rPr>
          <w:rFonts w:ascii="Palatino Linotype" w:hAnsi="Palatino Linotype"/>
          <w:sz w:val="24"/>
          <w:szCs w:val="24"/>
        </w:rPr>
        <w:t>).</w:t>
      </w:r>
    </w:p>
    <w:p w:rsidR="00746CF0" w:rsidRDefault="000823DF"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É preci</w:t>
      </w:r>
      <w:r w:rsidR="00630731">
        <w:rPr>
          <w:rFonts w:ascii="Palatino Linotype" w:hAnsi="Palatino Linotype"/>
          <w:sz w:val="24"/>
          <w:szCs w:val="24"/>
        </w:rPr>
        <w:t>so atenção para não se confundir LSPs da família IS-IS com os caminhos virtuais LSPs do MPLS.</w:t>
      </w:r>
    </w:p>
    <w:p w:rsidR="00730B98" w:rsidRDefault="00935BEA" w:rsidP="00730B98">
      <w:pPr>
        <w:pStyle w:val="PargrafodaLista"/>
        <w:tabs>
          <w:tab w:val="left" w:pos="567"/>
          <w:tab w:val="left" w:pos="709"/>
        </w:tabs>
        <w:spacing w:after="0" w:line="240" w:lineRule="auto"/>
        <w:ind w:left="0" w:firstLine="567"/>
        <w:jc w:val="both"/>
        <w:rPr>
          <w:rFonts w:ascii="Palatino Linotype" w:hAnsi="Palatino Linotype"/>
          <w:i/>
          <w:sz w:val="24"/>
          <w:szCs w:val="24"/>
        </w:rPr>
      </w:pPr>
      <w:r>
        <w:rPr>
          <w:rFonts w:ascii="Palatino Linotype" w:hAnsi="Palatino Linotype"/>
          <w:sz w:val="24"/>
          <w:szCs w:val="24"/>
        </w:rPr>
        <w:t>O protocolo de</w:t>
      </w:r>
      <w:r w:rsidR="00EC632C">
        <w:rPr>
          <w:rFonts w:ascii="Palatino Linotype" w:hAnsi="Palatino Linotype"/>
          <w:sz w:val="24"/>
          <w:szCs w:val="24"/>
        </w:rPr>
        <w:t xml:space="preserve"> </w:t>
      </w:r>
      <w:r>
        <w:rPr>
          <w:rFonts w:ascii="Palatino Linotype" w:hAnsi="Palatino Linotype"/>
          <w:sz w:val="24"/>
          <w:szCs w:val="24"/>
        </w:rPr>
        <w:t>sinalização</w:t>
      </w:r>
      <w:r w:rsidR="004F355D">
        <w:rPr>
          <w:rFonts w:ascii="Palatino Linotype" w:hAnsi="Palatino Linotype"/>
          <w:sz w:val="24"/>
          <w:szCs w:val="24"/>
        </w:rPr>
        <w:t xml:space="preserve"> </w:t>
      </w:r>
      <w:r w:rsidR="00B90E32">
        <w:rPr>
          <w:rFonts w:ascii="Palatino Linotype" w:hAnsi="Palatino Linotype"/>
          <w:sz w:val="24"/>
          <w:szCs w:val="24"/>
        </w:rPr>
        <w:t>uti</w:t>
      </w:r>
      <w:r w:rsidR="00A56DCB">
        <w:rPr>
          <w:rFonts w:ascii="Palatino Linotype" w:hAnsi="Palatino Linotype"/>
          <w:sz w:val="24"/>
          <w:szCs w:val="24"/>
        </w:rPr>
        <w:t>liz</w:t>
      </w:r>
      <w:r w:rsidR="00B90E32">
        <w:rPr>
          <w:rFonts w:ascii="Palatino Linotype" w:hAnsi="Palatino Linotype"/>
          <w:sz w:val="24"/>
          <w:szCs w:val="24"/>
        </w:rPr>
        <w:t xml:space="preserve">ado </w:t>
      </w:r>
      <w:r w:rsidR="00A56DCB">
        <w:rPr>
          <w:rFonts w:ascii="Palatino Linotype" w:hAnsi="Palatino Linotype"/>
          <w:sz w:val="24"/>
          <w:szCs w:val="24"/>
        </w:rPr>
        <w:t>no MPLS Básico é</w:t>
      </w:r>
      <w:r w:rsidR="00730B98">
        <w:rPr>
          <w:rFonts w:ascii="Palatino Linotype" w:hAnsi="Palatino Linotype"/>
          <w:sz w:val="24"/>
          <w:szCs w:val="24"/>
        </w:rPr>
        <w:t xml:space="preserve"> o</w:t>
      </w:r>
      <w:r w:rsidR="00A56DCB">
        <w:rPr>
          <w:rFonts w:ascii="Palatino Linotype" w:hAnsi="Palatino Linotype"/>
          <w:sz w:val="24"/>
          <w:szCs w:val="24"/>
        </w:rPr>
        <w:t xml:space="preserve"> LDP (</w:t>
      </w:r>
      <w:r w:rsidR="00A56DCB" w:rsidRPr="00730B98">
        <w:rPr>
          <w:rFonts w:ascii="Palatino Linotype" w:hAnsi="Palatino Linotype"/>
          <w:i/>
          <w:sz w:val="24"/>
          <w:szCs w:val="24"/>
        </w:rPr>
        <w:t xml:space="preserve">Label </w:t>
      </w:r>
      <w:r w:rsidR="004F355D">
        <w:rPr>
          <w:rFonts w:ascii="Palatino Linotype" w:hAnsi="Palatino Linotype"/>
          <w:i/>
          <w:sz w:val="24"/>
          <w:szCs w:val="24"/>
        </w:rPr>
        <w:t xml:space="preserve">     </w:t>
      </w:r>
    </w:p>
    <w:p w:rsidR="00B90E32" w:rsidRDefault="00A56DCB" w:rsidP="00730B98">
      <w:pPr>
        <w:pStyle w:val="PargrafodaLista"/>
        <w:tabs>
          <w:tab w:val="left" w:pos="567"/>
          <w:tab w:val="left" w:pos="709"/>
        </w:tabs>
        <w:spacing w:after="0" w:line="240" w:lineRule="auto"/>
        <w:ind w:left="0"/>
        <w:jc w:val="both"/>
        <w:rPr>
          <w:rFonts w:ascii="Palatino Linotype" w:hAnsi="Palatino Linotype"/>
          <w:sz w:val="24"/>
          <w:szCs w:val="24"/>
        </w:rPr>
      </w:pPr>
      <w:r w:rsidRPr="00730B98">
        <w:rPr>
          <w:rFonts w:ascii="Palatino Linotype" w:hAnsi="Palatino Linotype"/>
          <w:i/>
          <w:sz w:val="24"/>
          <w:szCs w:val="24"/>
        </w:rPr>
        <w:t>Distribution</w:t>
      </w:r>
      <w:r w:rsidR="00E369B9">
        <w:rPr>
          <w:rFonts w:ascii="Palatino Linotype" w:hAnsi="Palatino Linotype"/>
          <w:i/>
          <w:sz w:val="24"/>
          <w:szCs w:val="24"/>
        </w:rPr>
        <w:t xml:space="preserve"> </w:t>
      </w:r>
      <w:r w:rsidRPr="00730B98">
        <w:rPr>
          <w:rFonts w:ascii="Palatino Linotype" w:hAnsi="Palatino Linotype"/>
          <w:i/>
          <w:sz w:val="24"/>
          <w:szCs w:val="24"/>
        </w:rPr>
        <w:t>Protocol</w:t>
      </w:r>
      <w:r>
        <w:rPr>
          <w:rFonts w:ascii="Palatino Linotype" w:hAnsi="Palatino Linotype"/>
          <w:sz w:val="24"/>
          <w:szCs w:val="24"/>
        </w:rPr>
        <w:t>). O LDP é um protocolo simples, que consiste basicamente em um processo de atribuição e distribuiç</w:t>
      </w:r>
      <w:r w:rsidR="00BB6AF6">
        <w:rPr>
          <w:rFonts w:ascii="Palatino Linotype" w:hAnsi="Palatino Linotype"/>
          <w:sz w:val="24"/>
          <w:szCs w:val="24"/>
        </w:rPr>
        <w:t>ão de labels entre LSRs.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 MPLS-TE e o MPLS-TP são tecnologias de rede que </w:t>
      </w:r>
      <w:r w:rsidR="00601093">
        <w:rPr>
          <w:rFonts w:ascii="Palatino Linotype" w:hAnsi="Palatino Linotype"/>
          <w:sz w:val="24"/>
          <w:szCs w:val="24"/>
        </w:rPr>
        <w:t>utilizam engenharia de tráfego</w:t>
      </w:r>
      <w:r w:rsidR="007D21A8">
        <w:rPr>
          <w:rFonts w:ascii="Palatino Linotype" w:hAnsi="Palatino Linotype"/>
          <w:sz w:val="24"/>
          <w:szCs w:val="24"/>
        </w:rPr>
        <w:t xml:space="preserve"> </w:t>
      </w:r>
      <w:r w:rsidR="00601093">
        <w:rPr>
          <w:rFonts w:ascii="Palatino Linotype" w:hAnsi="Palatino Linotype"/>
          <w:sz w:val="24"/>
          <w:szCs w:val="24"/>
        </w:rPr>
        <w:t>(</w:t>
      </w:r>
      <w:r>
        <w:rPr>
          <w:rFonts w:ascii="Palatino Linotype" w:hAnsi="Palatino Linotype"/>
          <w:sz w:val="24"/>
          <w:szCs w:val="24"/>
        </w:rPr>
        <w:t xml:space="preserve">TE). Os respectivos protocolos de roteamento IGP são do tipo </w:t>
      </w:r>
      <w:r w:rsidRPr="009B6FD6">
        <w:rPr>
          <w:rFonts w:ascii="Palatino Linotype" w:hAnsi="Palatino Linotype"/>
          <w:i/>
          <w:sz w:val="24"/>
          <w:szCs w:val="24"/>
        </w:rPr>
        <w:t>constraining routing</w:t>
      </w:r>
      <w:r>
        <w:rPr>
          <w:rFonts w:ascii="Palatino Linotype" w:hAnsi="Palatino Linotype"/>
          <w:sz w:val="24"/>
          <w:szCs w:val="24"/>
        </w:rPr>
        <w:t>, quando a definição de rotas é condicionada por uma série de atributos, referidos como objetos, tais como capacidade</w:t>
      </w:r>
      <w:r w:rsidR="001D3771">
        <w:rPr>
          <w:rFonts w:ascii="Palatino Linotype" w:hAnsi="Palatino Linotype"/>
          <w:sz w:val="24"/>
          <w:szCs w:val="24"/>
        </w:rPr>
        <w:t>s</w:t>
      </w:r>
      <w:r>
        <w:rPr>
          <w:rFonts w:ascii="Palatino Linotype" w:hAnsi="Palatino Linotype"/>
          <w:sz w:val="24"/>
          <w:szCs w:val="24"/>
        </w:rPr>
        <w:t xml:space="preserve"> de links, disponibilidade</w:t>
      </w:r>
      <w:r w:rsidR="001D3771">
        <w:rPr>
          <w:rFonts w:ascii="Palatino Linotype" w:hAnsi="Palatino Linotype"/>
          <w:sz w:val="24"/>
          <w:szCs w:val="24"/>
        </w:rPr>
        <w:t>s</w:t>
      </w:r>
      <w:r>
        <w:rPr>
          <w:rFonts w:ascii="Palatino Linotype" w:hAnsi="Palatino Linotype"/>
          <w:sz w:val="24"/>
          <w:szCs w:val="24"/>
        </w:rPr>
        <w:t xml:space="preserve"> momentânea</w:t>
      </w:r>
      <w:r w:rsidR="001D3771">
        <w:rPr>
          <w:rFonts w:ascii="Palatino Linotype" w:hAnsi="Palatino Linotype"/>
          <w:sz w:val="24"/>
          <w:szCs w:val="24"/>
        </w:rPr>
        <w:t>s</w:t>
      </w:r>
      <w:r>
        <w:rPr>
          <w:rFonts w:ascii="Palatino Linotype" w:hAnsi="Palatino Linotype"/>
          <w:sz w:val="24"/>
          <w:szCs w:val="24"/>
        </w:rPr>
        <w:t xml:space="preserve"> de banda, características de links em termos de delays e de variações de delays, etc...</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837D63" w:rsidRDefault="00E21478" w:rsidP="00C85C3B">
      <w:pPr>
        <w:pStyle w:val="PargrafodaLista"/>
        <w:tabs>
          <w:tab w:val="left" w:pos="567"/>
          <w:tab w:val="left" w:pos="709"/>
        </w:tabs>
        <w:spacing w:after="0" w:line="240" w:lineRule="auto"/>
        <w:ind w:left="0"/>
        <w:jc w:val="both"/>
        <w:rPr>
          <w:rFonts w:ascii="Palatino Linotype" w:hAnsi="Palatino Linotype"/>
          <w:b/>
          <w:sz w:val="24"/>
          <w:szCs w:val="24"/>
        </w:rPr>
      </w:pPr>
      <w:r>
        <w:rPr>
          <w:rFonts w:ascii="Palatino Linotype" w:hAnsi="Palatino Linotype"/>
          <w:b/>
          <w:sz w:val="24"/>
          <w:szCs w:val="24"/>
        </w:rPr>
        <w:t>4.3.3</w:t>
      </w:r>
      <w:r w:rsidR="00C85C3B" w:rsidRPr="00C85C3B">
        <w:rPr>
          <w:rFonts w:ascii="Palatino Linotype" w:hAnsi="Palatino Linotype"/>
          <w:b/>
          <w:sz w:val="24"/>
          <w:szCs w:val="24"/>
        </w:rPr>
        <w:t>.2</w:t>
      </w:r>
      <w:r w:rsidR="00C85C3B">
        <w:rPr>
          <w:rFonts w:ascii="Palatino Linotype" w:hAnsi="Palatino Linotype"/>
          <w:b/>
          <w:sz w:val="24"/>
          <w:szCs w:val="24"/>
        </w:rPr>
        <w:t xml:space="preserve"> </w:t>
      </w:r>
      <w:r w:rsidR="00C85C3B" w:rsidRPr="00C85C3B">
        <w:rPr>
          <w:rFonts w:ascii="Palatino Linotype" w:hAnsi="Palatino Linotype"/>
          <w:b/>
          <w:sz w:val="24"/>
          <w:szCs w:val="24"/>
        </w:rPr>
        <w:t>-</w:t>
      </w:r>
      <w:r w:rsidR="00C85C3B">
        <w:rPr>
          <w:rFonts w:ascii="Palatino Linotype" w:hAnsi="Palatino Linotype"/>
          <w:b/>
          <w:sz w:val="24"/>
          <w:szCs w:val="24"/>
        </w:rPr>
        <w:t xml:space="preserve"> </w:t>
      </w:r>
      <w:r w:rsidR="00E92F9E" w:rsidRPr="00C85C3B">
        <w:rPr>
          <w:rFonts w:ascii="Palatino Linotype" w:hAnsi="Palatino Linotype"/>
          <w:b/>
          <w:sz w:val="24"/>
          <w:szCs w:val="24"/>
        </w:rPr>
        <w:t>MPLS-TE</w:t>
      </w:r>
    </w:p>
    <w:p w:rsidR="00002582" w:rsidRPr="00C85C3B" w:rsidRDefault="00002582" w:rsidP="00C85C3B">
      <w:pPr>
        <w:pStyle w:val="PargrafodaLista"/>
        <w:tabs>
          <w:tab w:val="left" w:pos="567"/>
          <w:tab w:val="left" w:pos="709"/>
        </w:tabs>
        <w:spacing w:after="0" w:line="240" w:lineRule="auto"/>
        <w:ind w:left="0"/>
        <w:jc w:val="both"/>
        <w:rPr>
          <w:rFonts w:ascii="Palatino Linotype" w:hAnsi="Palatino Linotype"/>
          <w:b/>
          <w:sz w:val="24"/>
          <w:szCs w:val="24"/>
        </w:rPr>
      </w:pPr>
    </w:p>
    <w:p w:rsidR="00E369B9"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 MPLS-TE</w:t>
      </w:r>
      <w:r w:rsidR="001D3771">
        <w:rPr>
          <w:rFonts w:ascii="Palatino Linotype" w:hAnsi="Palatino Linotype"/>
          <w:sz w:val="24"/>
          <w:szCs w:val="24"/>
        </w:rPr>
        <w:t>,</w:t>
      </w:r>
      <w:r>
        <w:rPr>
          <w:rFonts w:ascii="Palatino Linotype" w:hAnsi="Palatino Linotype"/>
          <w:sz w:val="24"/>
          <w:szCs w:val="24"/>
        </w:rPr>
        <w:t xml:space="preserve"> o roteamento IGP utiliza o protocolo OSPF-TE (</w:t>
      </w:r>
      <w:r w:rsidRPr="00372C34">
        <w:rPr>
          <w:rFonts w:ascii="Palatino Linotype" w:hAnsi="Palatino Linotype"/>
          <w:i/>
          <w:sz w:val="24"/>
          <w:szCs w:val="24"/>
        </w:rPr>
        <w:t xml:space="preserve">OSPF </w:t>
      </w:r>
      <w:r w:rsidRPr="00070559">
        <w:rPr>
          <w:rFonts w:ascii="Palatino Linotype" w:hAnsi="Palatino Linotype"/>
          <w:i/>
          <w:sz w:val="24"/>
          <w:szCs w:val="24"/>
        </w:rPr>
        <w:t>Traffic Engineering</w:t>
      </w:r>
      <w:r>
        <w:rPr>
          <w:rFonts w:ascii="Palatino Linotype" w:hAnsi="Palatino Linotype"/>
          <w:sz w:val="24"/>
          <w:szCs w:val="24"/>
        </w:rPr>
        <w:t>) ou o protocolo ISIS-TE (</w:t>
      </w:r>
      <w:r w:rsidRPr="00372C34">
        <w:rPr>
          <w:rFonts w:ascii="Palatino Linotype" w:hAnsi="Palatino Linotype"/>
          <w:i/>
          <w:sz w:val="24"/>
          <w:szCs w:val="24"/>
        </w:rPr>
        <w:t>IS-IS</w:t>
      </w:r>
      <w:r w:rsidR="001D3771">
        <w:rPr>
          <w:rFonts w:ascii="Palatino Linotype" w:hAnsi="Palatino Linotype"/>
          <w:i/>
          <w:sz w:val="24"/>
          <w:szCs w:val="24"/>
        </w:rPr>
        <w:t xml:space="preserve"> </w:t>
      </w:r>
      <w:r w:rsidRPr="00070559">
        <w:rPr>
          <w:rFonts w:ascii="Palatino Linotype" w:hAnsi="Palatino Linotype"/>
          <w:i/>
          <w:sz w:val="24"/>
          <w:szCs w:val="24"/>
        </w:rPr>
        <w:t>Traffic Engineering</w:t>
      </w:r>
      <w:r>
        <w:rPr>
          <w:rFonts w:ascii="Palatino Linotype" w:hAnsi="Palatino Linotype"/>
          <w:sz w:val="24"/>
          <w:szCs w:val="24"/>
        </w:rPr>
        <w:t>).</w:t>
      </w:r>
    </w:p>
    <w:p w:rsidR="007339BD" w:rsidRPr="00DD54E6" w:rsidRDefault="00372BEC" w:rsidP="00DD54E6">
      <w:pPr>
        <w:tabs>
          <w:tab w:val="left" w:pos="567"/>
          <w:tab w:val="left" w:pos="709"/>
        </w:tabs>
        <w:spacing w:after="0" w:line="240" w:lineRule="auto"/>
        <w:ind w:left="360"/>
        <w:jc w:val="both"/>
        <w:rPr>
          <w:rFonts w:ascii="Palatino Linotype" w:hAnsi="Palatino Linotype"/>
          <w:sz w:val="24"/>
          <w:szCs w:val="24"/>
        </w:rPr>
      </w:pPr>
      <w:r w:rsidRPr="00DD54E6">
        <w:rPr>
          <w:rFonts w:ascii="Palatino Linotype" w:hAnsi="Palatino Linotype"/>
          <w:sz w:val="24"/>
          <w:szCs w:val="24"/>
        </w:rPr>
        <w:t xml:space="preserve">O OSPF-TE e o ISIS-TE utilizam </w:t>
      </w:r>
      <w:r w:rsidRPr="00DD54E6">
        <w:rPr>
          <w:rFonts w:ascii="Palatino Linotype" w:hAnsi="Palatino Linotype"/>
          <w:i/>
          <w:sz w:val="24"/>
          <w:szCs w:val="24"/>
        </w:rPr>
        <w:t>constraining routing</w:t>
      </w:r>
      <w:r w:rsidRPr="00DD54E6">
        <w:rPr>
          <w:rFonts w:ascii="Palatino Linotype" w:hAnsi="Palatino Linotype"/>
          <w:sz w:val="24"/>
          <w:szCs w:val="24"/>
        </w:rPr>
        <w:t xml:space="preserve"> e </w:t>
      </w:r>
      <w:r w:rsidRPr="00DD54E6">
        <w:rPr>
          <w:rFonts w:ascii="Palatino Linotype" w:hAnsi="Palatino Linotype"/>
          <w:i/>
          <w:sz w:val="24"/>
          <w:szCs w:val="24"/>
        </w:rPr>
        <w:t>source routing</w:t>
      </w:r>
      <w:r w:rsidRPr="00DD54E6">
        <w:rPr>
          <w:rFonts w:ascii="Palatino Linotype" w:hAnsi="Palatino Linotype"/>
          <w:sz w:val="24"/>
          <w:szCs w:val="24"/>
        </w:rPr>
        <w:t>.</w:t>
      </w:r>
      <w:r w:rsidR="00144103" w:rsidRPr="00DD54E6">
        <w:rPr>
          <w:rFonts w:ascii="Palatino Linotype" w:hAnsi="Palatino Linotype"/>
          <w:sz w:val="24"/>
          <w:szCs w:val="24"/>
        </w:rPr>
        <w:t xml:space="preserve"> </w:t>
      </w:r>
    </w:p>
    <w:p w:rsidR="007339BD" w:rsidRPr="00E3075D" w:rsidRDefault="00D0721E" w:rsidP="00D0721E">
      <w:pPr>
        <w:tabs>
          <w:tab w:val="left" w:pos="567"/>
          <w:tab w:val="left" w:pos="709"/>
        </w:tabs>
        <w:spacing w:after="0" w:line="240" w:lineRule="auto"/>
        <w:jc w:val="both"/>
        <w:rPr>
          <w:rFonts w:ascii="Palatino Linotype" w:hAnsi="Palatino Linotype"/>
          <w:sz w:val="24"/>
          <w:szCs w:val="24"/>
        </w:rPr>
      </w:pPr>
      <w:r>
        <w:rPr>
          <w:rFonts w:ascii="Palatino Linotype" w:hAnsi="Palatino Linotype"/>
          <w:sz w:val="24"/>
          <w:szCs w:val="24"/>
        </w:rPr>
        <w:t xml:space="preserve">         </w:t>
      </w:r>
      <w:r w:rsidR="00144103" w:rsidRPr="00E3075D">
        <w:rPr>
          <w:rFonts w:ascii="Palatino Linotype" w:hAnsi="Palatino Linotype"/>
          <w:sz w:val="24"/>
          <w:szCs w:val="24"/>
        </w:rPr>
        <w:t>Em</w:t>
      </w:r>
      <w:r w:rsidR="00372BEC" w:rsidRPr="00E3075D">
        <w:rPr>
          <w:rFonts w:ascii="Palatino Linotype" w:hAnsi="Palatino Linotype"/>
          <w:sz w:val="24"/>
          <w:szCs w:val="24"/>
        </w:rPr>
        <w:t xml:space="preserve"> </w:t>
      </w:r>
      <w:r w:rsidR="007339BD" w:rsidRPr="00E3075D">
        <w:rPr>
          <w:rFonts w:ascii="Palatino Linotype" w:hAnsi="Palatino Linotype"/>
          <w:i/>
          <w:sz w:val="24"/>
          <w:szCs w:val="24"/>
        </w:rPr>
        <w:t>constraining</w:t>
      </w:r>
      <w:r w:rsidR="00372BEC" w:rsidRPr="00E3075D">
        <w:rPr>
          <w:rFonts w:ascii="Palatino Linotype" w:hAnsi="Palatino Linotype"/>
          <w:i/>
          <w:sz w:val="24"/>
          <w:szCs w:val="24"/>
        </w:rPr>
        <w:t xml:space="preserve"> routing, </w:t>
      </w:r>
      <w:r w:rsidR="00372BEC" w:rsidRPr="00E3075D">
        <w:rPr>
          <w:rFonts w:ascii="Palatino Linotype" w:hAnsi="Palatino Linotype"/>
          <w:sz w:val="24"/>
          <w:szCs w:val="24"/>
        </w:rPr>
        <w:t>que</w:t>
      </w:r>
      <w:r w:rsidR="00837D63" w:rsidRPr="00E3075D">
        <w:rPr>
          <w:rFonts w:ascii="Palatino Linotype" w:hAnsi="Palatino Linotype"/>
          <w:sz w:val="24"/>
          <w:szCs w:val="24"/>
        </w:rPr>
        <w:t xml:space="preserve"> utiliza um</w:t>
      </w:r>
      <w:r w:rsidR="00DD54E6" w:rsidRPr="00E3075D">
        <w:rPr>
          <w:rFonts w:ascii="Palatino Linotype" w:hAnsi="Palatino Linotype"/>
          <w:sz w:val="24"/>
          <w:szCs w:val="24"/>
        </w:rPr>
        <w:t xml:space="preserve"> tipo de</w:t>
      </w:r>
      <w:r w:rsidR="00372BEC" w:rsidRPr="00E3075D">
        <w:rPr>
          <w:rFonts w:ascii="Palatino Linotype" w:hAnsi="Palatino Linotype"/>
          <w:sz w:val="24"/>
          <w:szCs w:val="24"/>
        </w:rPr>
        <w:t xml:space="preserve"> métrica</w:t>
      </w:r>
      <w:r w:rsidR="00904E04" w:rsidRPr="00E3075D">
        <w:rPr>
          <w:rFonts w:ascii="Palatino Linotype" w:hAnsi="Palatino Linotype"/>
          <w:sz w:val="24"/>
          <w:szCs w:val="24"/>
        </w:rPr>
        <w:t xml:space="preserve"> </w:t>
      </w:r>
      <w:r w:rsidR="00372BEC" w:rsidRPr="00E3075D">
        <w:rPr>
          <w:rFonts w:ascii="Palatino Linotype" w:hAnsi="Palatino Linotype"/>
          <w:i/>
          <w:sz w:val="24"/>
          <w:szCs w:val="24"/>
        </w:rPr>
        <w:t>link</w:t>
      </w:r>
      <w:r w:rsidR="00837D63" w:rsidRPr="00E3075D">
        <w:rPr>
          <w:rFonts w:ascii="Palatino Linotype" w:hAnsi="Palatino Linotype"/>
          <w:i/>
          <w:sz w:val="24"/>
          <w:szCs w:val="24"/>
        </w:rPr>
        <w:t xml:space="preserve"> </w:t>
      </w:r>
      <w:r w:rsidR="00144103" w:rsidRPr="00E3075D">
        <w:rPr>
          <w:rFonts w:ascii="Palatino Linotype" w:hAnsi="Palatino Linotype"/>
          <w:i/>
          <w:sz w:val="24"/>
          <w:szCs w:val="24"/>
        </w:rPr>
        <w:t>state</w:t>
      </w:r>
      <w:r w:rsidR="00372BEC" w:rsidRPr="00E3075D">
        <w:rPr>
          <w:rFonts w:ascii="Palatino Linotype" w:hAnsi="Palatino Linotype"/>
          <w:sz w:val="24"/>
          <w:szCs w:val="24"/>
        </w:rPr>
        <w:t xml:space="preserve"> aprimora</w:t>
      </w:r>
      <w:r w:rsidR="00144103" w:rsidRPr="00E3075D">
        <w:rPr>
          <w:rFonts w:ascii="Palatino Linotype" w:hAnsi="Palatino Linotype"/>
          <w:sz w:val="24"/>
          <w:szCs w:val="24"/>
        </w:rPr>
        <w:t>da, são</w:t>
      </w:r>
      <w:r w:rsidR="00E15013" w:rsidRPr="00E3075D">
        <w:rPr>
          <w:rFonts w:ascii="Palatino Linotype" w:hAnsi="Palatino Linotype"/>
          <w:sz w:val="24"/>
          <w:szCs w:val="24"/>
        </w:rPr>
        <w:t xml:space="preserve"> </w:t>
      </w:r>
      <w:r w:rsidR="00144103" w:rsidRPr="00E3075D">
        <w:rPr>
          <w:rFonts w:ascii="Palatino Linotype" w:hAnsi="Palatino Linotype"/>
          <w:sz w:val="24"/>
          <w:szCs w:val="24"/>
        </w:rPr>
        <w:t>utilizados, além dos custos usuais, diferentes parâmetros (</w:t>
      </w:r>
      <w:r w:rsidR="00144103" w:rsidRPr="00E3075D">
        <w:rPr>
          <w:rFonts w:ascii="Palatino Linotype" w:hAnsi="Palatino Linotype"/>
          <w:i/>
          <w:sz w:val="24"/>
          <w:szCs w:val="24"/>
        </w:rPr>
        <w:t>constraints</w:t>
      </w:r>
      <w:r w:rsidR="00144103" w:rsidRPr="00E3075D">
        <w:rPr>
          <w:rFonts w:ascii="Palatino Linotype" w:hAnsi="Palatino Linotype"/>
          <w:sz w:val="24"/>
          <w:szCs w:val="24"/>
        </w:rPr>
        <w:t>) que</w:t>
      </w:r>
      <w:r>
        <w:rPr>
          <w:rFonts w:ascii="Palatino Linotype" w:hAnsi="Palatino Linotype"/>
          <w:sz w:val="24"/>
          <w:szCs w:val="24"/>
        </w:rPr>
        <w:t xml:space="preserve"> </w:t>
      </w:r>
      <w:r w:rsidR="00144103" w:rsidRPr="00E3075D">
        <w:rPr>
          <w:rFonts w:ascii="Palatino Linotype" w:hAnsi="Palatino Linotype"/>
          <w:sz w:val="24"/>
          <w:szCs w:val="24"/>
        </w:rPr>
        <w:t>condicionam a definição das rotas a serem adotadas</w:t>
      </w:r>
      <w:r w:rsidR="007339BD" w:rsidRPr="00E3075D">
        <w:rPr>
          <w:rFonts w:ascii="Palatino Linotype" w:hAnsi="Palatino Linotype"/>
          <w:sz w:val="24"/>
          <w:szCs w:val="24"/>
        </w:rPr>
        <w:t>.</w:t>
      </w:r>
    </w:p>
    <w:p w:rsidR="00372BEC" w:rsidRDefault="00144103"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w:t>
      </w:r>
      <w:r w:rsidR="007339BD" w:rsidRPr="001841CD">
        <w:rPr>
          <w:rFonts w:ascii="Palatino Linotype" w:hAnsi="Palatino Linotype"/>
          <w:i/>
          <w:sz w:val="24"/>
          <w:szCs w:val="24"/>
        </w:rPr>
        <w:t>Source routing</w:t>
      </w:r>
      <w:r w:rsidR="007339BD">
        <w:rPr>
          <w:rFonts w:ascii="Palatino Linotype" w:hAnsi="Palatino Linotype"/>
          <w:sz w:val="24"/>
          <w:szCs w:val="24"/>
        </w:rPr>
        <w:t xml:space="preserve"> significa que os parâmetros de roteamento são conduzidos para pontos centra</w:t>
      </w:r>
      <w:r w:rsidR="00816478">
        <w:rPr>
          <w:rFonts w:ascii="Palatino Linotype" w:hAnsi="Palatino Linotype"/>
          <w:sz w:val="24"/>
          <w:szCs w:val="24"/>
        </w:rPr>
        <w:t>lizados (os PEs no MPLS), onde são</w:t>
      </w:r>
      <w:r w:rsidR="00D11D23">
        <w:rPr>
          <w:rFonts w:ascii="Palatino Linotype" w:hAnsi="Palatino Linotype"/>
          <w:sz w:val="24"/>
          <w:szCs w:val="24"/>
        </w:rPr>
        <w:t xml:space="preserve"> </w:t>
      </w:r>
      <w:r w:rsidR="00816478">
        <w:rPr>
          <w:rFonts w:ascii="Palatino Linotype" w:hAnsi="Palatino Linotype"/>
          <w:sz w:val="24"/>
          <w:szCs w:val="24"/>
        </w:rPr>
        <w:t xml:space="preserve">processados para a definição </w:t>
      </w:r>
      <w:r w:rsidR="00915627">
        <w:rPr>
          <w:rFonts w:ascii="Palatino Linotype" w:hAnsi="Palatino Linotype"/>
          <w:sz w:val="24"/>
          <w:szCs w:val="24"/>
        </w:rPr>
        <w:t xml:space="preserve">de rotas. </w:t>
      </w:r>
    </w:p>
    <w:p w:rsidR="001D3771"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A sinalização, que acompanha a sofisticação do roteamento, utiliza o protocolo RSVP-TE (</w:t>
      </w:r>
      <w:r w:rsidRPr="00070559">
        <w:rPr>
          <w:rFonts w:ascii="Palatino Linotype" w:hAnsi="Palatino Linotype"/>
          <w:i/>
          <w:sz w:val="24"/>
          <w:szCs w:val="24"/>
        </w:rPr>
        <w:t>Resource Reservation Protocol Traffic Engineering</w:t>
      </w:r>
      <w:r>
        <w:rPr>
          <w:rFonts w:ascii="Palatino Linotype" w:hAnsi="Palatino Linotype"/>
          <w:sz w:val="24"/>
          <w:szCs w:val="24"/>
        </w:rPr>
        <w:t xml:space="preserve">). </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plano de controle do MPLS-TE foi utilizado como base referencial para o</w:t>
      </w:r>
      <w:r w:rsidR="001D3771">
        <w:rPr>
          <w:rFonts w:ascii="Palatino Linotype" w:hAnsi="Palatino Linotype"/>
          <w:sz w:val="24"/>
          <w:szCs w:val="24"/>
        </w:rPr>
        <w:t xml:space="preserve"> </w:t>
      </w:r>
      <w:r>
        <w:rPr>
          <w:rFonts w:ascii="Palatino Linotype" w:hAnsi="Palatino Linotype"/>
          <w:sz w:val="24"/>
          <w:szCs w:val="24"/>
        </w:rPr>
        <w:t>desenvolvimento de um amplo plano de controle de uso generalizado, denominado GMPLS (</w:t>
      </w:r>
      <w:r w:rsidRPr="00070559">
        <w:rPr>
          <w:rFonts w:ascii="Palatino Linotype" w:hAnsi="Palatino Linotype"/>
          <w:i/>
          <w:sz w:val="24"/>
          <w:szCs w:val="24"/>
        </w:rPr>
        <w:t>Gen</w:t>
      </w:r>
      <w:r>
        <w:rPr>
          <w:rFonts w:ascii="Palatino Linotype" w:hAnsi="Palatino Linotype"/>
          <w:i/>
          <w:sz w:val="24"/>
          <w:szCs w:val="24"/>
        </w:rPr>
        <w:t>e</w:t>
      </w:r>
      <w:r w:rsidRPr="00070559">
        <w:rPr>
          <w:rFonts w:ascii="Palatino Linotype" w:hAnsi="Palatino Linotype"/>
          <w:i/>
          <w:sz w:val="24"/>
          <w:szCs w:val="24"/>
        </w:rPr>
        <w:t>ralized MPLS</w:t>
      </w:r>
      <w:r>
        <w:rPr>
          <w:rFonts w:ascii="Palatino Linotype" w:hAnsi="Palatino Linotype"/>
          <w:sz w:val="24"/>
          <w:szCs w:val="24"/>
        </w:rPr>
        <w:t>).</w:t>
      </w:r>
    </w:p>
    <w:p w:rsidR="00F818CB" w:rsidRDefault="00F818C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876743" w:rsidRDefault="006F046B" w:rsidP="00AC1FD5">
      <w:pPr>
        <w:pStyle w:val="PargrafodaLista"/>
        <w:tabs>
          <w:tab w:val="left" w:pos="567"/>
          <w:tab w:val="left" w:pos="709"/>
        </w:tabs>
        <w:spacing w:after="0" w:line="240" w:lineRule="auto"/>
        <w:ind w:left="0"/>
        <w:jc w:val="both"/>
        <w:rPr>
          <w:rFonts w:ascii="Palatino Linotype" w:hAnsi="Palatino Linotype"/>
          <w:b/>
          <w:sz w:val="24"/>
          <w:szCs w:val="24"/>
        </w:rPr>
      </w:pPr>
      <w:r w:rsidRPr="00AC1FD5">
        <w:rPr>
          <w:rFonts w:ascii="Palatino Linotype" w:hAnsi="Palatino Linotype"/>
          <w:b/>
          <w:sz w:val="24"/>
          <w:szCs w:val="24"/>
        </w:rPr>
        <w:t>4.3.3.3 – MPLS-TP</w:t>
      </w:r>
    </w:p>
    <w:p w:rsidR="0000144C" w:rsidRPr="00AC1FD5" w:rsidRDefault="0000144C" w:rsidP="00AC1FD5">
      <w:pPr>
        <w:pStyle w:val="PargrafodaLista"/>
        <w:tabs>
          <w:tab w:val="left" w:pos="567"/>
          <w:tab w:val="left" w:pos="709"/>
        </w:tabs>
        <w:spacing w:after="0" w:line="240" w:lineRule="auto"/>
        <w:ind w:left="0"/>
        <w:jc w:val="both"/>
        <w:rPr>
          <w:rFonts w:ascii="Palatino Linotype" w:hAnsi="Palatino Linotype"/>
          <w:b/>
          <w:sz w:val="24"/>
          <w:szCs w:val="24"/>
        </w:rPr>
      </w:pPr>
    </w:p>
    <w:p w:rsidR="006F046B" w:rsidRDefault="006F046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 MPLS-TP utiliza o </w:t>
      </w:r>
      <w:r w:rsidR="00D7644F">
        <w:rPr>
          <w:rFonts w:ascii="Palatino Linotype" w:hAnsi="Palatino Linotype"/>
          <w:sz w:val="24"/>
          <w:szCs w:val="24"/>
        </w:rPr>
        <w:t>GMPLS como plano de contr</w:t>
      </w:r>
      <w:r w:rsidR="00262B41">
        <w:rPr>
          <w:rFonts w:ascii="Palatino Linotype" w:hAnsi="Palatino Linotype"/>
          <w:sz w:val="24"/>
          <w:szCs w:val="24"/>
        </w:rPr>
        <w:t>ole.</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GMPLS utiliza como protocolo de roteamento IGP o protocolo GMPLS OSPF-TE ou o protocolo GMPLS ISIS-TE. Na sinalização, o GMPLS utiliza o protocolo GMPLS RSVP-TE.</w:t>
      </w:r>
    </w:p>
    <w:p w:rsidR="00E92F9E" w:rsidRDefault="001D3771"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GMPLS atende</w:t>
      </w:r>
      <w:r w:rsidR="00E92F9E">
        <w:rPr>
          <w:rFonts w:ascii="Palatino Linotype" w:hAnsi="Palatino Linotype"/>
          <w:sz w:val="24"/>
          <w:szCs w:val="24"/>
        </w:rPr>
        <w:t xml:space="preserve"> tanto</w:t>
      </w:r>
      <w:r>
        <w:rPr>
          <w:rFonts w:ascii="Palatino Linotype" w:hAnsi="Palatino Linotype"/>
          <w:sz w:val="24"/>
          <w:szCs w:val="24"/>
        </w:rPr>
        <w:t xml:space="preserve"> a </w:t>
      </w:r>
      <w:r w:rsidR="00E92F9E">
        <w:rPr>
          <w:rFonts w:ascii="Palatino Linotype" w:hAnsi="Palatino Linotype"/>
          <w:sz w:val="24"/>
          <w:szCs w:val="24"/>
        </w:rPr>
        <w:t>redes modo circuito (SDH, OTN, WDM, etc...) quanto a redes modo pacote (cujo exemplo atual é o MPLS-TP).</w:t>
      </w:r>
    </w:p>
    <w:p w:rsidR="00DB1A47" w:rsidRDefault="00B56544"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Em redes que utilizam o GMPLS como plano de controle, é possível tanto conexões reai</w:t>
      </w:r>
      <w:r w:rsidR="00D66189">
        <w:rPr>
          <w:rFonts w:ascii="Palatino Linotype" w:hAnsi="Palatino Linotype"/>
          <w:sz w:val="24"/>
          <w:szCs w:val="24"/>
        </w:rPr>
        <w:t>s ou virtuais unidirecionais quanto conexões reais ou virtuais ponto a ponto bidirecionais co</w:t>
      </w:r>
      <w:r w:rsidR="00D11D23">
        <w:rPr>
          <w:rFonts w:ascii="Palatino Linotype" w:hAnsi="Palatino Linotype"/>
          <w:sz w:val="24"/>
          <w:szCs w:val="24"/>
        </w:rPr>
        <w:t>-</w:t>
      </w:r>
      <w:r w:rsidR="00D66189">
        <w:rPr>
          <w:rFonts w:ascii="Palatino Linotype" w:hAnsi="Palatino Linotype"/>
          <w:sz w:val="24"/>
          <w:szCs w:val="24"/>
        </w:rPr>
        <w:t>roteadas constituídas em um único processo de sinalização. O MPLS-TP faz</w:t>
      </w:r>
      <w:r>
        <w:rPr>
          <w:rFonts w:ascii="Palatino Linotype" w:hAnsi="Palatino Linotype"/>
          <w:sz w:val="24"/>
          <w:szCs w:val="24"/>
        </w:rPr>
        <w:t xml:space="preserve"> </w:t>
      </w:r>
      <w:r w:rsidR="00D66189">
        <w:rPr>
          <w:rFonts w:ascii="Palatino Linotype" w:hAnsi="Palatino Linotype"/>
          <w:sz w:val="24"/>
          <w:szCs w:val="24"/>
        </w:rPr>
        <w:t>uso dessas duas alternativas.</w:t>
      </w:r>
      <w:r w:rsidR="00DB1A47">
        <w:rPr>
          <w:rFonts w:ascii="Palatino Linotype" w:hAnsi="Palatino Linotype"/>
          <w:sz w:val="24"/>
          <w:szCs w:val="24"/>
        </w:rPr>
        <w:t xml:space="preserve"> </w:t>
      </w:r>
    </w:p>
    <w:p w:rsidR="00D66189" w:rsidRDefault="00D66189"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w:t>
      </w:r>
      <w:r w:rsidR="00DB1A47">
        <w:rPr>
          <w:rFonts w:ascii="Palatino Linotype" w:hAnsi="Palatino Linotype"/>
          <w:sz w:val="24"/>
          <w:szCs w:val="24"/>
        </w:rPr>
        <w:t>O</w:t>
      </w:r>
      <w:r>
        <w:rPr>
          <w:rFonts w:ascii="Palatino Linotype" w:hAnsi="Palatino Linotype"/>
          <w:sz w:val="24"/>
          <w:szCs w:val="24"/>
        </w:rPr>
        <w:t xml:space="preserve">utra </w:t>
      </w:r>
      <w:r w:rsidR="00DB1A47">
        <w:rPr>
          <w:rFonts w:ascii="Palatino Linotype" w:hAnsi="Palatino Linotype"/>
          <w:sz w:val="24"/>
          <w:szCs w:val="24"/>
        </w:rPr>
        <w:t>característica importante do GMPLS é total separação entre a rede utilizada no plano de dados e a rede onde se processa o plano de controle, ou seja, onde se processa o GMPLS.</w:t>
      </w:r>
    </w:p>
    <w:p w:rsidR="00D2356E" w:rsidRDefault="00EC56A0"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Figura 13 exibe um exemplo da separação entre os planos de dados e de controle que ocorre em redes utilizando o GMPLS.</w:t>
      </w:r>
    </w:p>
    <w:p w:rsidR="00EC56A0" w:rsidRDefault="00EC56A0"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C56A0" w:rsidRDefault="008D2BAA" w:rsidP="008D2BAA">
      <w:pPr>
        <w:pStyle w:val="PargrafodaLista"/>
        <w:tabs>
          <w:tab w:val="left" w:pos="567"/>
          <w:tab w:val="left" w:pos="709"/>
        </w:tabs>
        <w:spacing w:after="0" w:line="240" w:lineRule="auto"/>
        <w:ind w:left="0"/>
        <w:jc w:val="center"/>
        <w:rPr>
          <w:rFonts w:ascii="Palatino Linotype" w:hAnsi="Palatino Linotype"/>
          <w:sz w:val="24"/>
          <w:szCs w:val="24"/>
        </w:rPr>
      </w:pPr>
      <w:r>
        <w:rPr>
          <w:rFonts w:ascii="Palatino Linotype" w:hAnsi="Palatino Linotype"/>
          <w:noProof/>
          <w:sz w:val="24"/>
          <w:szCs w:val="24"/>
          <w:lang w:eastAsia="pt-BR"/>
        </w:rPr>
        <w:drawing>
          <wp:inline distT="0" distB="0" distL="0" distR="0">
            <wp:extent cx="4876039" cy="2691441"/>
            <wp:effectExtent l="19050" t="0" r="761" b="0"/>
            <wp:docPr id="6" name="Imagem 1" descr="C:\Users\Elizabete\Documents\PC-PB GMP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zabete\Documents\PC-PB GMPLS.jpg"/>
                    <pic:cNvPicPr>
                      <a:picLocks noChangeAspect="1" noChangeArrowheads="1"/>
                    </pic:cNvPicPr>
                  </pic:nvPicPr>
                  <pic:blipFill>
                    <a:blip r:embed="rId18"/>
                    <a:srcRect/>
                    <a:stretch>
                      <a:fillRect/>
                    </a:stretch>
                  </pic:blipFill>
                  <pic:spPr bwMode="auto">
                    <a:xfrm>
                      <a:off x="0" y="0"/>
                      <a:ext cx="4877746" cy="2692383"/>
                    </a:xfrm>
                    <a:prstGeom prst="rect">
                      <a:avLst/>
                    </a:prstGeom>
                    <a:noFill/>
                    <a:ln w="9525">
                      <a:noFill/>
                      <a:miter lim="800000"/>
                      <a:headEnd/>
                      <a:tailEnd/>
                    </a:ln>
                  </pic:spPr>
                </pic:pic>
              </a:graphicData>
            </a:graphic>
          </wp:inline>
        </w:drawing>
      </w:r>
    </w:p>
    <w:p w:rsidR="00EC56A0" w:rsidRDefault="00EC56A0"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C56A0" w:rsidRDefault="00EC56A0" w:rsidP="008872C3">
      <w:pPr>
        <w:pStyle w:val="PargrafodaLista"/>
        <w:tabs>
          <w:tab w:val="left" w:pos="567"/>
          <w:tab w:val="left" w:pos="709"/>
        </w:tabs>
        <w:spacing w:after="0" w:line="240" w:lineRule="auto"/>
        <w:ind w:left="0"/>
        <w:jc w:val="both"/>
        <w:rPr>
          <w:rFonts w:ascii="Palatino Linotype" w:hAnsi="Palatino Linotype"/>
          <w:b/>
        </w:rPr>
      </w:pPr>
      <w:r w:rsidRPr="008D2BAA">
        <w:rPr>
          <w:rFonts w:ascii="Palatino Linotype" w:hAnsi="Palatino Linotype"/>
          <w:b/>
        </w:rPr>
        <w:t>Figura 13 – Separação entre os planos d</w:t>
      </w:r>
      <w:r w:rsidR="009F3A83">
        <w:rPr>
          <w:rFonts w:ascii="Palatino Linotype" w:hAnsi="Palatino Linotype"/>
          <w:b/>
        </w:rPr>
        <w:t xml:space="preserve">e dados e de controle </w:t>
      </w:r>
      <w:r w:rsidR="00E15013">
        <w:rPr>
          <w:rFonts w:ascii="Palatino Linotype" w:hAnsi="Palatino Linotype"/>
          <w:b/>
        </w:rPr>
        <w:t>no</w:t>
      </w:r>
      <w:r w:rsidR="009F3A83">
        <w:rPr>
          <w:rFonts w:ascii="Palatino Linotype" w:hAnsi="Palatino Linotype"/>
          <w:b/>
        </w:rPr>
        <w:t xml:space="preserve"> GMPLS (livro GMPLS – Architecture and Applications, Morgan Kaufmann Publishers) </w:t>
      </w:r>
    </w:p>
    <w:p w:rsidR="008D2BAA" w:rsidRPr="008D2BAA" w:rsidRDefault="008D2BAA" w:rsidP="00E92F9E">
      <w:pPr>
        <w:pStyle w:val="PargrafodaLista"/>
        <w:tabs>
          <w:tab w:val="left" w:pos="567"/>
          <w:tab w:val="left" w:pos="709"/>
        </w:tabs>
        <w:spacing w:after="0" w:line="240" w:lineRule="auto"/>
        <w:ind w:left="0" w:firstLine="567"/>
        <w:jc w:val="both"/>
        <w:rPr>
          <w:rFonts w:ascii="Palatino Linotype" w:hAnsi="Palatino Linotype"/>
          <w:b/>
        </w:rPr>
      </w:pPr>
    </w:p>
    <w:p w:rsidR="00FC6874" w:rsidRDefault="00FC6874"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GMPLS representa uma antecipação da concepção de constituição de redes denominada S</w:t>
      </w:r>
      <w:r w:rsidR="00041418">
        <w:rPr>
          <w:rFonts w:ascii="Palatino Linotype" w:hAnsi="Palatino Linotype"/>
          <w:sz w:val="24"/>
          <w:szCs w:val="24"/>
        </w:rPr>
        <w:t>DN (</w:t>
      </w:r>
      <w:r w:rsidR="00041418" w:rsidRPr="001F6F21">
        <w:rPr>
          <w:rFonts w:ascii="Palatino Linotype" w:hAnsi="Palatino Linotype"/>
          <w:i/>
          <w:sz w:val="24"/>
          <w:szCs w:val="24"/>
        </w:rPr>
        <w:t>Software Defined Networking</w:t>
      </w:r>
      <w:r>
        <w:rPr>
          <w:rFonts w:ascii="Palatino Linotype" w:hAnsi="Palatino Linotype"/>
          <w:sz w:val="24"/>
          <w:szCs w:val="24"/>
        </w:rPr>
        <w:t>), cuja essência é justamente a transfer</w:t>
      </w:r>
      <w:r w:rsidR="007E73A2">
        <w:rPr>
          <w:rFonts w:ascii="Palatino Linotype" w:hAnsi="Palatino Linotype"/>
          <w:sz w:val="24"/>
          <w:szCs w:val="24"/>
        </w:rPr>
        <w:t>ência do processamento da</w:t>
      </w:r>
      <w:r w:rsidR="006A17F1">
        <w:rPr>
          <w:rFonts w:ascii="Palatino Linotype" w:hAnsi="Palatino Linotype"/>
          <w:sz w:val="24"/>
          <w:szCs w:val="24"/>
        </w:rPr>
        <w:t>s funções de controle para o exterior</w:t>
      </w:r>
      <w:r w:rsidR="007E73A2">
        <w:rPr>
          <w:rFonts w:ascii="Palatino Linotype" w:hAnsi="Palatino Linotype"/>
          <w:sz w:val="24"/>
          <w:szCs w:val="24"/>
        </w:rPr>
        <w:t xml:space="preserve"> da rede onde se encontra o plano de dados.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lastRenderedPageBreak/>
        <w:t>O MPLS-TP representa o mais importante exemplo, se não o único no momento</w:t>
      </w:r>
      <w:r w:rsidR="00EC56A0">
        <w:rPr>
          <w:rFonts w:ascii="Palatino Linotype" w:hAnsi="Palatino Linotype"/>
          <w:sz w:val="24"/>
          <w:szCs w:val="24"/>
        </w:rPr>
        <w:t xml:space="preserve"> atual</w:t>
      </w:r>
      <w:r>
        <w:rPr>
          <w:rFonts w:ascii="Palatino Linotype" w:hAnsi="Palatino Linotype"/>
          <w:sz w:val="24"/>
          <w:szCs w:val="24"/>
        </w:rPr>
        <w:t xml:space="preserve">, de uma concepção de </w:t>
      </w:r>
      <w:r w:rsidR="00EC56A0">
        <w:rPr>
          <w:rFonts w:ascii="Palatino Linotype" w:hAnsi="Palatino Linotype"/>
          <w:sz w:val="24"/>
          <w:szCs w:val="24"/>
        </w:rPr>
        <w:t>rede modo pacote</w:t>
      </w:r>
      <w:r w:rsidR="00D66189">
        <w:rPr>
          <w:rFonts w:ascii="Palatino Linotype" w:hAnsi="Palatino Linotype"/>
          <w:sz w:val="24"/>
          <w:szCs w:val="24"/>
        </w:rPr>
        <w:t xml:space="preserve"> </w:t>
      </w:r>
      <w:r>
        <w:rPr>
          <w:rFonts w:ascii="Palatino Linotype" w:hAnsi="Palatino Linotype"/>
          <w:sz w:val="24"/>
          <w:szCs w:val="24"/>
        </w:rPr>
        <w:t>referida como PTN (</w:t>
      </w:r>
      <w:r w:rsidRPr="001A0B5C">
        <w:rPr>
          <w:rFonts w:ascii="Palatino Linotype" w:hAnsi="Palatino Linotype"/>
          <w:i/>
          <w:sz w:val="24"/>
          <w:szCs w:val="24"/>
        </w:rPr>
        <w:t>Packet Transport Network</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As PTNs representam uma opção às redes de transporte modo circuito, como</w:t>
      </w:r>
      <w:r w:rsidR="00B55DCD">
        <w:rPr>
          <w:rFonts w:ascii="Palatino Linotype" w:hAnsi="Palatino Linotype"/>
          <w:sz w:val="24"/>
          <w:szCs w:val="24"/>
        </w:rPr>
        <w:t>,</w:t>
      </w:r>
      <w:r>
        <w:rPr>
          <w:rFonts w:ascii="Palatino Linotype" w:hAnsi="Palatino Linotype"/>
          <w:sz w:val="24"/>
          <w:szCs w:val="24"/>
        </w:rPr>
        <w:t xml:space="preserve"> por exemplo</w:t>
      </w:r>
      <w:r w:rsidR="001565B2">
        <w:rPr>
          <w:rFonts w:ascii="Palatino Linotype" w:hAnsi="Palatino Linotype"/>
          <w:sz w:val="24"/>
          <w:szCs w:val="24"/>
        </w:rPr>
        <w:t>,</w:t>
      </w:r>
      <w:r>
        <w:rPr>
          <w:rFonts w:ascii="Palatino Linotype" w:hAnsi="Palatino Linotype"/>
          <w:sz w:val="24"/>
          <w:szCs w:val="24"/>
        </w:rPr>
        <w:t xml:space="preserve"> a</w:t>
      </w:r>
      <w:r w:rsidR="001565B2">
        <w:rPr>
          <w:rFonts w:ascii="Palatino Linotype" w:hAnsi="Palatino Linotype"/>
          <w:sz w:val="24"/>
          <w:szCs w:val="24"/>
        </w:rPr>
        <w:t>s redes SDH e OTN, gozando, no entanto,</w:t>
      </w:r>
      <w:r>
        <w:rPr>
          <w:rFonts w:ascii="Palatino Linotype" w:hAnsi="Palatino Linotype"/>
          <w:sz w:val="24"/>
          <w:szCs w:val="24"/>
        </w:rPr>
        <w:t xml:space="preserve"> da economicidade das redes modo pacote para aplicações com tráfego intermitente não muito intenso.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MPLS-TP opera nos moldes de</w:t>
      </w:r>
      <w:r w:rsidR="002402AE">
        <w:rPr>
          <w:rFonts w:ascii="Palatino Linotype" w:hAnsi="Palatino Linotype"/>
          <w:sz w:val="24"/>
          <w:szCs w:val="24"/>
        </w:rPr>
        <w:t xml:space="preserve"> redes</w:t>
      </w:r>
      <w:r>
        <w:rPr>
          <w:rFonts w:ascii="Palatino Linotype" w:hAnsi="Palatino Linotype"/>
          <w:sz w:val="24"/>
          <w:szCs w:val="24"/>
        </w:rPr>
        <w:t xml:space="preserve"> SDH e de</w:t>
      </w:r>
      <w:r w:rsidR="002402AE">
        <w:rPr>
          <w:rFonts w:ascii="Palatino Linotype" w:hAnsi="Palatino Linotype"/>
          <w:sz w:val="24"/>
          <w:szCs w:val="24"/>
        </w:rPr>
        <w:t xml:space="preserve"> redes</w:t>
      </w:r>
      <w:r>
        <w:rPr>
          <w:rFonts w:ascii="Palatino Linotype" w:hAnsi="Palatino Linotype"/>
          <w:sz w:val="24"/>
          <w:szCs w:val="24"/>
        </w:rPr>
        <w:t xml:space="preserve"> OTN, mediante o uso da aplicação ponto a ponto do MPLS denominada VPWS,</w:t>
      </w:r>
      <w:r w:rsidR="002454FC">
        <w:rPr>
          <w:rFonts w:ascii="Palatino Linotype" w:hAnsi="Palatino Linotype"/>
          <w:sz w:val="24"/>
          <w:szCs w:val="24"/>
        </w:rPr>
        <w:t xml:space="preserve"> que será vista no subitem 4.2.4.4</w:t>
      </w:r>
      <w:r>
        <w:rPr>
          <w:rFonts w:ascii="Palatino Linotype" w:hAnsi="Palatino Linotype"/>
          <w:sz w:val="24"/>
          <w:szCs w:val="24"/>
        </w:rPr>
        <w:t xml:space="preserve"> adiante neste tutorial.</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Para a plena funcionalidade objetivada para o MPLS-TP, foi necessária a eliminação de algumas funções utilizadas no MPLS Básico e no MPLS-TE</w:t>
      </w:r>
      <w:r w:rsidR="00D53A32">
        <w:rPr>
          <w:rFonts w:ascii="Palatino Linotype" w:hAnsi="Palatino Linotype"/>
          <w:sz w:val="24"/>
          <w:szCs w:val="24"/>
        </w:rPr>
        <w:t xml:space="preserve"> </w:t>
      </w:r>
      <w:r w:rsidR="0011009B">
        <w:rPr>
          <w:rFonts w:ascii="Palatino Linotype" w:hAnsi="Palatino Linotype"/>
          <w:sz w:val="24"/>
          <w:szCs w:val="24"/>
        </w:rPr>
        <w:t>(</w:t>
      </w:r>
      <w:r w:rsidR="00EA12D8">
        <w:rPr>
          <w:rFonts w:ascii="Palatino Linotype" w:hAnsi="Palatino Linotype"/>
          <w:sz w:val="24"/>
          <w:szCs w:val="24"/>
        </w:rPr>
        <w:t>ou seja,</w:t>
      </w:r>
      <w:r w:rsidR="002402AE">
        <w:rPr>
          <w:rFonts w:ascii="Palatino Linotype" w:hAnsi="Palatino Linotype"/>
          <w:sz w:val="24"/>
          <w:szCs w:val="24"/>
        </w:rPr>
        <w:t xml:space="preserve"> </w:t>
      </w:r>
      <w:r w:rsidR="00EA12D8">
        <w:rPr>
          <w:rFonts w:ascii="Palatino Linotype" w:hAnsi="Palatino Linotype"/>
          <w:sz w:val="24"/>
          <w:szCs w:val="24"/>
        </w:rPr>
        <w:t>no IP/MPLS),</w:t>
      </w:r>
      <w:r w:rsidR="0048609A">
        <w:rPr>
          <w:rFonts w:ascii="Palatino Linotype" w:hAnsi="Palatino Linotype"/>
          <w:sz w:val="24"/>
          <w:szCs w:val="24"/>
        </w:rPr>
        <w:t xml:space="preserve"> </w:t>
      </w:r>
      <w:r>
        <w:rPr>
          <w:rFonts w:ascii="Palatino Linotype" w:hAnsi="Palatino Linotype"/>
          <w:sz w:val="24"/>
          <w:szCs w:val="24"/>
        </w:rPr>
        <w:t>que descaracterizam o perfil de transporte almejado</w:t>
      </w:r>
      <w:r w:rsidR="0011009B">
        <w:rPr>
          <w:rFonts w:ascii="Palatino Linotype" w:hAnsi="Palatino Linotype"/>
          <w:sz w:val="24"/>
          <w:szCs w:val="24"/>
        </w:rPr>
        <w:t xml:space="preserve"> para o MPLS-TP</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Dentre tais funções podem ser citadas o </w:t>
      </w:r>
      <w:r w:rsidRPr="002709FB">
        <w:rPr>
          <w:rFonts w:ascii="Palatino Linotype" w:hAnsi="Palatino Linotype"/>
          <w:i/>
          <w:sz w:val="24"/>
          <w:szCs w:val="24"/>
        </w:rPr>
        <w:t>label merging</w:t>
      </w:r>
      <w:r>
        <w:rPr>
          <w:rFonts w:ascii="Palatino Linotype" w:hAnsi="Palatino Linotype"/>
          <w:sz w:val="24"/>
          <w:szCs w:val="24"/>
        </w:rPr>
        <w:t xml:space="preserve"> (fusão de labels), PHP (</w:t>
      </w:r>
      <w:r w:rsidRPr="002709FB">
        <w:rPr>
          <w:rFonts w:ascii="Palatino Linotype" w:hAnsi="Palatino Linotype"/>
          <w:i/>
          <w:sz w:val="24"/>
          <w:szCs w:val="24"/>
        </w:rPr>
        <w:t>Penultimate Hop Popping</w:t>
      </w:r>
      <w:r>
        <w:rPr>
          <w:rFonts w:ascii="Palatino Linotype" w:hAnsi="Palatino Linotype"/>
          <w:sz w:val="24"/>
          <w:szCs w:val="24"/>
        </w:rPr>
        <w:t xml:space="preserve">) e ECMP </w:t>
      </w:r>
      <w:r w:rsidRPr="00837D63">
        <w:rPr>
          <w:rFonts w:ascii="Palatino Linotype" w:hAnsi="Palatino Linotype"/>
          <w:i/>
          <w:sz w:val="24"/>
          <w:szCs w:val="24"/>
        </w:rPr>
        <w:t>(Equal</w:t>
      </w:r>
      <w:r w:rsidR="00EA12D8" w:rsidRPr="00837D63">
        <w:rPr>
          <w:rFonts w:ascii="Palatino Linotype" w:hAnsi="Palatino Linotype"/>
          <w:i/>
          <w:sz w:val="24"/>
          <w:szCs w:val="24"/>
        </w:rPr>
        <w:t>-</w:t>
      </w:r>
      <w:r w:rsidRPr="00837D63">
        <w:rPr>
          <w:rFonts w:ascii="Palatino Linotype" w:hAnsi="Palatino Linotype"/>
          <w:i/>
          <w:sz w:val="24"/>
          <w:szCs w:val="24"/>
        </w:rPr>
        <w:t>Cost Multi-Path).</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Ocorreu</w:t>
      </w:r>
      <w:r w:rsidR="001565B2">
        <w:rPr>
          <w:rFonts w:ascii="Palatino Linotype" w:hAnsi="Palatino Linotype"/>
          <w:sz w:val="24"/>
          <w:szCs w:val="24"/>
        </w:rPr>
        <w:t>,</w:t>
      </w:r>
      <w:r>
        <w:rPr>
          <w:rFonts w:ascii="Palatino Linotype" w:hAnsi="Palatino Linotype"/>
          <w:sz w:val="24"/>
          <w:szCs w:val="24"/>
        </w:rPr>
        <w:t xml:space="preserve"> recentemente</w:t>
      </w:r>
      <w:r w:rsidR="001565B2">
        <w:rPr>
          <w:rFonts w:ascii="Palatino Linotype" w:hAnsi="Palatino Linotype"/>
          <w:sz w:val="24"/>
          <w:szCs w:val="24"/>
        </w:rPr>
        <w:t>, um movimento objetivando</w:t>
      </w:r>
      <w:r>
        <w:rPr>
          <w:rFonts w:ascii="Palatino Linotype" w:hAnsi="Palatino Linotype"/>
          <w:sz w:val="24"/>
          <w:szCs w:val="24"/>
        </w:rPr>
        <w:t xml:space="preserve"> a definição de uma tecnologia de rede bridged Ethernet orientada a conexão por c</w:t>
      </w:r>
      <w:r w:rsidR="00533E30">
        <w:rPr>
          <w:rFonts w:ascii="Palatino Linotype" w:hAnsi="Palatino Linotype"/>
          <w:sz w:val="24"/>
          <w:szCs w:val="24"/>
        </w:rPr>
        <w:t xml:space="preserve">ircuitos virtuais, denominada </w:t>
      </w:r>
      <w:r>
        <w:rPr>
          <w:rFonts w:ascii="Palatino Linotype" w:hAnsi="Palatino Linotype"/>
          <w:sz w:val="24"/>
          <w:szCs w:val="24"/>
        </w:rPr>
        <w:t>PBB-TE (</w:t>
      </w:r>
      <w:r w:rsidRPr="00AB1F3F">
        <w:rPr>
          <w:rFonts w:ascii="Palatino Linotype" w:hAnsi="Palatino Linotype"/>
          <w:i/>
          <w:sz w:val="24"/>
          <w:szCs w:val="24"/>
        </w:rPr>
        <w:t>Provider Backbone Bridging-Traffic Engineering</w:t>
      </w:r>
      <w:r>
        <w:rPr>
          <w:rFonts w:ascii="Palatino Linotype" w:hAnsi="Palatino Linotype"/>
          <w:sz w:val="24"/>
          <w:szCs w:val="24"/>
        </w:rPr>
        <w:t>).</w:t>
      </w:r>
    </w:p>
    <w:p w:rsidR="00E92F9E" w:rsidRDefault="001C51C2" w:rsidP="0034090C">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 objetivo do </w:t>
      </w:r>
      <w:r w:rsidR="00533E30">
        <w:rPr>
          <w:rFonts w:ascii="Palatino Linotype" w:hAnsi="Palatino Linotype"/>
          <w:sz w:val="24"/>
          <w:szCs w:val="24"/>
        </w:rPr>
        <w:t>PBB-TE é</w:t>
      </w:r>
      <w:r>
        <w:rPr>
          <w:rFonts w:ascii="Palatino Linotype" w:hAnsi="Palatino Linotype"/>
          <w:sz w:val="24"/>
          <w:szCs w:val="24"/>
        </w:rPr>
        <w:t xml:space="preserve"> o de constituir-se em</w:t>
      </w:r>
      <w:r w:rsidR="00E92F9E">
        <w:rPr>
          <w:rFonts w:ascii="Palatino Linotype" w:hAnsi="Palatino Linotype"/>
          <w:sz w:val="24"/>
          <w:szCs w:val="24"/>
        </w:rPr>
        <w:t xml:space="preserve"> outra opção de PTN para concorrer com o MPLS-TP. A introdução do PBB-TE, contudo, foi interrompida em face da prevalência esmagadora do MPLS-TP.</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21478" w:rsidP="0034090C">
      <w:pPr>
        <w:pStyle w:val="PargrafodaLista"/>
        <w:tabs>
          <w:tab w:val="left" w:pos="567"/>
          <w:tab w:val="left" w:pos="709"/>
        </w:tabs>
        <w:spacing w:after="0" w:line="240" w:lineRule="auto"/>
        <w:ind w:left="0"/>
        <w:jc w:val="both"/>
        <w:rPr>
          <w:rFonts w:ascii="Palatino Linotype" w:hAnsi="Palatino Linotype"/>
          <w:b/>
          <w:sz w:val="24"/>
          <w:szCs w:val="24"/>
        </w:rPr>
      </w:pPr>
      <w:r>
        <w:rPr>
          <w:rFonts w:ascii="Palatino Linotype" w:hAnsi="Palatino Linotype"/>
          <w:b/>
          <w:sz w:val="24"/>
          <w:szCs w:val="24"/>
        </w:rPr>
        <w:t>4.3.4</w:t>
      </w:r>
      <w:r w:rsidR="00533E30">
        <w:rPr>
          <w:rFonts w:ascii="Palatino Linotype" w:hAnsi="Palatino Linotype"/>
          <w:b/>
          <w:sz w:val="24"/>
          <w:szCs w:val="24"/>
        </w:rPr>
        <w:t xml:space="preserve"> </w:t>
      </w:r>
      <w:r w:rsidR="00E92F9E" w:rsidRPr="00372C34">
        <w:rPr>
          <w:rFonts w:ascii="Palatino Linotype" w:hAnsi="Palatino Linotype"/>
          <w:b/>
          <w:sz w:val="24"/>
          <w:szCs w:val="24"/>
        </w:rPr>
        <w:t>– Aplicações do MPLS</w:t>
      </w:r>
    </w:p>
    <w:p w:rsidR="00706885" w:rsidRPr="00372C34" w:rsidRDefault="00706885" w:rsidP="0034090C">
      <w:pPr>
        <w:pStyle w:val="PargrafodaLista"/>
        <w:tabs>
          <w:tab w:val="left" w:pos="567"/>
          <w:tab w:val="left" w:pos="709"/>
        </w:tabs>
        <w:spacing w:after="0" w:line="240" w:lineRule="auto"/>
        <w:ind w:left="0"/>
        <w:jc w:val="both"/>
        <w:rPr>
          <w:rFonts w:ascii="Palatino Linotype" w:hAnsi="Palatino Linotype"/>
          <w:b/>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MPLS oferece as seguintes principais aplicações: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Serviço MPLS Público;</w:t>
      </w:r>
    </w:p>
    <w:p w:rsidR="00E92F9E" w:rsidRDefault="00533E30" w:rsidP="00E92F9E">
      <w:pPr>
        <w:pStyle w:val="PargrafodaLista"/>
        <w:tabs>
          <w:tab w:val="left" w:pos="567"/>
          <w:tab w:val="left" w:pos="709"/>
        </w:tabs>
        <w:spacing w:after="0" w:line="240" w:lineRule="auto"/>
        <w:ind w:left="709" w:hanging="142"/>
        <w:jc w:val="both"/>
        <w:rPr>
          <w:rFonts w:ascii="Palatino Linotype" w:hAnsi="Palatino Linotype"/>
          <w:sz w:val="24"/>
          <w:szCs w:val="24"/>
        </w:rPr>
      </w:pPr>
      <w:r>
        <w:rPr>
          <w:rFonts w:ascii="Palatino Linotype" w:hAnsi="Palatino Linotype"/>
          <w:sz w:val="24"/>
          <w:szCs w:val="24"/>
        </w:rPr>
        <w:t>- BGP / MPLS IP VPNs, referida</w:t>
      </w:r>
      <w:r w:rsidR="00E92F9E">
        <w:rPr>
          <w:rFonts w:ascii="Palatino Linotype" w:hAnsi="Palatino Linotype"/>
          <w:sz w:val="24"/>
          <w:szCs w:val="24"/>
        </w:rPr>
        <w:t xml:space="preserve"> também c</w:t>
      </w:r>
      <w:r w:rsidR="00F36E5D">
        <w:rPr>
          <w:rFonts w:ascii="Palatino Linotype" w:hAnsi="Palatino Linotype"/>
          <w:sz w:val="24"/>
          <w:szCs w:val="24"/>
        </w:rPr>
        <w:t>omo MPLS IP VPNs ou MPLS L3 VPNs</w:t>
      </w:r>
      <w:r w:rsidR="00E92F9E">
        <w:rPr>
          <w:rFonts w:ascii="Palatino Linotype" w:hAnsi="Palatino Linotype"/>
          <w:sz w:val="24"/>
          <w:szCs w:val="24"/>
        </w:rPr>
        <w:t>;</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VPWS (</w:t>
      </w:r>
      <w:r w:rsidRPr="00991E0F">
        <w:rPr>
          <w:rFonts w:ascii="Palatino Linotype" w:hAnsi="Palatino Linotype"/>
          <w:i/>
          <w:sz w:val="24"/>
          <w:szCs w:val="24"/>
          <w:lang w:val="en-US"/>
        </w:rPr>
        <w:t>Virtual Private Wire Service</w:t>
      </w:r>
      <w:r w:rsidRPr="00991E0F">
        <w:rPr>
          <w:rFonts w:ascii="Palatino Linotype" w:hAnsi="Palatino Linotype"/>
          <w:sz w:val="24"/>
          <w:szCs w:val="24"/>
          <w:lang w:val="en-US"/>
        </w:rPr>
        <w:t>);</w:t>
      </w:r>
    </w:p>
    <w:p w:rsidR="00E92F9E" w:rsidRPr="00991E0F"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lang w:val="en-US"/>
        </w:rPr>
      </w:pPr>
      <w:r w:rsidRPr="00991E0F">
        <w:rPr>
          <w:rFonts w:ascii="Palatino Linotype" w:hAnsi="Palatino Linotype"/>
          <w:sz w:val="24"/>
          <w:szCs w:val="24"/>
          <w:lang w:val="en-US"/>
        </w:rPr>
        <w:t>- VPLS (</w:t>
      </w:r>
      <w:r w:rsidRPr="00991E0F">
        <w:rPr>
          <w:rFonts w:ascii="Palatino Linotype" w:hAnsi="Palatino Linotype"/>
          <w:i/>
          <w:sz w:val="24"/>
          <w:szCs w:val="24"/>
          <w:lang w:val="en-US"/>
        </w:rPr>
        <w:t>Virtual Private LAN Service</w:t>
      </w:r>
      <w:r w:rsidRPr="00991E0F">
        <w:rPr>
          <w:rFonts w:ascii="Palatino Linotype" w:hAnsi="Palatino Linotype"/>
          <w:sz w:val="24"/>
          <w:szCs w:val="24"/>
          <w:lang w:val="en-US"/>
        </w:rPr>
        <w:t>).</w:t>
      </w:r>
    </w:p>
    <w:p w:rsidR="00E92F9E" w:rsidRPr="00991E0F" w:rsidRDefault="00E92F9E" w:rsidP="00E92F9E">
      <w:pPr>
        <w:pStyle w:val="PargrafodaLista"/>
        <w:tabs>
          <w:tab w:val="left" w:pos="567"/>
          <w:tab w:val="left" w:pos="709"/>
        </w:tabs>
        <w:spacing w:after="0" w:line="240" w:lineRule="auto"/>
        <w:ind w:left="0" w:firstLine="851"/>
        <w:jc w:val="both"/>
        <w:rPr>
          <w:rFonts w:ascii="Palatino Linotype" w:hAnsi="Palatino Linotype"/>
          <w:sz w:val="24"/>
          <w:szCs w:val="24"/>
          <w:lang w:val="en-US"/>
        </w:rPr>
      </w:pPr>
    </w:p>
    <w:p w:rsidR="00E92F9E" w:rsidRPr="00762A91" w:rsidRDefault="00E92F9E" w:rsidP="00762A91">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Todas as modalidades de rede M</w:t>
      </w:r>
      <w:r w:rsidR="00B63D42">
        <w:rPr>
          <w:rFonts w:ascii="Palatino Linotype" w:hAnsi="Palatino Linotype"/>
          <w:sz w:val="24"/>
          <w:szCs w:val="24"/>
        </w:rPr>
        <w:t>PLS suportam, teoricamente, toda</w:t>
      </w:r>
      <w:r>
        <w:rPr>
          <w:rFonts w:ascii="Palatino Linotype" w:hAnsi="Palatino Linotype"/>
          <w:sz w:val="24"/>
          <w:szCs w:val="24"/>
        </w:rPr>
        <w:t>s essas quatro aplicações. Na prática, to</w:t>
      </w:r>
      <w:r w:rsidR="00762A91">
        <w:rPr>
          <w:rFonts w:ascii="Palatino Linotype" w:hAnsi="Palatino Linotype"/>
          <w:sz w:val="24"/>
          <w:szCs w:val="24"/>
        </w:rPr>
        <w:t>davia, ocorrem algumas exceções.</w:t>
      </w:r>
    </w:p>
    <w:p w:rsidR="00E92F9E" w:rsidRDefault="00E92F9E" w:rsidP="00B63D42">
      <w:pPr>
        <w:pStyle w:val="PargrafodaLista"/>
        <w:tabs>
          <w:tab w:val="left" w:pos="567"/>
          <w:tab w:val="left" w:pos="709"/>
        </w:tabs>
        <w:spacing w:after="0" w:line="240" w:lineRule="auto"/>
        <w:ind w:left="0" w:firstLine="567"/>
        <w:jc w:val="right"/>
        <w:rPr>
          <w:rFonts w:ascii="Palatino Linotype" w:hAnsi="Palatino Linotype"/>
          <w:sz w:val="24"/>
          <w:szCs w:val="24"/>
        </w:rPr>
      </w:pPr>
    </w:p>
    <w:p w:rsidR="00E92F9E" w:rsidRDefault="00E21478" w:rsidP="00E92F9E">
      <w:pPr>
        <w:pStyle w:val="PargrafodaLista"/>
        <w:tabs>
          <w:tab w:val="left" w:pos="567"/>
          <w:tab w:val="left" w:pos="709"/>
        </w:tabs>
        <w:spacing w:after="0" w:line="240" w:lineRule="auto"/>
        <w:ind w:left="0"/>
        <w:jc w:val="both"/>
        <w:rPr>
          <w:rFonts w:ascii="Palatino Linotype" w:hAnsi="Palatino Linotype"/>
          <w:b/>
          <w:sz w:val="24"/>
          <w:szCs w:val="24"/>
        </w:rPr>
      </w:pPr>
      <w:r>
        <w:rPr>
          <w:rFonts w:ascii="Palatino Linotype" w:hAnsi="Palatino Linotype"/>
          <w:b/>
          <w:sz w:val="24"/>
          <w:szCs w:val="24"/>
        </w:rPr>
        <w:t>4.3.4</w:t>
      </w:r>
      <w:r w:rsidR="00762A91">
        <w:rPr>
          <w:rFonts w:ascii="Palatino Linotype" w:hAnsi="Palatino Linotype"/>
          <w:b/>
          <w:sz w:val="24"/>
          <w:szCs w:val="24"/>
        </w:rPr>
        <w:t>.1</w:t>
      </w:r>
      <w:r w:rsidR="00E92F9E" w:rsidRPr="00DF1D28">
        <w:rPr>
          <w:rFonts w:ascii="Palatino Linotype" w:hAnsi="Palatino Linotype"/>
          <w:b/>
          <w:sz w:val="24"/>
          <w:szCs w:val="24"/>
        </w:rPr>
        <w:t xml:space="preserve"> – Serviço MPLS Público</w:t>
      </w:r>
    </w:p>
    <w:p w:rsidR="00E47DA8" w:rsidRDefault="00E47DA8" w:rsidP="00E92F9E">
      <w:pPr>
        <w:pStyle w:val="PargrafodaLista"/>
        <w:tabs>
          <w:tab w:val="left" w:pos="567"/>
          <w:tab w:val="left" w:pos="709"/>
        </w:tabs>
        <w:spacing w:after="0" w:line="240" w:lineRule="auto"/>
        <w:ind w:left="0"/>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No Serviço MPLS Público, onde se utiliza apenas o label de túnel na arquitetura de labels, a rede MPLS representa simplesmente uma extensão </w:t>
      </w:r>
      <w:r>
        <w:rPr>
          <w:rFonts w:ascii="Palatino Linotype" w:hAnsi="Palatino Linotype"/>
          <w:sz w:val="24"/>
          <w:szCs w:val="24"/>
        </w:rPr>
        <w:lastRenderedPageBreak/>
        <w:t>orientada a conexão da rede IP global atendida (rede Internet Pública, por exemplo).</w:t>
      </w:r>
    </w:p>
    <w:p w:rsidR="00F413C8" w:rsidRDefault="00690FA0"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Fig</w:t>
      </w:r>
      <w:r w:rsidR="002F4FCA">
        <w:rPr>
          <w:rFonts w:ascii="Palatino Linotype" w:hAnsi="Palatino Linotype"/>
          <w:sz w:val="24"/>
          <w:szCs w:val="24"/>
        </w:rPr>
        <w:t>ura 14</w:t>
      </w:r>
      <w:r>
        <w:rPr>
          <w:rFonts w:ascii="Palatino Linotype" w:hAnsi="Palatino Linotype"/>
          <w:sz w:val="24"/>
          <w:szCs w:val="24"/>
        </w:rPr>
        <w:t xml:space="preserve"> exibe um exemplo de utilização do Serviço MPLS Público.</w:t>
      </w:r>
    </w:p>
    <w:p w:rsidR="00F866DC" w:rsidRDefault="00F866DC"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F413C8" w:rsidRDefault="00F413C8" w:rsidP="00F413C8">
      <w:pPr>
        <w:pStyle w:val="PargrafodaLista"/>
        <w:tabs>
          <w:tab w:val="left" w:pos="567"/>
          <w:tab w:val="left" w:pos="709"/>
        </w:tabs>
        <w:spacing w:after="0" w:line="240" w:lineRule="auto"/>
        <w:ind w:left="0"/>
        <w:rPr>
          <w:rFonts w:ascii="Palatino Linotype" w:hAnsi="Palatino Linotype"/>
          <w:sz w:val="24"/>
          <w:szCs w:val="24"/>
        </w:rPr>
      </w:pPr>
      <w:r>
        <w:rPr>
          <w:noProof/>
          <w:lang w:eastAsia="pt-BR"/>
        </w:rPr>
        <w:drawing>
          <wp:inline distT="0" distB="0" distL="0" distR="0">
            <wp:extent cx="5372459" cy="3285385"/>
            <wp:effectExtent l="19050" t="0" r="0" b="0"/>
            <wp:docPr id="11" name="Imagem 1" descr="https://blogdocavalheiro.files.wordpress.com/2016/02/mp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logdocavalheiro.files.wordpress.com/2016/02/mpls.png"/>
                    <pic:cNvPicPr>
                      <a:picLocks noChangeAspect="1" noChangeArrowheads="1"/>
                    </pic:cNvPicPr>
                  </pic:nvPicPr>
                  <pic:blipFill>
                    <a:blip r:embed="rId19"/>
                    <a:srcRect/>
                    <a:stretch>
                      <a:fillRect/>
                    </a:stretch>
                  </pic:blipFill>
                  <pic:spPr bwMode="auto">
                    <a:xfrm>
                      <a:off x="0" y="0"/>
                      <a:ext cx="5384115" cy="3292513"/>
                    </a:xfrm>
                    <a:prstGeom prst="rect">
                      <a:avLst/>
                    </a:prstGeom>
                    <a:noFill/>
                    <a:ln w="9525">
                      <a:noFill/>
                      <a:miter lim="800000"/>
                      <a:headEnd/>
                      <a:tailEnd/>
                    </a:ln>
                  </pic:spPr>
                </pic:pic>
              </a:graphicData>
            </a:graphic>
          </wp:inline>
        </w:drawing>
      </w:r>
    </w:p>
    <w:p w:rsidR="00E6047C" w:rsidRDefault="00E6047C"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875E0B" w:rsidRPr="00AE2B95" w:rsidRDefault="002F4FCA" w:rsidP="00AE2B95">
      <w:pPr>
        <w:pStyle w:val="PargrafodaLista"/>
        <w:tabs>
          <w:tab w:val="left" w:pos="567"/>
          <w:tab w:val="left" w:pos="709"/>
        </w:tabs>
        <w:spacing w:after="0" w:line="240" w:lineRule="auto"/>
        <w:ind w:left="0" w:firstLine="567"/>
        <w:jc w:val="center"/>
        <w:rPr>
          <w:rFonts w:ascii="Palatino Linotype" w:hAnsi="Palatino Linotype"/>
          <w:b/>
          <w:sz w:val="24"/>
          <w:szCs w:val="24"/>
        </w:rPr>
      </w:pPr>
      <w:r w:rsidRPr="00AE2B95">
        <w:rPr>
          <w:rFonts w:ascii="Palatino Linotype" w:hAnsi="Palatino Linotype"/>
          <w:b/>
          <w:sz w:val="24"/>
          <w:szCs w:val="24"/>
        </w:rPr>
        <w:t>Figura 14</w:t>
      </w:r>
      <w:r w:rsidR="00875E0B" w:rsidRPr="00AE2B95">
        <w:rPr>
          <w:rFonts w:ascii="Palatino Linotype" w:hAnsi="Palatino Linotype"/>
          <w:b/>
          <w:sz w:val="24"/>
          <w:szCs w:val="24"/>
        </w:rPr>
        <w:t xml:space="preserve"> – Exemplo de Serviço MPLS Público.</w:t>
      </w:r>
    </w:p>
    <w:p w:rsidR="00875E0B" w:rsidRDefault="00875E0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690FA0" w:rsidRDefault="00690FA0"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Nessa figura,</w:t>
      </w:r>
      <w:r w:rsidR="002431BD">
        <w:rPr>
          <w:rFonts w:ascii="Palatino Linotype" w:hAnsi="Palatino Linotype"/>
          <w:sz w:val="24"/>
          <w:szCs w:val="24"/>
        </w:rPr>
        <w:t xml:space="preserve"> foi constituido </w:t>
      </w:r>
      <w:r w:rsidR="00D350BF">
        <w:rPr>
          <w:rFonts w:ascii="Palatino Linotype" w:hAnsi="Palatino Linotype"/>
          <w:sz w:val="24"/>
          <w:szCs w:val="24"/>
        </w:rPr>
        <w:t>um LSP entre os dois LERs (PEs) representados. A figura mostra a transmissão de um datagrama IP do site IP da esquerda para o site IP da direita.</w:t>
      </w:r>
    </w:p>
    <w:p w:rsidR="00943518" w:rsidRDefault="00875E0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 LER</w:t>
      </w:r>
      <w:r w:rsidR="00B47D0E">
        <w:rPr>
          <w:rFonts w:ascii="Palatino Linotype" w:hAnsi="Palatino Linotype"/>
          <w:sz w:val="24"/>
          <w:szCs w:val="24"/>
        </w:rPr>
        <w:t xml:space="preserve"> de orige</w:t>
      </w:r>
      <w:r w:rsidR="00DD4683">
        <w:rPr>
          <w:rFonts w:ascii="Palatino Linotype" w:hAnsi="Palatino Linotype"/>
          <w:sz w:val="24"/>
          <w:szCs w:val="24"/>
        </w:rPr>
        <w:t xml:space="preserve">m (LER </w:t>
      </w:r>
      <w:r>
        <w:rPr>
          <w:rFonts w:ascii="Palatino Linotype" w:hAnsi="Palatino Linotype"/>
          <w:sz w:val="24"/>
          <w:szCs w:val="24"/>
        </w:rPr>
        <w:t>2</w:t>
      </w:r>
      <w:r w:rsidR="00DD4683">
        <w:rPr>
          <w:rFonts w:ascii="Palatino Linotype" w:hAnsi="Palatino Linotype"/>
          <w:sz w:val="24"/>
          <w:szCs w:val="24"/>
        </w:rPr>
        <w:t>)</w:t>
      </w:r>
      <w:r>
        <w:rPr>
          <w:rFonts w:ascii="Palatino Linotype" w:hAnsi="Palatino Linotype"/>
          <w:sz w:val="24"/>
          <w:szCs w:val="24"/>
        </w:rPr>
        <w:t xml:space="preserve"> foi acrescentado </w:t>
      </w:r>
      <w:r w:rsidR="00B47D0E">
        <w:rPr>
          <w:rFonts w:ascii="Palatino Linotype" w:hAnsi="Palatino Linotype"/>
          <w:sz w:val="24"/>
          <w:szCs w:val="24"/>
        </w:rPr>
        <w:t>o</w:t>
      </w:r>
      <w:r>
        <w:rPr>
          <w:rFonts w:ascii="Palatino Linotype" w:hAnsi="Palatino Linotype"/>
          <w:sz w:val="24"/>
          <w:szCs w:val="24"/>
        </w:rPr>
        <w:t xml:space="preserve"> labe</w:t>
      </w:r>
      <w:r w:rsidR="00B47D0E">
        <w:rPr>
          <w:rFonts w:ascii="Palatino Linotype" w:hAnsi="Palatino Linotype"/>
          <w:sz w:val="24"/>
          <w:szCs w:val="24"/>
        </w:rPr>
        <w:t>l de t</w:t>
      </w:r>
      <w:r w:rsidR="00943518">
        <w:rPr>
          <w:rFonts w:ascii="Palatino Linotype" w:hAnsi="Palatino Linotype"/>
          <w:sz w:val="24"/>
          <w:szCs w:val="24"/>
        </w:rPr>
        <w:t>únel atribuído ao LSP utilizado, com o seu valor.</w:t>
      </w:r>
      <w:r w:rsidR="00502F7F">
        <w:rPr>
          <w:rFonts w:ascii="Palatino Linotype" w:hAnsi="Palatino Linotype"/>
          <w:sz w:val="24"/>
          <w:szCs w:val="24"/>
        </w:rPr>
        <w:t xml:space="preserve"> </w:t>
      </w:r>
      <w:r w:rsidR="00943518">
        <w:rPr>
          <w:rFonts w:ascii="Palatino Linotype" w:hAnsi="Palatino Linotype"/>
          <w:sz w:val="24"/>
          <w:szCs w:val="24"/>
        </w:rPr>
        <w:t xml:space="preserve">Esse valor foi encontrado com base no endereço IP de destino contido no datagrama IP recebido, endereço esse que, direta </w:t>
      </w:r>
      <w:r w:rsidR="00345080">
        <w:rPr>
          <w:rFonts w:ascii="Palatino Linotype" w:hAnsi="Palatino Linotype"/>
          <w:sz w:val="24"/>
          <w:szCs w:val="24"/>
        </w:rPr>
        <w:t>(pelo seu prefixo)</w:t>
      </w:r>
      <w:r w:rsidR="00943518">
        <w:rPr>
          <w:rFonts w:ascii="Palatino Linotype" w:hAnsi="Palatino Linotype"/>
          <w:sz w:val="24"/>
          <w:szCs w:val="24"/>
        </w:rPr>
        <w:t xml:space="preserve"> ou </w:t>
      </w:r>
      <w:r w:rsidR="00345080">
        <w:rPr>
          <w:rFonts w:ascii="Palatino Linotype" w:hAnsi="Palatino Linotype"/>
          <w:sz w:val="24"/>
          <w:szCs w:val="24"/>
        </w:rPr>
        <w:t>indiretamente,</w:t>
      </w:r>
      <w:r w:rsidR="00502F7F">
        <w:rPr>
          <w:rFonts w:ascii="Palatino Linotype" w:hAnsi="Palatino Linotype"/>
          <w:sz w:val="24"/>
          <w:szCs w:val="24"/>
        </w:rPr>
        <w:t xml:space="preserve"> </w:t>
      </w:r>
      <w:r w:rsidR="00345080">
        <w:rPr>
          <w:rFonts w:ascii="Palatino Linotype" w:hAnsi="Palatino Linotype"/>
          <w:sz w:val="24"/>
          <w:szCs w:val="24"/>
        </w:rPr>
        <w:t xml:space="preserve">representa um elemento de FEC associado </w:t>
      </w:r>
      <w:r w:rsidR="00542D79">
        <w:rPr>
          <w:rFonts w:ascii="Palatino Linotype" w:hAnsi="Palatino Linotype"/>
          <w:sz w:val="24"/>
          <w:szCs w:val="24"/>
        </w:rPr>
        <w:t>aos labels do LSP.</w:t>
      </w:r>
    </w:p>
    <w:p w:rsidR="00DD4683" w:rsidRDefault="00B47D0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Os valores de label de túnel foram alterados nos dois LSRs</w:t>
      </w:r>
      <w:r w:rsidR="0010601E">
        <w:rPr>
          <w:rFonts w:ascii="Palatino Linotype" w:hAnsi="Palatino Linotype"/>
          <w:sz w:val="24"/>
          <w:szCs w:val="24"/>
        </w:rPr>
        <w:t xml:space="preserve"> (Ps)</w:t>
      </w:r>
      <w:r>
        <w:rPr>
          <w:rFonts w:ascii="Palatino Linotype" w:hAnsi="Palatino Linotype"/>
          <w:sz w:val="24"/>
          <w:szCs w:val="24"/>
        </w:rPr>
        <w:t xml:space="preserve"> ao longo do LSP</w:t>
      </w:r>
      <w:r w:rsidR="00502F7F">
        <w:rPr>
          <w:rFonts w:ascii="Palatino Linotype" w:hAnsi="Palatino Linotype"/>
          <w:sz w:val="24"/>
          <w:szCs w:val="24"/>
        </w:rPr>
        <w:t xml:space="preserve"> </w:t>
      </w:r>
      <w:r w:rsidR="00542D79">
        <w:rPr>
          <w:rFonts w:ascii="Palatino Linotype" w:hAnsi="Palatino Linotype"/>
          <w:sz w:val="24"/>
          <w:szCs w:val="24"/>
        </w:rPr>
        <w:t>(</w:t>
      </w:r>
      <w:r w:rsidR="00542D79" w:rsidRPr="00B16557">
        <w:rPr>
          <w:rFonts w:ascii="Palatino Linotype" w:hAnsi="Palatino Linotype"/>
          <w:i/>
          <w:sz w:val="24"/>
          <w:szCs w:val="24"/>
        </w:rPr>
        <w:t>label swapping</w:t>
      </w:r>
      <w:r w:rsidR="00542D79">
        <w:rPr>
          <w:rFonts w:ascii="Palatino Linotype" w:hAnsi="Palatino Linotype"/>
          <w:sz w:val="24"/>
          <w:szCs w:val="24"/>
        </w:rPr>
        <w:t>)</w:t>
      </w:r>
      <w:r>
        <w:rPr>
          <w:rFonts w:ascii="Palatino Linotype" w:hAnsi="Palatino Linotype"/>
          <w:sz w:val="24"/>
          <w:szCs w:val="24"/>
        </w:rPr>
        <w:t>,</w:t>
      </w:r>
      <w:r w:rsidR="00DD4683">
        <w:rPr>
          <w:rFonts w:ascii="Palatino Linotype" w:hAnsi="Palatino Linotype"/>
          <w:sz w:val="24"/>
          <w:szCs w:val="24"/>
        </w:rPr>
        <w:t xml:space="preserve"> </w:t>
      </w:r>
      <w:r>
        <w:rPr>
          <w:rFonts w:ascii="Palatino Linotype" w:hAnsi="Palatino Linotype"/>
          <w:sz w:val="24"/>
          <w:szCs w:val="24"/>
        </w:rPr>
        <w:t>alcançando assim o LER de destino (LER 4).</w:t>
      </w:r>
    </w:p>
    <w:p w:rsidR="006A03F9" w:rsidRDefault="00DD4683"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 LER 4 foi ret</w:t>
      </w:r>
      <w:r w:rsidR="00542D79">
        <w:rPr>
          <w:rFonts w:ascii="Palatino Linotype" w:hAnsi="Palatino Linotype"/>
          <w:sz w:val="24"/>
          <w:szCs w:val="24"/>
        </w:rPr>
        <w:t>irado o último label de túnel (</w:t>
      </w:r>
      <w:r>
        <w:rPr>
          <w:rFonts w:ascii="Palatino Linotype" w:hAnsi="Palatino Linotype"/>
          <w:sz w:val="24"/>
          <w:szCs w:val="24"/>
        </w:rPr>
        <w:t xml:space="preserve">operação </w:t>
      </w:r>
      <w:r w:rsidRPr="00B16557">
        <w:rPr>
          <w:rFonts w:ascii="Palatino Linotype" w:hAnsi="Palatino Linotype"/>
          <w:i/>
          <w:sz w:val="24"/>
          <w:szCs w:val="24"/>
        </w:rPr>
        <w:t>popping</w:t>
      </w:r>
      <w:r w:rsidR="00542D79" w:rsidRPr="00B16557">
        <w:rPr>
          <w:rFonts w:ascii="Palatino Linotype" w:hAnsi="Palatino Linotype"/>
          <w:i/>
          <w:sz w:val="24"/>
          <w:szCs w:val="24"/>
        </w:rPr>
        <w:t>)</w:t>
      </w:r>
      <w:r w:rsidR="00542D79">
        <w:rPr>
          <w:rFonts w:ascii="Palatino Linotype" w:hAnsi="Palatino Linotype"/>
          <w:sz w:val="24"/>
          <w:szCs w:val="24"/>
        </w:rPr>
        <w:t xml:space="preserve">, </w:t>
      </w:r>
      <w:r>
        <w:rPr>
          <w:rFonts w:ascii="Palatino Linotype" w:hAnsi="Palatino Linotype"/>
          <w:sz w:val="24"/>
          <w:szCs w:val="24"/>
        </w:rPr>
        <w:t xml:space="preserve">do que resulta novamente o datagrama IP. O lado </w:t>
      </w:r>
      <w:r w:rsidR="006A03F9">
        <w:rPr>
          <w:rFonts w:ascii="Palatino Linotype" w:hAnsi="Palatino Linotype"/>
          <w:sz w:val="24"/>
          <w:szCs w:val="24"/>
        </w:rPr>
        <w:t xml:space="preserve">IP do LER 4 </w:t>
      </w:r>
      <w:r w:rsidR="00542D79">
        <w:rPr>
          <w:rFonts w:ascii="Palatino Linotype" w:hAnsi="Palatino Linotype"/>
          <w:sz w:val="24"/>
          <w:szCs w:val="24"/>
        </w:rPr>
        <w:t xml:space="preserve">(lado externo) </w:t>
      </w:r>
      <w:r w:rsidR="006A03F9">
        <w:rPr>
          <w:rFonts w:ascii="Palatino Linotype" w:hAnsi="Palatino Linotype"/>
          <w:sz w:val="24"/>
          <w:szCs w:val="24"/>
        </w:rPr>
        <w:t>transmite então o datagrama para a estação IP de destino, utilizando os procedimentos IP usuais.</w:t>
      </w:r>
    </w:p>
    <w:p w:rsidR="00B41200" w:rsidRDefault="006A03F9"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Observa-se que, por se tratar do Serviço MPLS Público, não foram utilizados </w:t>
      </w:r>
      <w:r w:rsidRPr="00B16557">
        <w:rPr>
          <w:rFonts w:ascii="Palatino Linotype" w:hAnsi="Palatino Linotype"/>
          <w:i/>
          <w:sz w:val="24"/>
          <w:szCs w:val="24"/>
        </w:rPr>
        <w:t>botton labels</w:t>
      </w:r>
      <w:r>
        <w:rPr>
          <w:rFonts w:ascii="Palatino Linotype" w:hAnsi="Palatino Linotype"/>
          <w:sz w:val="24"/>
          <w:szCs w:val="24"/>
        </w:rPr>
        <w:t>, o que ocorreria nas demais aplicações do MPLS.</w:t>
      </w:r>
      <w:r w:rsidR="00DD4683">
        <w:rPr>
          <w:rFonts w:ascii="Palatino Linotype" w:hAnsi="Palatino Linotype"/>
          <w:sz w:val="24"/>
          <w:szCs w:val="24"/>
        </w:rPr>
        <w:t xml:space="preserve"> </w:t>
      </w:r>
    </w:p>
    <w:p w:rsidR="00B41200" w:rsidRDefault="00B71EA4"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serviço MPLS iniciou</w:t>
      </w:r>
      <w:r w:rsidR="00B41200">
        <w:rPr>
          <w:rFonts w:ascii="Palatino Linotype" w:hAnsi="Palatino Linotype"/>
          <w:sz w:val="24"/>
          <w:szCs w:val="24"/>
        </w:rPr>
        <w:t xml:space="preserve"> com </w:t>
      </w:r>
      <w:r w:rsidR="00A35BEB">
        <w:rPr>
          <w:rFonts w:ascii="Palatino Linotype" w:hAnsi="Palatino Linotype"/>
          <w:sz w:val="24"/>
          <w:szCs w:val="24"/>
        </w:rPr>
        <w:t xml:space="preserve">o MPLS Básico prestando </w:t>
      </w:r>
      <w:r w:rsidR="00B41200">
        <w:rPr>
          <w:rFonts w:ascii="Palatino Linotype" w:hAnsi="Palatino Linotype"/>
          <w:sz w:val="24"/>
          <w:szCs w:val="24"/>
        </w:rPr>
        <w:t xml:space="preserve">o Serviço MPLS </w:t>
      </w:r>
      <w:r w:rsidR="00DF2465">
        <w:rPr>
          <w:rFonts w:ascii="Palatino Linotype" w:hAnsi="Palatino Linotype"/>
          <w:sz w:val="24"/>
          <w:szCs w:val="24"/>
        </w:rPr>
        <w:t>Público</w:t>
      </w:r>
      <w:r w:rsidR="00015B7D">
        <w:rPr>
          <w:rFonts w:ascii="Palatino Linotype" w:hAnsi="Palatino Linotype"/>
          <w:sz w:val="24"/>
          <w:szCs w:val="24"/>
        </w:rPr>
        <w:t>.</w:t>
      </w:r>
      <w:r w:rsidR="00DF2465">
        <w:rPr>
          <w:rFonts w:ascii="Palatino Linotype" w:hAnsi="Palatino Linotype"/>
          <w:sz w:val="24"/>
          <w:szCs w:val="24"/>
        </w:rPr>
        <w:t xml:space="preserve"> Essa associação objetivava tão somente prover uma extensão da rede IP </w:t>
      </w:r>
      <w:r w:rsidR="00015B7D">
        <w:rPr>
          <w:rFonts w:ascii="Palatino Linotype" w:hAnsi="Palatino Linotype"/>
          <w:sz w:val="24"/>
          <w:szCs w:val="24"/>
        </w:rPr>
        <w:lastRenderedPageBreak/>
        <w:t xml:space="preserve">usufruindo das vantagens operacionais das redes orientadas a conexão, tais como a simplicidade da comutação por labels e </w:t>
      </w:r>
      <w:r w:rsidR="00DC282C">
        <w:rPr>
          <w:rFonts w:ascii="Palatino Linotype" w:hAnsi="Palatino Linotype"/>
          <w:sz w:val="24"/>
          <w:szCs w:val="24"/>
        </w:rPr>
        <w:t xml:space="preserve">a </w:t>
      </w:r>
      <w:r w:rsidR="00015B7D">
        <w:rPr>
          <w:rFonts w:ascii="Palatino Linotype" w:hAnsi="Palatino Linotype"/>
          <w:sz w:val="24"/>
          <w:szCs w:val="24"/>
        </w:rPr>
        <w:t>possi</w:t>
      </w:r>
      <w:r w:rsidR="00DC282C">
        <w:rPr>
          <w:rFonts w:ascii="Palatino Linotype" w:hAnsi="Palatino Linotype"/>
          <w:sz w:val="24"/>
          <w:szCs w:val="24"/>
        </w:rPr>
        <w:t>bilidade de uso de OAM mais robusto e de comutação automática de proteção.</w:t>
      </w:r>
    </w:p>
    <w:p w:rsidR="00DC282C" w:rsidRDefault="00DC282C"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Posteriormente, com a introdução do MPLS-TE e do MPLS–TP</w:t>
      </w:r>
      <w:r w:rsidR="00B71EA4">
        <w:rPr>
          <w:rFonts w:ascii="Palatino Linotype" w:hAnsi="Palatino Linotype"/>
          <w:sz w:val="24"/>
          <w:szCs w:val="24"/>
        </w:rPr>
        <w:t>, o Serviço MPLS</w:t>
      </w:r>
      <w:r w:rsidR="00D048A8">
        <w:rPr>
          <w:rFonts w:ascii="Palatino Linotype" w:hAnsi="Palatino Linotype"/>
          <w:sz w:val="24"/>
          <w:szCs w:val="24"/>
        </w:rPr>
        <w:t xml:space="preserve"> </w:t>
      </w:r>
      <w:r w:rsidR="000C4A83">
        <w:rPr>
          <w:rFonts w:ascii="Palatino Linotype" w:hAnsi="Palatino Linotype"/>
          <w:sz w:val="24"/>
          <w:szCs w:val="24"/>
        </w:rPr>
        <w:t>Público passou a usufruir das vantagens oferecidas pela engenharia de tráfego, tais como LSPs com reserva de banda passante e LSPs diferenciados para as classes de serviço.</w:t>
      </w:r>
    </w:p>
    <w:p w:rsidR="00B41200" w:rsidRDefault="000C4A83"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Na</w:t>
      </w:r>
      <w:r w:rsidR="007E6226">
        <w:rPr>
          <w:rFonts w:ascii="Palatino Linotype" w:hAnsi="Palatino Linotype"/>
          <w:sz w:val="24"/>
          <w:szCs w:val="24"/>
        </w:rPr>
        <w:t xml:space="preserve"> </w:t>
      </w:r>
      <w:r>
        <w:rPr>
          <w:rFonts w:ascii="Palatino Linotype" w:hAnsi="Palatino Linotype"/>
          <w:sz w:val="24"/>
          <w:szCs w:val="24"/>
        </w:rPr>
        <w:t>fase inicial de associação do</w:t>
      </w:r>
      <w:r w:rsidR="00B71EA4">
        <w:rPr>
          <w:rFonts w:ascii="Palatino Linotype" w:hAnsi="Palatino Linotype"/>
          <w:sz w:val="24"/>
          <w:szCs w:val="24"/>
        </w:rPr>
        <w:t xml:space="preserve"> MPLS Básico e do Serviço MPLS </w:t>
      </w:r>
      <w:r w:rsidR="00E137F0">
        <w:rPr>
          <w:rFonts w:ascii="Palatino Linotype" w:hAnsi="Palatino Linotype"/>
          <w:sz w:val="24"/>
          <w:szCs w:val="24"/>
        </w:rPr>
        <w:t xml:space="preserve">Público, o </w:t>
      </w:r>
      <w:r w:rsidR="00B41200">
        <w:rPr>
          <w:rFonts w:ascii="Palatino Linotype" w:hAnsi="Palatino Linotype"/>
          <w:sz w:val="24"/>
          <w:szCs w:val="24"/>
        </w:rPr>
        <w:t xml:space="preserve">protocolo IGP do MPLS </w:t>
      </w:r>
      <w:r w:rsidR="003F0E52">
        <w:rPr>
          <w:rFonts w:ascii="Palatino Linotype" w:hAnsi="Palatino Linotype"/>
          <w:sz w:val="24"/>
          <w:szCs w:val="24"/>
        </w:rPr>
        <w:t>(OSPF ou IS-IS) consistia</w:t>
      </w:r>
      <w:r w:rsidR="00B41200">
        <w:rPr>
          <w:rFonts w:ascii="Palatino Linotype" w:hAnsi="Palatino Linotype"/>
          <w:sz w:val="24"/>
          <w:szCs w:val="24"/>
        </w:rPr>
        <w:t xml:space="preserve"> em uma simples extensão do roteamento IP da rede global.</w:t>
      </w:r>
      <w:r w:rsidR="00E137F0">
        <w:rPr>
          <w:rFonts w:ascii="Palatino Linotype" w:hAnsi="Palatino Linotype"/>
          <w:sz w:val="24"/>
          <w:szCs w:val="24"/>
        </w:rPr>
        <w:t xml:space="preserve"> Isso significa que</w:t>
      </w:r>
      <w:r w:rsidR="007E6226">
        <w:rPr>
          <w:rFonts w:ascii="Palatino Linotype" w:hAnsi="Palatino Linotype"/>
          <w:sz w:val="24"/>
          <w:szCs w:val="24"/>
        </w:rPr>
        <w:t xml:space="preserve"> a rede MPLS se resum</w:t>
      </w:r>
      <w:r w:rsidR="003F0E52">
        <w:rPr>
          <w:rFonts w:ascii="Palatino Linotype" w:hAnsi="Palatino Linotype"/>
          <w:sz w:val="24"/>
          <w:szCs w:val="24"/>
        </w:rPr>
        <w:t>ia</w:t>
      </w:r>
      <w:r w:rsidR="00B41200">
        <w:rPr>
          <w:rFonts w:ascii="Palatino Linotype" w:hAnsi="Palatino Linotype"/>
          <w:sz w:val="24"/>
          <w:szCs w:val="24"/>
        </w:rPr>
        <w:t xml:space="preserve"> em um AS (</w:t>
      </w:r>
      <w:r w:rsidR="00B41200" w:rsidRPr="00B071A5">
        <w:rPr>
          <w:rFonts w:ascii="Palatino Linotype" w:hAnsi="Palatino Linotype"/>
          <w:i/>
          <w:sz w:val="24"/>
          <w:szCs w:val="24"/>
        </w:rPr>
        <w:t>Autonomous</w:t>
      </w:r>
      <w:r w:rsidR="00B41200">
        <w:rPr>
          <w:rFonts w:ascii="Palatino Linotype" w:hAnsi="Palatino Linotype"/>
          <w:i/>
          <w:sz w:val="24"/>
          <w:szCs w:val="24"/>
        </w:rPr>
        <w:t xml:space="preserve"> </w:t>
      </w:r>
      <w:r w:rsidR="00B41200" w:rsidRPr="00B071A5">
        <w:rPr>
          <w:rFonts w:ascii="Palatino Linotype" w:hAnsi="Palatino Linotype"/>
          <w:i/>
          <w:sz w:val="24"/>
          <w:szCs w:val="24"/>
        </w:rPr>
        <w:t>System</w:t>
      </w:r>
      <w:r w:rsidR="00B41200">
        <w:rPr>
          <w:rFonts w:ascii="Palatino Linotype" w:hAnsi="Palatino Linotype"/>
          <w:sz w:val="24"/>
          <w:szCs w:val="24"/>
        </w:rPr>
        <w:t>) do roteamento da rede IP global (na realidade, o IETF especifico</w:t>
      </w:r>
      <w:r w:rsidR="003F0E52">
        <w:rPr>
          <w:rFonts w:ascii="Palatino Linotype" w:hAnsi="Palatino Linotype"/>
          <w:sz w:val="24"/>
          <w:szCs w:val="24"/>
        </w:rPr>
        <w:t>u inclusive que esse AS consistia</w:t>
      </w:r>
      <w:r w:rsidR="00B41200">
        <w:rPr>
          <w:rFonts w:ascii="Palatino Linotype" w:hAnsi="Palatino Linotype"/>
          <w:sz w:val="24"/>
          <w:szCs w:val="24"/>
        </w:rPr>
        <w:t xml:space="preserve"> em apenas uma Área de Roteamento).</w:t>
      </w:r>
    </w:p>
    <w:p w:rsidR="00B41200" w:rsidRDefault="00B41200"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Em consequência, as rotas utilizadas no IGP do MPLS eram os prefixos de endereço IP das estações IP de destino, trazidos via protocolo BGP-4 para o interior da rede MPLS. Nos termos do IETF, isso significa que as FECs (</w:t>
      </w:r>
      <w:r w:rsidRPr="00B071A5">
        <w:rPr>
          <w:rFonts w:ascii="Palatino Linotype" w:hAnsi="Palatino Linotype"/>
          <w:i/>
          <w:sz w:val="24"/>
          <w:szCs w:val="24"/>
        </w:rPr>
        <w:t>Forwarding</w:t>
      </w:r>
      <w:r>
        <w:rPr>
          <w:rFonts w:ascii="Palatino Linotype" w:hAnsi="Palatino Linotype"/>
          <w:i/>
          <w:sz w:val="24"/>
          <w:szCs w:val="24"/>
        </w:rPr>
        <w:t xml:space="preserve"> </w:t>
      </w:r>
      <w:r w:rsidRPr="00B071A5">
        <w:rPr>
          <w:rFonts w:ascii="Palatino Linotype" w:hAnsi="Palatino Linotype"/>
          <w:i/>
          <w:sz w:val="24"/>
          <w:szCs w:val="24"/>
        </w:rPr>
        <w:t>Equivalence</w:t>
      </w:r>
      <w:r>
        <w:rPr>
          <w:rFonts w:ascii="Palatino Linotype" w:hAnsi="Palatino Linotype"/>
          <w:i/>
          <w:sz w:val="24"/>
          <w:szCs w:val="24"/>
        </w:rPr>
        <w:t xml:space="preserve"> </w:t>
      </w:r>
      <w:r w:rsidRPr="00B071A5">
        <w:rPr>
          <w:rFonts w:ascii="Palatino Linotype" w:hAnsi="Palatino Linotype"/>
          <w:i/>
          <w:sz w:val="24"/>
          <w:szCs w:val="24"/>
        </w:rPr>
        <w:t>Classes</w:t>
      </w:r>
      <w:r>
        <w:rPr>
          <w:rFonts w:ascii="Palatino Linotype" w:hAnsi="Palatino Linotype"/>
          <w:sz w:val="24"/>
          <w:szCs w:val="24"/>
        </w:rPr>
        <w:t>) no IGP eram os prefixos de endereço IP das estações IP de destino.</w:t>
      </w:r>
    </w:p>
    <w:p w:rsidR="00B41200" w:rsidRDefault="00B41200"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Esse processo de roteamento refletia-se na sinalização da rede MPLS, uma vez que o protocolo LDP distribui lab</w:t>
      </w:r>
      <w:r w:rsidR="00E137F0">
        <w:rPr>
          <w:rFonts w:ascii="Palatino Linotype" w:hAnsi="Palatino Linotype"/>
          <w:sz w:val="24"/>
          <w:szCs w:val="24"/>
        </w:rPr>
        <w:t>els com base nas FIBs (</w:t>
      </w:r>
      <w:r w:rsidR="00E137F0" w:rsidRPr="00F7473D">
        <w:rPr>
          <w:rFonts w:ascii="Palatino Linotype" w:hAnsi="Palatino Linotype"/>
          <w:i/>
          <w:sz w:val="24"/>
          <w:szCs w:val="24"/>
        </w:rPr>
        <w:t>Forwarding</w:t>
      </w:r>
      <w:r w:rsidR="00E137F0">
        <w:rPr>
          <w:rFonts w:ascii="Palatino Linotype" w:hAnsi="Palatino Linotype"/>
          <w:sz w:val="24"/>
          <w:szCs w:val="24"/>
        </w:rPr>
        <w:t xml:space="preserve"> </w:t>
      </w:r>
      <w:r w:rsidR="00584AC5" w:rsidRPr="00F7473D">
        <w:rPr>
          <w:rFonts w:ascii="Palatino Linotype" w:hAnsi="Palatino Linotype"/>
          <w:i/>
          <w:sz w:val="24"/>
          <w:szCs w:val="24"/>
        </w:rPr>
        <w:t>Information Bases</w:t>
      </w:r>
      <w:r w:rsidR="00584AC5">
        <w:rPr>
          <w:rFonts w:ascii="Palatino Linotype" w:hAnsi="Palatino Linotype"/>
          <w:sz w:val="24"/>
          <w:szCs w:val="24"/>
        </w:rPr>
        <w:t>) do protocolo de roteamento utilizado</w:t>
      </w:r>
      <w:r w:rsidR="00A35BEB">
        <w:rPr>
          <w:rFonts w:ascii="Palatino Linotype" w:hAnsi="Palatino Linotype"/>
          <w:sz w:val="24"/>
          <w:szCs w:val="24"/>
        </w:rPr>
        <w:t xml:space="preserve"> (OSPF ou IS-IS, no caso),</w:t>
      </w:r>
      <w:r w:rsidR="00B50BB3">
        <w:rPr>
          <w:rFonts w:ascii="Palatino Linotype" w:hAnsi="Palatino Linotype"/>
          <w:sz w:val="24"/>
          <w:szCs w:val="24"/>
        </w:rPr>
        <w:t xml:space="preserve"> que associam as FECs aos próximos roteadores IP (</w:t>
      </w:r>
      <w:r w:rsidR="00B50BB3" w:rsidRPr="00F7473D">
        <w:rPr>
          <w:rFonts w:ascii="Palatino Linotype" w:hAnsi="Palatino Linotype"/>
          <w:i/>
          <w:sz w:val="24"/>
          <w:szCs w:val="24"/>
        </w:rPr>
        <w:t>next-hops</w:t>
      </w:r>
      <w:r w:rsidR="00B50BB3">
        <w:rPr>
          <w:rFonts w:ascii="Palatino Linotype" w:hAnsi="Palatino Linotype"/>
          <w:sz w:val="24"/>
          <w:szCs w:val="24"/>
        </w:rPr>
        <w:t>).</w:t>
      </w:r>
    </w:p>
    <w:p w:rsidR="00B41200" w:rsidRDefault="00B41200"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Esse modo operacional representa uma série de problemas e de limitações, como os seguintes:</w:t>
      </w:r>
    </w:p>
    <w:p w:rsidR="00B41200" w:rsidRDefault="00B41200" w:rsidP="00B41200">
      <w:pPr>
        <w:tabs>
          <w:tab w:val="left" w:pos="567"/>
          <w:tab w:val="left" w:pos="709"/>
        </w:tabs>
        <w:spacing w:after="0" w:line="240" w:lineRule="auto"/>
        <w:ind w:firstLine="567"/>
        <w:jc w:val="both"/>
        <w:rPr>
          <w:rFonts w:ascii="Palatino Linotype" w:hAnsi="Palatino Linotype"/>
          <w:sz w:val="24"/>
          <w:szCs w:val="24"/>
        </w:rPr>
      </w:pPr>
    </w:p>
    <w:p w:rsidR="00B41200" w:rsidRDefault="00B41200" w:rsidP="00B41200">
      <w:pPr>
        <w:tabs>
          <w:tab w:val="left" w:pos="567"/>
          <w:tab w:val="left" w:pos="709"/>
        </w:tabs>
        <w:spacing w:after="0" w:line="240" w:lineRule="auto"/>
        <w:ind w:left="709" w:hanging="142"/>
        <w:jc w:val="both"/>
        <w:rPr>
          <w:rFonts w:ascii="Palatino Linotype" w:hAnsi="Palatino Linotype"/>
          <w:sz w:val="24"/>
          <w:szCs w:val="24"/>
        </w:rPr>
      </w:pPr>
      <w:r>
        <w:rPr>
          <w:rFonts w:ascii="Palatino Linotype" w:hAnsi="Palatino Linotype"/>
          <w:sz w:val="24"/>
          <w:szCs w:val="24"/>
        </w:rPr>
        <w:t>- O núme</w:t>
      </w:r>
      <w:r w:rsidR="00512A85">
        <w:rPr>
          <w:rFonts w:ascii="Palatino Linotype" w:hAnsi="Palatino Linotype"/>
          <w:sz w:val="24"/>
          <w:szCs w:val="24"/>
        </w:rPr>
        <w:t>r</w:t>
      </w:r>
      <w:r>
        <w:rPr>
          <w:rFonts w:ascii="Palatino Linotype" w:hAnsi="Palatino Linotype"/>
          <w:sz w:val="24"/>
          <w:szCs w:val="24"/>
        </w:rPr>
        <w:t>o de rotas transmitidas no IGP do MPLS é elevado;</w:t>
      </w:r>
    </w:p>
    <w:p w:rsidR="00B41200" w:rsidRDefault="00B41200" w:rsidP="00B41200">
      <w:pPr>
        <w:tabs>
          <w:tab w:val="left" w:pos="567"/>
          <w:tab w:val="left" w:pos="709"/>
        </w:tabs>
        <w:spacing w:after="0" w:line="240" w:lineRule="auto"/>
        <w:ind w:left="709" w:hanging="142"/>
        <w:jc w:val="both"/>
        <w:rPr>
          <w:rFonts w:ascii="Palatino Linotype" w:hAnsi="Palatino Linotype"/>
          <w:sz w:val="24"/>
          <w:szCs w:val="24"/>
        </w:rPr>
      </w:pPr>
      <w:r>
        <w:rPr>
          <w:rFonts w:ascii="Palatino Linotype" w:hAnsi="Palatino Linotype"/>
          <w:sz w:val="24"/>
          <w:szCs w:val="24"/>
        </w:rPr>
        <w:t>- O MPLS fica atrelado ao IP como rede externa, impedindo aplicações como o VPWS e o VPLS;</w:t>
      </w:r>
    </w:p>
    <w:p w:rsidR="00B41200" w:rsidRDefault="00B41200" w:rsidP="00B41200">
      <w:pPr>
        <w:tabs>
          <w:tab w:val="left" w:pos="567"/>
          <w:tab w:val="left" w:pos="709"/>
        </w:tabs>
        <w:spacing w:after="0" w:line="240" w:lineRule="auto"/>
        <w:ind w:left="709" w:hanging="142"/>
        <w:jc w:val="both"/>
        <w:rPr>
          <w:rFonts w:ascii="Palatino Linotype" w:hAnsi="Palatino Linotype"/>
          <w:sz w:val="24"/>
          <w:szCs w:val="24"/>
        </w:rPr>
      </w:pPr>
      <w:r>
        <w:rPr>
          <w:rFonts w:ascii="Palatino Linotype" w:hAnsi="Palatino Linotype"/>
          <w:sz w:val="24"/>
          <w:szCs w:val="24"/>
        </w:rPr>
        <w:t xml:space="preserve">- Não existe a possibilidade de </w:t>
      </w:r>
      <w:r w:rsidRPr="007547C1">
        <w:rPr>
          <w:rFonts w:ascii="Palatino Linotype" w:hAnsi="Palatino Linotype"/>
          <w:i/>
          <w:sz w:val="24"/>
          <w:szCs w:val="24"/>
        </w:rPr>
        <w:t>constraining</w:t>
      </w:r>
      <w:r>
        <w:rPr>
          <w:rFonts w:ascii="Palatino Linotype" w:hAnsi="Palatino Linotype"/>
          <w:i/>
          <w:sz w:val="24"/>
          <w:szCs w:val="24"/>
        </w:rPr>
        <w:t xml:space="preserve"> </w:t>
      </w:r>
      <w:r w:rsidRPr="007547C1">
        <w:rPr>
          <w:rFonts w:ascii="Palatino Linotype" w:hAnsi="Palatino Linotype"/>
          <w:i/>
          <w:sz w:val="24"/>
          <w:szCs w:val="24"/>
        </w:rPr>
        <w:t>routing</w:t>
      </w:r>
      <w:r w:rsidR="00584AC5">
        <w:rPr>
          <w:rFonts w:ascii="Palatino Linotype" w:hAnsi="Palatino Linotype"/>
          <w:sz w:val="24"/>
          <w:szCs w:val="24"/>
        </w:rPr>
        <w:t xml:space="preserve">, e </w:t>
      </w:r>
      <w:r>
        <w:rPr>
          <w:rFonts w:ascii="Palatino Linotype" w:hAnsi="Palatino Linotype"/>
          <w:sz w:val="24"/>
          <w:szCs w:val="24"/>
        </w:rPr>
        <w:t xml:space="preserve">consequentemente de engenharia de tráfego em nível elevado, o que impede a existência de redes como o MPLS-TE e o MPLS-TP; </w:t>
      </w:r>
    </w:p>
    <w:p w:rsidR="00B41200" w:rsidRDefault="00B41200" w:rsidP="00B41200">
      <w:pPr>
        <w:tabs>
          <w:tab w:val="left" w:pos="567"/>
          <w:tab w:val="left" w:pos="709"/>
        </w:tabs>
        <w:spacing w:after="0" w:line="240" w:lineRule="auto"/>
        <w:ind w:left="709" w:hanging="142"/>
        <w:jc w:val="both"/>
        <w:rPr>
          <w:rFonts w:ascii="Palatino Linotype" w:hAnsi="Palatino Linotype"/>
          <w:sz w:val="24"/>
          <w:szCs w:val="24"/>
        </w:rPr>
      </w:pPr>
      <w:r>
        <w:rPr>
          <w:rFonts w:ascii="Palatino Linotype" w:hAnsi="Palatino Linotype"/>
          <w:sz w:val="24"/>
          <w:szCs w:val="24"/>
        </w:rPr>
        <w:t>- Os LSPs constituídos são exclusivos para um serviço, não podendo ser utilizados por instâncias de outros serviços.</w:t>
      </w:r>
    </w:p>
    <w:p w:rsidR="00B41200" w:rsidRDefault="00B41200" w:rsidP="00B41200">
      <w:pPr>
        <w:tabs>
          <w:tab w:val="left" w:pos="567"/>
          <w:tab w:val="left" w:pos="709"/>
        </w:tabs>
        <w:spacing w:after="0" w:line="240" w:lineRule="auto"/>
        <w:ind w:firstLine="567"/>
        <w:jc w:val="both"/>
        <w:rPr>
          <w:rFonts w:ascii="Palatino Linotype" w:hAnsi="Palatino Linotype"/>
          <w:sz w:val="24"/>
          <w:szCs w:val="24"/>
        </w:rPr>
      </w:pPr>
    </w:p>
    <w:p w:rsidR="00B41200" w:rsidRDefault="00B41200"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Para solucionar essa grave condição, o IETF definiu um mecanismo denominado </w:t>
      </w:r>
      <w:r w:rsidRPr="007547C1">
        <w:rPr>
          <w:rFonts w:ascii="Palatino Linotype" w:hAnsi="Palatino Linotype"/>
          <w:i/>
          <w:sz w:val="24"/>
          <w:szCs w:val="24"/>
        </w:rPr>
        <w:t>Hierarchy</w:t>
      </w:r>
      <w:r>
        <w:rPr>
          <w:rFonts w:ascii="Palatino Linotype" w:hAnsi="Palatino Linotype"/>
          <w:i/>
          <w:sz w:val="24"/>
          <w:szCs w:val="24"/>
        </w:rPr>
        <w:t xml:space="preserve"> </w:t>
      </w:r>
      <w:r w:rsidRPr="007547C1">
        <w:rPr>
          <w:rFonts w:ascii="Palatino Linotype" w:hAnsi="Palatino Linotype"/>
          <w:i/>
          <w:sz w:val="24"/>
          <w:szCs w:val="24"/>
        </w:rPr>
        <w:t>of</w:t>
      </w:r>
      <w:r>
        <w:rPr>
          <w:rFonts w:ascii="Palatino Linotype" w:hAnsi="Palatino Linotype"/>
          <w:i/>
          <w:sz w:val="24"/>
          <w:szCs w:val="24"/>
        </w:rPr>
        <w:t xml:space="preserve"> </w:t>
      </w:r>
      <w:r w:rsidRPr="007547C1">
        <w:rPr>
          <w:rFonts w:ascii="Palatino Linotype" w:hAnsi="Palatino Linotype"/>
          <w:i/>
          <w:sz w:val="24"/>
          <w:szCs w:val="24"/>
        </w:rPr>
        <w:t>Routing</w:t>
      </w:r>
      <w:r>
        <w:rPr>
          <w:rFonts w:ascii="Palatino Linotype" w:hAnsi="Palatino Linotype"/>
          <w:i/>
          <w:sz w:val="24"/>
          <w:szCs w:val="24"/>
        </w:rPr>
        <w:t xml:space="preserve"> </w:t>
      </w:r>
      <w:r w:rsidRPr="007547C1">
        <w:rPr>
          <w:rFonts w:ascii="Palatino Linotype" w:hAnsi="Palatino Linotype"/>
          <w:i/>
          <w:sz w:val="24"/>
          <w:szCs w:val="24"/>
        </w:rPr>
        <w:t>Knowledge</w:t>
      </w:r>
      <w:r w:rsidR="00584AC5">
        <w:rPr>
          <w:rFonts w:ascii="Palatino Linotype" w:hAnsi="Palatino Linotype"/>
          <w:sz w:val="24"/>
          <w:szCs w:val="24"/>
        </w:rPr>
        <w:t xml:space="preserve"> (HRK).</w:t>
      </w:r>
    </w:p>
    <w:p w:rsidR="00B41200" w:rsidRDefault="00B41200"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id</w:t>
      </w:r>
      <w:r w:rsidR="00755168">
        <w:rPr>
          <w:rFonts w:ascii="Palatino Linotype" w:hAnsi="Palatino Linotype"/>
          <w:sz w:val="24"/>
          <w:szCs w:val="24"/>
        </w:rPr>
        <w:t>e</w:t>
      </w:r>
      <w:r w:rsidR="00584AC5">
        <w:rPr>
          <w:rFonts w:ascii="Palatino Linotype" w:hAnsi="Palatino Linotype"/>
          <w:sz w:val="24"/>
          <w:szCs w:val="24"/>
        </w:rPr>
        <w:t xml:space="preserve">ia básica do HRK, muito simples, </w:t>
      </w:r>
      <w:r>
        <w:rPr>
          <w:rFonts w:ascii="Palatino Linotype" w:hAnsi="Palatino Linotype"/>
          <w:sz w:val="24"/>
          <w:szCs w:val="24"/>
        </w:rPr>
        <w:t xml:space="preserve">aliás, é a utilização dos endereços IP dos PEs como rotas para o roteamento IGP do MPLS. Em outras palavras, com o HRK os endereços IP dos PEs de destino passam a ser elementos de FEC. </w:t>
      </w:r>
    </w:p>
    <w:p w:rsidR="00B41200" w:rsidRDefault="00B41200"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lastRenderedPageBreak/>
        <w:t>Dessa forma, o IGP do MPLS torna-se totalmente independente da rede externa, que pode ser constituída por qualquer tecnologia.</w:t>
      </w:r>
      <w:r w:rsidR="00B50BB3">
        <w:rPr>
          <w:rFonts w:ascii="Palatino Linotype" w:hAnsi="Palatino Linotype"/>
          <w:sz w:val="24"/>
          <w:szCs w:val="24"/>
        </w:rPr>
        <w:t xml:space="preserve"> Assim</w:t>
      </w:r>
      <w:r w:rsidR="00584AC5">
        <w:rPr>
          <w:rFonts w:ascii="Palatino Linotype" w:hAnsi="Palatino Linotype"/>
          <w:sz w:val="24"/>
          <w:szCs w:val="24"/>
        </w:rPr>
        <w:t>, aplicações como o VPWS e o VPWS tornaram-se pos</w:t>
      </w:r>
      <w:r w:rsidR="00640FC4">
        <w:rPr>
          <w:rFonts w:ascii="Palatino Linotype" w:hAnsi="Palatino Linotype"/>
          <w:sz w:val="24"/>
          <w:szCs w:val="24"/>
        </w:rPr>
        <w:t>síveis.</w:t>
      </w:r>
      <w:r>
        <w:rPr>
          <w:rFonts w:ascii="Palatino Linotype" w:hAnsi="Palatino Linotype"/>
          <w:sz w:val="24"/>
          <w:szCs w:val="24"/>
        </w:rPr>
        <w:t xml:space="preserve"> </w:t>
      </w:r>
    </w:p>
    <w:p w:rsidR="00B41200" w:rsidRDefault="00B41200" w:rsidP="00B41200">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Todas as demais limitações no processo de roteamento IGP do MPLS inicial são e</w:t>
      </w:r>
      <w:r w:rsidR="00E15CC1">
        <w:rPr>
          <w:rFonts w:ascii="Palatino Linotype" w:hAnsi="Palatino Linotype"/>
          <w:sz w:val="24"/>
          <w:szCs w:val="24"/>
        </w:rPr>
        <w:t>liminadas com o uso do HRK. Possibilit</w:t>
      </w:r>
      <w:r w:rsidR="00717F94">
        <w:rPr>
          <w:rFonts w:ascii="Palatino Linotype" w:hAnsi="Palatino Linotype"/>
          <w:sz w:val="24"/>
          <w:szCs w:val="24"/>
        </w:rPr>
        <w:t>ou</w:t>
      </w:r>
      <w:r w:rsidR="00E15CC1">
        <w:rPr>
          <w:rFonts w:ascii="Palatino Linotype" w:hAnsi="Palatino Linotype"/>
          <w:sz w:val="24"/>
          <w:szCs w:val="24"/>
        </w:rPr>
        <w:t>-se</w:t>
      </w:r>
      <w:r w:rsidR="00B50BB3">
        <w:rPr>
          <w:rFonts w:ascii="Palatino Linotype" w:hAnsi="Palatino Linotype"/>
          <w:sz w:val="24"/>
          <w:szCs w:val="24"/>
        </w:rPr>
        <w:t xml:space="preserve"> </w:t>
      </w:r>
      <w:r w:rsidR="00497B36">
        <w:rPr>
          <w:rFonts w:ascii="Palatino Linotype" w:hAnsi="Palatino Linotype"/>
          <w:sz w:val="24"/>
          <w:szCs w:val="24"/>
        </w:rPr>
        <w:t>a introdu</w:t>
      </w:r>
      <w:r w:rsidR="00E15CC1">
        <w:rPr>
          <w:rFonts w:ascii="Palatino Linotype" w:hAnsi="Palatino Linotype"/>
          <w:sz w:val="24"/>
          <w:szCs w:val="24"/>
        </w:rPr>
        <w:t>çã</w:t>
      </w:r>
      <w:r w:rsidR="00717F94">
        <w:rPr>
          <w:rFonts w:ascii="Palatino Linotype" w:hAnsi="Palatino Linotype"/>
          <w:sz w:val="24"/>
          <w:szCs w:val="24"/>
        </w:rPr>
        <w:t>o do MPLS-TE e do MPLS-TP.</w:t>
      </w:r>
      <w:r w:rsidR="00B50BB3">
        <w:rPr>
          <w:rFonts w:ascii="Palatino Linotype" w:hAnsi="Palatino Linotype"/>
          <w:sz w:val="24"/>
          <w:szCs w:val="24"/>
        </w:rPr>
        <w:t xml:space="preserve"> </w:t>
      </w:r>
      <w:r>
        <w:rPr>
          <w:rFonts w:ascii="Palatino Linotype" w:hAnsi="Palatino Linotype"/>
          <w:sz w:val="24"/>
          <w:szCs w:val="24"/>
        </w:rPr>
        <w:t>Além disso, os LSPs passa</w:t>
      </w:r>
      <w:r w:rsidR="00B50BB3">
        <w:rPr>
          <w:rFonts w:ascii="Palatino Linotype" w:hAnsi="Palatino Linotype"/>
          <w:sz w:val="24"/>
          <w:szCs w:val="24"/>
        </w:rPr>
        <w:t>ra</w:t>
      </w:r>
      <w:r>
        <w:rPr>
          <w:rFonts w:ascii="Palatino Linotype" w:hAnsi="Palatino Linotype"/>
          <w:sz w:val="24"/>
          <w:szCs w:val="24"/>
        </w:rPr>
        <w:t>m a ser de uso irrestrito, inclusive por instâncias de serviço de diferentes aplicações.</w:t>
      </w:r>
    </w:p>
    <w:p w:rsidR="000E39D6" w:rsidRDefault="00B41200" w:rsidP="00497B36">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Além de sua utilização obri</w:t>
      </w:r>
      <w:r w:rsidR="00717F94">
        <w:rPr>
          <w:rFonts w:ascii="Palatino Linotype" w:hAnsi="Palatino Linotype"/>
          <w:sz w:val="24"/>
          <w:szCs w:val="24"/>
        </w:rPr>
        <w:t>gatória</w:t>
      </w:r>
      <w:r w:rsidR="00A3608F">
        <w:rPr>
          <w:rFonts w:ascii="Palatino Linotype" w:hAnsi="Palatino Linotype"/>
          <w:sz w:val="24"/>
          <w:szCs w:val="24"/>
        </w:rPr>
        <w:t xml:space="preserve"> em qualquer aplicação do MPLS</w:t>
      </w:r>
      <w:r w:rsidR="00717F94">
        <w:rPr>
          <w:rFonts w:ascii="Palatino Linotype" w:hAnsi="Palatino Linotype"/>
          <w:sz w:val="24"/>
          <w:szCs w:val="24"/>
        </w:rPr>
        <w:t xml:space="preserve"> no</w:t>
      </w:r>
      <w:r w:rsidR="00A3608F">
        <w:rPr>
          <w:rFonts w:ascii="Palatino Linotype" w:hAnsi="Palatino Linotype"/>
          <w:sz w:val="24"/>
          <w:szCs w:val="24"/>
        </w:rPr>
        <w:t xml:space="preserve"> MPLS-TE e no MPLS-TP</w:t>
      </w:r>
      <w:r w:rsidR="00924BC8">
        <w:rPr>
          <w:rFonts w:ascii="Palatino Linotype" w:hAnsi="Palatino Linotype"/>
          <w:sz w:val="24"/>
          <w:szCs w:val="24"/>
        </w:rPr>
        <w:t>,</w:t>
      </w:r>
      <w:r w:rsidR="00717F94">
        <w:rPr>
          <w:rFonts w:ascii="Palatino Linotype" w:hAnsi="Palatino Linotype"/>
          <w:sz w:val="24"/>
          <w:szCs w:val="24"/>
        </w:rPr>
        <w:t xml:space="preserve"> </w:t>
      </w:r>
      <w:r>
        <w:rPr>
          <w:rFonts w:ascii="Palatino Linotype" w:hAnsi="Palatino Linotype"/>
          <w:sz w:val="24"/>
          <w:szCs w:val="24"/>
        </w:rPr>
        <w:t>o HRK passou a ser utilizado também no</w:t>
      </w:r>
      <w:r w:rsidR="00A3608F">
        <w:rPr>
          <w:rFonts w:ascii="Palatino Linotype" w:hAnsi="Palatino Linotype"/>
          <w:sz w:val="24"/>
          <w:szCs w:val="24"/>
        </w:rPr>
        <w:t xml:space="preserve"> </w:t>
      </w:r>
      <w:r>
        <w:rPr>
          <w:rFonts w:ascii="Palatino Linotype" w:hAnsi="Palatino Linotype"/>
          <w:sz w:val="24"/>
          <w:szCs w:val="24"/>
        </w:rPr>
        <w:t xml:space="preserve">MPLS Básico, </w:t>
      </w:r>
      <w:r w:rsidR="00A3608F">
        <w:rPr>
          <w:rFonts w:ascii="Palatino Linotype" w:hAnsi="Palatino Linotype"/>
          <w:sz w:val="24"/>
          <w:szCs w:val="24"/>
        </w:rPr>
        <w:t>inclusiv</w:t>
      </w:r>
      <w:r w:rsidR="00B83E6A">
        <w:rPr>
          <w:rFonts w:ascii="Palatino Linotype" w:hAnsi="Palatino Linotype"/>
          <w:sz w:val="24"/>
          <w:szCs w:val="24"/>
        </w:rPr>
        <w:t xml:space="preserve">e no Serviço MPLS Público, </w:t>
      </w:r>
      <w:r>
        <w:rPr>
          <w:rFonts w:ascii="Palatino Linotype" w:hAnsi="Palatino Linotype"/>
          <w:sz w:val="24"/>
          <w:szCs w:val="24"/>
        </w:rPr>
        <w:t xml:space="preserve">pelas </w:t>
      </w:r>
      <w:r w:rsidR="00497B36">
        <w:rPr>
          <w:rFonts w:ascii="Palatino Linotype" w:hAnsi="Palatino Linotype"/>
          <w:sz w:val="24"/>
          <w:szCs w:val="24"/>
        </w:rPr>
        <w:t>vantagens que apresenta.</w:t>
      </w:r>
    </w:p>
    <w:p w:rsidR="00AA68FB" w:rsidRDefault="00AA68F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21478" w:rsidP="00E92F9E">
      <w:pPr>
        <w:pStyle w:val="PargrafodaLista"/>
        <w:tabs>
          <w:tab w:val="left" w:pos="567"/>
          <w:tab w:val="left" w:pos="709"/>
        </w:tabs>
        <w:spacing w:after="0" w:line="240" w:lineRule="auto"/>
        <w:ind w:left="0"/>
        <w:jc w:val="both"/>
        <w:rPr>
          <w:rFonts w:ascii="Palatino Linotype" w:hAnsi="Palatino Linotype"/>
          <w:b/>
          <w:sz w:val="24"/>
          <w:szCs w:val="24"/>
        </w:rPr>
      </w:pPr>
      <w:r>
        <w:rPr>
          <w:rFonts w:ascii="Palatino Linotype" w:hAnsi="Palatino Linotype"/>
          <w:b/>
          <w:sz w:val="24"/>
          <w:szCs w:val="24"/>
        </w:rPr>
        <w:t>4.3.4</w:t>
      </w:r>
      <w:r w:rsidR="009E1DDE">
        <w:rPr>
          <w:rFonts w:ascii="Palatino Linotype" w:hAnsi="Palatino Linotype"/>
          <w:b/>
          <w:sz w:val="24"/>
          <w:szCs w:val="24"/>
        </w:rPr>
        <w:t xml:space="preserve">.2 </w:t>
      </w:r>
      <w:r w:rsidR="00E92F9E" w:rsidRPr="00DF1D28">
        <w:rPr>
          <w:rFonts w:ascii="Palatino Linotype" w:hAnsi="Palatino Linotype"/>
          <w:b/>
          <w:sz w:val="24"/>
          <w:szCs w:val="24"/>
        </w:rPr>
        <w:t>– MPLS IP VPNs</w:t>
      </w:r>
    </w:p>
    <w:p w:rsidR="001904D3" w:rsidRDefault="001904D3" w:rsidP="00E92F9E">
      <w:pPr>
        <w:pStyle w:val="PargrafodaLista"/>
        <w:tabs>
          <w:tab w:val="left" w:pos="567"/>
          <w:tab w:val="left" w:pos="709"/>
        </w:tabs>
        <w:spacing w:after="0" w:line="240" w:lineRule="auto"/>
        <w:ind w:left="0"/>
        <w:jc w:val="both"/>
        <w:rPr>
          <w:rFonts w:ascii="Palatino Linotype" w:hAnsi="Palatino Linotype"/>
          <w:b/>
          <w:sz w:val="24"/>
          <w:szCs w:val="24"/>
        </w:rPr>
      </w:pPr>
    </w:p>
    <w:p w:rsidR="00E92F9E" w:rsidRDefault="00596419"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Na aplicação MPLS IP VPNs, assim</w:t>
      </w:r>
      <w:r w:rsidR="00E92F9E">
        <w:rPr>
          <w:rFonts w:ascii="Palatino Linotype" w:hAnsi="Palatino Linotype"/>
          <w:sz w:val="24"/>
          <w:szCs w:val="24"/>
        </w:rPr>
        <w:t xml:space="preserve"> como no Serviço MPLS Públi</w:t>
      </w:r>
      <w:r>
        <w:rPr>
          <w:rFonts w:ascii="Palatino Linotype" w:hAnsi="Palatino Linotype"/>
          <w:sz w:val="24"/>
          <w:szCs w:val="24"/>
        </w:rPr>
        <w:t xml:space="preserve">co, as redes externas </w:t>
      </w:r>
      <w:r w:rsidR="00853238">
        <w:rPr>
          <w:rFonts w:ascii="Palatino Linotype" w:hAnsi="Palatino Linotype"/>
          <w:sz w:val="24"/>
          <w:szCs w:val="24"/>
        </w:rPr>
        <w:t xml:space="preserve">transportadas </w:t>
      </w:r>
      <w:r w:rsidR="00E92F9E">
        <w:rPr>
          <w:rFonts w:ascii="Palatino Linotype" w:hAnsi="Palatino Linotype"/>
          <w:sz w:val="24"/>
          <w:szCs w:val="24"/>
        </w:rPr>
        <w:t>são redes IP.</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Em MPLS </w:t>
      </w:r>
      <w:r w:rsidR="00853238">
        <w:rPr>
          <w:rFonts w:ascii="Palatino Linotype" w:hAnsi="Palatino Linotype"/>
          <w:sz w:val="24"/>
          <w:szCs w:val="24"/>
        </w:rPr>
        <w:t xml:space="preserve">IP </w:t>
      </w:r>
      <w:r>
        <w:rPr>
          <w:rFonts w:ascii="Palatino Linotype" w:hAnsi="Palatino Linotype"/>
          <w:sz w:val="24"/>
          <w:szCs w:val="24"/>
        </w:rPr>
        <w:t>VPNs,</w:t>
      </w:r>
      <w:r w:rsidR="00853238">
        <w:rPr>
          <w:rFonts w:ascii="Palatino Linotype" w:hAnsi="Palatino Linotype"/>
          <w:sz w:val="24"/>
          <w:szCs w:val="24"/>
        </w:rPr>
        <w:t xml:space="preserve"> </w:t>
      </w:r>
      <w:r w:rsidR="00B83E6A">
        <w:rPr>
          <w:rFonts w:ascii="Palatino Linotype" w:hAnsi="Palatino Linotype"/>
          <w:sz w:val="24"/>
          <w:szCs w:val="24"/>
        </w:rPr>
        <w:t xml:space="preserve">que utiliza HRK </w:t>
      </w:r>
      <w:r>
        <w:rPr>
          <w:rFonts w:ascii="Palatino Linotype" w:hAnsi="Palatino Linotype"/>
          <w:sz w:val="24"/>
          <w:szCs w:val="24"/>
        </w:rPr>
        <w:t xml:space="preserve">em qualquer tipo de rede MPLS de suporte, </w:t>
      </w:r>
      <w:r w:rsidR="00B83E6A">
        <w:rPr>
          <w:rFonts w:ascii="Palatino Linotype" w:hAnsi="Palatino Linotype"/>
          <w:sz w:val="24"/>
          <w:szCs w:val="24"/>
        </w:rPr>
        <w:t xml:space="preserve">o protocolo IGP </w:t>
      </w:r>
      <w:r>
        <w:rPr>
          <w:rFonts w:ascii="Palatino Linotype" w:hAnsi="Palatino Linotype"/>
          <w:sz w:val="24"/>
          <w:szCs w:val="24"/>
        </w:rPr>
        <w:t>roda independentement</w:t>
      </w:r>
      <w:r w:rsidR="00853238">
        <w:rPr>
          <w:rFonts w:ascii="Palatino Linotype" w:hAnsi="Palatino Linotype"/>
          <w:sz w:val="24"/>
          <w:szCs w:val="24"/>
        </w:rPr>
        <w:t>e do protocolo EGP</w:t>
      </w:r>
      <w:r w:rsidR="00547308">
        <w:rPr>
          <w:rFonts w:ascii="Palatino Linotype" w:hAnsi="Palatino Linotype"/>
          <w:sz w:val="24"/>
          <w:szCs w:val="24"/>
        </w:rPr>
        <w:t xml:space="preserve"> da rede IP.  A</w:t>
      </w:r>
      <w:r>
        <w:rPr>
          <w:rFonts w:ascii="Palatino Linotype" w:hAnsi="Palatino Linotype"/>
          <w:sz w:val="24"/>
          <w:szCs w:val="24"/>
        </w:rPr>
        <w:t>s estações finais, e consequentemente as rotas de destino</w:t>
      </w:r>
      <w:r w:rsidR="009E1DDE">
        <w:rPr>
          <w:rFonts w:ascii="Palatino Linotype" w:hAnsi="Palatino Linotype"/>
          <w:sz w:val="24"/>
          <w:szCs w:val="24"/>
        </w:rPr>
        <w:t>,</w:t>
      </w:r>
      <w:r w:rsidR="00B14462">
        <w:rPr>
          <w:rFonts w:ascii="Palatino Linotype" w:hAnsi="Palatino Linotype"/>
          <w:sz w:val="24"/>
          <w:szCs w:val="24"/>
        </w:rPr>
        <w:t xml:space="preserve"> </w:t>
      </w:r>
      <w:r>
        <w:rPr>
          <w:rFonts w:ascii="Palatino Linotype" w:hAnsi="Palatino Linotype"/>
          <w:sz w:val="24"/>
          <w:szCs w:val="24"/>
        </w:rPr>
        <w:t>são os PEs de destino. Em consequência, os LSPs são constituídos com um mínimo de transmissão de rotas</w:t>
      </w:r>
      <w:r w:rsidR="00DB1149">
        <w:rPr>
          <w:rFonts w:ascii="Palatino Linotype" w:hAnsi="Palatino Linotype"/>
          <w:sz w:val="24"/>
          <w:szCs w:val="24"/>
        </w:rPr>
        <w:t xml:space="preserve"> e de</w:t>
      </w:r>
      <w:r w:rsidR="00E244A9">
        <w:rPr>
          <w:rFonts w:ascii="Palatino Linotype" w:hAnsi="Palatino Linotype"/>
          <w:sz w:val="24"/>
          <w:szCs w:val="24"/>
        </w:rPr>
        <w:t xml:space="preserve"> modo</w:t>
      </w:r>
      <w:r>
        <w:rPr>
          <w:rFonts w:ascii="Palatino Linotype" w:hAnsi="Palatino Linotype"/>
          <w:sz w:val="24"/>
          <w:szCs w:val="24"/>
        </w:rPr>
        <w:t xml:space="preserve"> totalmente independente da rede externa.</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Dessa forma, um LSP pode ser utilizado por difere</w:t>
      </w:r>
      <w:r w:rsidR="00B83E6A">
        <w:rPr>
          <w:rFonts w:ascii="Palatino Linotype" w:hAnsi="Palatino Linotype"/>
          <w:sz w:val="24"/>
          <w:szCs w:val="24"/>
        </w:rPr>
        <w:t>ntes MPLS IP VPNs</w:t>
      </w:r>
      <w:r>
        <w:rPr>
          <w:rFonts w:ascii="Palatino Linotype" w:hAnsi="Palatino Linotype"/>
          <w:sz w:val="24"/>
          <w:szCs w:val="24"/>
        </w:rPr>
        <w:t>,</w:t>
      </w:r>
      <w:r w:rsidR="00E8164D">
        <w:rPr>
          <w:rFonts w:ascii="Palatino Linotype" w:hAnsi="Palatino Linotype"/>
          <w:sz w:val="24"/>
          <w:szCs w:val="24"/>
        </w:rPr>
        <w:t xml:space="preserve"> inclusive juntamente com instâncias de VPWS e/ou de VPLS. Esse LSP pode transportar também o Serviço MPLS Público para isso as </w:t>
      </w:r>
      <w:r w:rsidR="00E8164D" w:rsidRPr="00F7473D">
        <w:rPr>
          <w:rFonts w:ascii="Palatino Linotype" w:hAnsi="Palatino Linotype"/>
          <w:i/>
          <w:sz w:val="24"/>
          <w:szCs w:val="24"/>
        </w:rPr>
        <w:t>Default</w:t>
      </w:r>
      <w:r w:rsidR="00307A12" w:rsidRPr="00F7473D">
        <w:rPr>
          <w:rFonts w:ascii="Palatino Linotype" w:hAnsi="Palatino Linotype"/>
          <w:i/>
          <w:sz w:val="24"/>
          <w:szCs w:val="24"/>
        </w:rPr>
        <w:t xml:space="preserve"> Forwarding</w:t>
      </w:r>
      <w:r w:rsidR="00307A12">
        <w:rPr>
          <w:rFonts w:ascii="Palatino Linotype" w:hAnsi="Palatino Linotype"/>
          <w:sz w:val="24"/>
          <w:szCs w:val="24"/>
        </w:rPr>
        <w:t xml:space="preserve"> Tables.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Para a constituição de uma MPLS IP VPN, são configuradas, em cada um dos PEs envolvidos nessa VPN, instâncias virtuais de roteamento IP, referidas como VRFs (</w:t>
      </w:r>
      <w:r w:rsidRPr="00060DDE">
        <w:rPr>
          <w:rFonts w:ascii="Palatino Linotype" w:hAnsi="Palatino Linotype"/>
          <w:i/>
          <w:sz w:val="24"/>
          <w:szCs w:val="24"/>
        </w:rPr>
        <w:t>Virtual Routing and Forwarding Tables</w:t>
      </w:r>
      <w:r>
        <w:rPr>
          <w:rFonts w:ascii="Palatino Linotype" w:hAnsi="Palatino Linotype"/>
          <w:sz w:val="24"/>
          <w:szCs w:val="24"/>
        </w:rPr>
        <w:t>).</w:t>
      </w:r>
    </w:p>
    <w:p w:rsidR="00E92F9E" w:rsidRDefault="001565B2"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sub</w:t>
      </w:r>
      <w:r w:rsidR="00E92F9E">
        <w:rPr>
          <w:rFonts w:ascii="Palatino Linotype" w:hAnsi="Palatino Linotype"/>
          <w:sz w:val="24"/>
          <w:szCs w:val="24"/>
        </w:rPr>
        <w:t>conjunto de VRFs configuradas na totalidade de PE</w:t>
      </w:r>
      <w:r>
        <w:rPr>
          <w:rFonts w:ascii="Palatino Linotype" w:hAnsi="Palatino Linotype"/>
          <w:sz w:val="24"/>
          <w:szCs w:val="24"/>
        </w:rPr>
        <w:t xml:space="preserve">s envolvidos em uma MPLS IP VPN </w:t>
      </w:r>
      <w:r w:rsidR="00E92F9E">
        <w:rPr>
          <w:rFonts w:ascii="Palatino Linotype" w:hAnsi="Palatino Linotype"/>
          <w:sz w:val="24"/>
          <w:szCs w:val="24"/>
        </w:rPr>
        <w:t>define essa VPN.</w:t>
      </w:r>
    </w:p>
    <w:p w:rsidR="00E92F9E" w:rsidRPr="00DF1D28" w:rsidRDefault="00E92F9E" w:rsidP="00E92F9E">
      <w:pPr>
        <w:pStyle w:val="PargrafodaLista"/>
        <w:tabs>
          <w:tab w:val="left" w:pos="567"/>
          <w:tab w:val="left" w:pos="709"/>
        </w:tabs>
        <w:spacing w:after="0" w:line="240" w:lineRule="auto"/>
        <w:ind w:left="0" w:firstLine="567"/>
        <w:jc w:val="both"/>
        <w:rPr>
          <w:rFonts w:ascii="Palatino Linotype" w:hAnsi="Palatino Linotype"/>
          <w:i/>
          <w:sz w:val="24"/>
          <w:szCs w:val="24"/>
        </w:rPr>
      </w:pPr>
      <w:r>
        <w:rPr>
          <w:rFonts w:ascii="Palatino Linotype" w:hAnsi="Palatino Linotype"/>
          <w:sz w:val="24"/>
          <w:szCs w:val="24"/>
        </w:rPr>
        <w:t>Um site IP do usuário q</w:t>
      </w:r>
      <w:r w:rsidR="00DB1149">
        <w:rPr>
          <w:rFonts w:ascii="Palatino Linotype" w:hAnsi="Palatino Linotype"/>
          <w:sz w:val="24"/>
          <w:szCs w:val="24"/>
        </w:rPr>
        <w:t>ue participa de uma MPLS IP VPN</w:t>
      </w:r>
      <w:r>
        <w:rPr>
          <w:rFonts w:ascii="Palatino Linotype" w:hAnsi="Palatino Linotype"/>
          <w:sz w:val="24"/>
          <w:szCs w:val="24"/>
        </w:rPr>
        <w:t xml:space="preserve"> é conectado diretamente à VRF dessa VPN no PE local. Essa conexão é referida como </w:t>
      </w:r>
      <w:r w:rsidRPr="00377CEC">
        <w:rPr>
          <w:rFonts w:ascii="Palatino Linotype" w:hAnsi="Palatino Linotype"/>
          <w:i/>
          <w:sz w:val="24"/>
          <w:szCs w:val="24"/>
        </w:rPr>
        <w:t>attachment</w:t>
      </w:r>
      <w:r w:rsidR="00B14462">
        <w:rPr>
          <w:rFonts w:ascii="Palatino Linotype" w:hAnsi="Palatino Linotype"/>
          <w:i/>
          <w:sz w:val="24"/>
          <w:szCs w:val="24"/>
        </w:rPr>
        <w:t xml:space="preserve"> </w:t>
      </w:r>
      <w:r w:rsidRPr="00DF1D28">
        <w:rPr>
          <w:rFonts w:ascii="Palatino Linotype" w:hAnsi="Palatino Linotype"/>
          <w:i/>
          <w:sz w:val="24"/>
          <w:szCs w:val="24"/>
        </w:rPr>
        <w:t>circuit (AC).</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Um PE pode conter múltiplas tabelas de encaminhamento. Uma dessas tabelas é a </w:t>
      </w:r>
      <w:r w:rsidRPr="00060DDE">
        <w:rPr>
          <w:rFonts w:ascii="Palatino Linotype" w:hAnsi="Palatino Linotype"/>
          <w:i/>
          <w:sz w:val="24"/>
          <w:szCs w:val="24"/>
        </w:rPr>
        <w:t>default forwarding table</w:t>
      </w:r>
      <w:r>
        <w:rPr>
          <w:rFonts w:ascii="Palatino Linotype" w:hAnsi="Palatino Linotype"/>
          <w:sz w:val="24"/>
          <w:szCs w:val="24"/>
        </w:rPr>
        <w:t>, e as demais são as VRFs destinadas às diferentes MPLS IP VPNs.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w:t>
      </w:r>
      <w:r w:rsidR="00711D63">
        <w:rPr>
          <w:rFonts w:ascii="Palatino Linotype" w:hAnsi="Palatino Linotype"/>
          <w:sz w:val="24"/>
          <w:szCs w:val="24"/>
        </w:rPr>
        <w:t xml:space="preserve"> </w:t>
      </w:r>
      <w:r w:rsidR="00711D63">
        <w:rPr>
          <w:rFonts w:ascii="Palatino Linotype" w:hAnsi="Palatino Linotype"/>
          <w:i/>
          <w:sz w:val="24"/>
          <w:szCs w:val="24"/>
        </w:rPr>
        <w:t xml:space="preserve">default </w:t>
      </w:r>
      <w:r w:rsidRPr="00060DDE">
        <w:rPr>
          <w:rFonts w:ascii="Palatino Linotype" w:hAnsi="Palatino Linotype"/>
          <w:i/>
          <w:sz w:val="24"/>
          <w:szCs w:val="24"/>
        </w:rPr>
        <w:t>forwarding table</w:t>
      </w:r>
      <w:r>
        <w:rPr>
          <w:rFonts w:ascii="Palatino Linotype" w:hAnsi="Palatino Linotype"/>
          <w:sz w:val="24"/>
          <w:szCs w:val="24"/>
        </w:rPr>
        <w:t xml:space="preserve"> destina-se ao tráfego </w:t>
      </w:r>
      <w:r w:rsidRPr="00DF1D28">
        <w:rPr>
          <w:rFonts w:ascii="Palatino Linotype" w:hAnsi="Palatino Linotype"/>
          <w:i/>
          <w:sz w:val="24"/>
          <w:szCs w:val="24"/>
        </w:rPr>
        <w:t>non-VPN</w:t>
      </w:r>
      <w:r w:rsidR="00B14462">
        <w:rPr>
          <w:rFonts w:ascii="Palatino Linotype" w:hAnsi="Palatino Linotype"/>
          <w:sz w:val="24"/>
          <w:szCs w:val="24"/>
        </w:rPr>
        <w:t>, ou seja, ao tráfego</w:t>
      </w:r>
      <w:r>
        <w:rPr>
          <w:rFonts w:ascii="Palatino Linotype" w:hAnsi="Palatino Linotype"/>
          <w:sz w:val="24"/>
          <w:szCs w:val="24"/>
        </w:rPr>
        <w:t xml:space="preserve"> público. Um datagrama IP entrante em um PE por um AC que não se encontra associado a nenhuma VRF, é conduzido</w:t>
      </w:r>
      <w:r w:rsidR="00B171C0">
        <w:rPr>
          <w:rFonts w:ascii="Palatino Linotype" w:hAnsi="Palatino Linotype"/>
          <w:sz w:val="24"/>
          <w:szCs w:val="24"/>
        </w:rPr>
        <w:t xml:space="preserve"> </w:t>
      </w:r>
      <w:r>
        <w:rPr>
          <w:rFonts w:ascii="Palatino Linotype" w:hAnsi="Palatino Linotype"/>
          <w:sz w:val="24"/>
          <w:szCs w:val="24"/>
        </w:rPr>
        <w:t xml:space="preserve">à </w:t>
      </w:r>
      <w:r w:rsidRPr="00DF1D28">
        <w:rPr>
          <w:rFonts w:ascii="Palatino Linotype" w:hAnsi="Palatino Linotype"/>
          <w:i/>
          <w:sz w:val="24"/>
          <w:szCs w:val="24"/>
        </w:rPr>
        <w:t>default forwarding table</w:t>
      </w:r>
      <w:r>
        <w:rPr>
          <w:rFonts w:ascii="Palatino Linotype" w:hAnsi="Palatino Linotype"/>
          <w:sz w:val="24"/>
          <w:szCs w:val="24"/>
        </w:rPr>
        <w:t xml:space="preserve"> desse PE para transmissão.</w:t>
      </w:r>
    </w:p>
    <w:p w:rsidR="004B1842" w:rsidRDefault="00E92F9E" w:rsidP="004B1842">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Para a associação entre os endereços IP de destino e os endereços dos PEs de destino de um LSP, assim como para a associação entre VRFs e as respectivas </w:t>
      </w:r>
      <w:r>
        <w:rPr>
          <w:rFonts w:ascii="Palatino Linotype" w:hAnsi="Palatino Linotype"/>
          <w:sz w:val="24"/>
          <w:szCs w:val="24"/>
        </w:rPr>
        <w:lastRenderedPageBreak/>
        <w:t>MPLS IP VPNs, foi definida</w:t>
      </w:r>
      <w:r w:rsidR="00F36E5D">
        <w:rPr>
          <w:rFonts w:ascii="Palatino Linotype" w:hAnsi="Palatino Linotype"/>
          <w:sz w:val="24"/>
          <w:szCs w:val="24"/>
        </w:rPr>
        <w:t xml:space="preserve">, </w:t>
      </w:r>
      <w:r w:rsidR="00307A12">
        <w:rPr>
          <w:rFonts w:ascii="Palatino Linotype" w:hAnsi="Palatino Linotype"/>
          <w:sz w:val="24"/>
          <w:szCs w:val="24"/>
        </w:rPr>
        <w:t>pel</w:t>
      </w:r>
      <w:r w:rsidR="00F36E5D">
        <w:rPr>
          <w:rFonts w:ascii="Palatino Linotype" w:hAnsi="Palatino Linotype"/>
          <w:sz w:val="24"/>
          <w:szCs w:val="24"/>
        </w:rPr>
        <w:t>a RFC 4760,</w:t>
      </w:r>
      <w:r>
        <w:rPr>
          <w:rFonts w:ascii="Palatino Linotype" w:hAnsi="Palatino Linotype"/>
          <w:sz w:val="24"/>
          <w:szCs w:val="24"/>
        </w:rPr>
        <w:t xml:space="preserve"> uma extensão do protocolo MP-BGP (</w:t>
      </w:r>
      <w:r w:rsidRPr="00FA3136">
        <w:rPr>
          <w:rFonts w:ascii="Palatino Linotype" w:hAnsi="Palatino Linotype"/>
          <w:i/>
          <w:sz w:val="24"/>
          <w:szCs w:val="24"/>
        </w:rPr>
        <w:t>Multiprotocol BGP</w:t>
      </w:r>
      <w:r>
        <w:rPr>
          <w:rFonts w:ascii="Palatino Linotype" w:hAnsi="Palatino Linotype"/>
          <w:sz w:val="24"/>
          <w:szCs w:val="24"/>
        </w:rPr>
        <w:t>), que, por sua vez, é uma extensão do protocolo BGP-4.</w:t>
      </w:r>
    </w:p>
    <w:p w:rsidR="00E92F9E" w:rsidRPr="004B1842" w:rsidRDefault="00E92F9E" w:rsidP="004B1842">
      <w:pPr>
        <w:pStyle w:val="PargrafodaLista"/>
        <w:tabs>
          <w:tab w:val="left" w:pos="567"/>
          <w:tab w:val="left" w:pos="709"/>
        </w:tabs>
        <w:spacing w:after="0" w:line="240" w:lineRule="auto"/>
        <w:ind w:left="0" w:firstLine="567"/>
        <w:jc w:val="both"/>
        <w:rPr>
          <w:rFonts w:ascii="Palatino Linotype" w:hAnsi="Palatino Linotype"/>
          <w:sz w:val="24"/>
          <w:szCs w:val="24"/>
        </w:rPr>
      </w:pPr>
      <w:r w:rsidRPr="004B1842">
        <w:rPr>
          <w:rFonts w:ascii="Palatino Linotype" w:hAnsi="Palatino Linotype"/>
          <w:sz w:val="24"/>
          <w:szCs w:val="24"/>
        </w:rPr>
        <w:t xml:space="preserve">Por essa extensão, cada </w:t>
      </w:r>
      <w:r w:rsidR="007E5965">
        <w:rPr>
          <w:rFonts w:ascii="Palatino Linotype" w:hAnsi="Palatino Linotype"/>
          <w:sz w:val="24"/>
          <w:szCs w:val="24"/>
        </w:rPr>
        <w:t xml:space="preserve">um dos </w:t>
      </w:r>
      <w:r w:rsidRPr="004B1842">
        <w:rPr>
          <w:rFonts w:ascii="Palatino Linotype" w:hAnsi="Palatino Linotype"/>
          <w:sz w:val="24"/>
          <w:szCs w:val="24"/>
        </w:rPr>
        <w:t>PE</w:t>
      </w:r>
      <w:r w:rsidR="007E5965">
        <w:rPr>
          <w:rFonts w:ascii="Palatino Linotype" w:hAnsi="Palatino Linotype"/>
          <w:sz w:val="24"/>
          <w:szCs w:val="24"/>
        </w:rPr>
        <w:t>s</w:t>
      </w:r>
      <w:r w:rsidRPr="004B1842">
        <w:rPr>
          <w:rFonts w:ascii="Palatino Linotype" w:hAnsi="Palatino Linotype"/>
          <w:sz w:val="24"/>
          <w:szCs w:val="24"/>
        </w:rPr>
        <w:t xml:space="preserve"> de entrada em uma MPLS IP VPN altera, na</w:t>
      </w:r>
      <w:r w:rsidR="009E1DDE" w:rsidRPr="004B1842">
        <w:rPr>
          <w:rFonts w:ascii="Palatino Linotype" w:hAnsi="Palatino Linotype"/>
          <w:sz w:val="24"/>
          <w:szCs w:val="24"/>
        </w:rPr>
        <w:t xml:space="preserve"> respectiva VRF, os</w:t>
      </w:r>
      <w:r w:rsidRPr="004B1842">
        <w:rPr>
          <w:rFonts w:ascii="Palatino Linotype" w:hAnsi="Palatino Linotype"/>
          <w:sz w:val="24"/>
          <w:szCs w:val="24"/>
        </w:rPr>
        <w:t xml:space="preserve"> endereços I</w:t>
      </w:r>
      <w:r w:rsidR="00B14462" w:rsidRPr="004B1842">
        <w:rPr>
          <w:rFonts w:ascii="Palatino Linotype" w:hAnsi="Palatino Linotype"/>
          <w:sz w:val="24"/>
          <w:szCs w:val="24"/>
        </w:rPr>
        <w:t xml:space="preserve">P de destino dos datagramas IP </w:t>
      </w:r>
      <w:r w:rsidRPr="004B1842">
        <w:rPr>
          <w:rFonts w:ascii="Palatino Linotype" w:hAnsi="Palatino Linotype"/>
          <w:sz w:val="24"/>
          <w:szCs w:val="24"/>
        </w:rPr>
        <w:t>recebidos através do respectivo AC</w:t>
      </w:r>
      <w:r w:rsidR="009E1DDE" w:rsidRPr="004B1842">
        <w:rPr>
          <w:rFonts w:ascii="Palatino Linotype" w:hAnsi="Palatino Linotype"/>
          <w:sz w:val="24"/>
          <w:szCs w:val="24"/>
        </w:rPr>
        <w:t xml:space="preserve">. </w:t>
      </w:r>
      <w:r w:rsidRPr="004B1842">
        <w:rPr>
          <w:rFonts w:ascii="Palatino Linotype" w:hAnsi="Palatino Linotype"/>
          <w:sz w:val="24"/>
          <w:szCs w:val="24"/>
        </w:rPr>
        <w:t>Essa alteração consiste na inclusão de um cab</w:t>
      </w:r>
      <w:r w:rsidR="007E3ADE" w:rsidRPr="004B1842">
        <w:rPr>
          <w:rFonts w:ascii="Palatino Linotype" w:hAnsi="Palatino Linotype"/>
          <w:sz w:val="24"/>
          <w:szCs w:val="24"/>
        </w:rPr>
        <w:t xml:space="preserve">eçalho adicional nos </w:t>
      </w:r>
      <w:r w:rsidRPr="004B1842">
        <w:rPr>
          <w:rFonts w:ascii="Palatino Linotype" w:hAnsi="Palatino Linotype"/>
          <w:sz w:val="24"/>
          <w:szCs w:val="24"/>
        </w:rPr>
        <w:t>endereço</w:t>
      </w:r>
      <w:r w:rsidR="005852C4">
        <w:rPr>
          <w:rFonts w:ascii="Palatino Linotype" w:hAnsi="Palatino Linotype"/>
          <w:sz w:val="24"/>
          <w:szCs w:val="24"/>
        </w:rPr>
        <w:t>s</w:t>
      </w:r>
      <w:r w:rsidRPr="004B1842">
        <w:rPr>
          <w:rFonts w:ascii="Palatino Linotype" w:hAnsi="Palatino Linotype"/>
          <w:sz w:val="24"/>
          <w:szCs w:val="24"/>
        </w:rPr>
        <w:t xml:space="preserve"> IP de destino.</w:t>
      </w:r>
    </w:p>
    <w:p w:rsidR="00E92F9E" w:rsidRDefault="007E3AD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Esses </w:t>
      </w:r>
      <w:r w:rsidR="00E92F9E">
        <w:rPr>
          <w:rFonts w:ascii="Palatino Linotype" w:hAnsi="Palatino Linotype"/>
          <w:sz w:val="24"/>
          <w:szCs w:val="24"/>
        </w:rPr>
        <w:t>endereço</w:t>
      </w:r>
      <w:r>
        <w:rPr>
          <w:rFonts w:ascii="Palatino Linotype" w:hAnsi="Palatino Linotype"/>
          <w:sz w:val="24"/>
          <w:szCs w:val="24"/>
        </w:rPr>
        <w:t>s</w:t>
      </w:r>
      <w:r w:rsidR="00E92F9E">
        <w:rPr>
          <w:rFonts w:ascii="Palatino Linotype" w:hAnsi="Palatino Linotype"/>
          <w:sz w:val="24"/>
          <w:szCs w:val="24"/>
        </w:rPr>
        <w:t xml:space="preserve"> IP alterados são referidos como endereços VPN-IP (embora o que importa sejam </w:t>
      </w:r>
      <w:r w:rsidR="00B14462">
        <w:rPr>
          <w:rFonts w:ascii="Palatino Linotype" w:hAnsi="Palatino Linotype"/>
          <w:sz w:val="24"/>
          <w:szCs w:val="24"/>
        </w:rPr>
        <w:t xml:space="preserve">apenas </w:t>
      </w:r>
      <w:r w:rsidR="00E92F9E">
        <w:rPr>
          <w:rFonts w:ascii="Palatino Linotype" w:hAnsi="Palatino Linotype"/>
          <w:sz w:val="24"/>
          <w:szCs w:val="24"/>
        </w:rPr>
        <w:t>os respectivos prefixos VPN-IP</w:t>
      </w:r>
      <w:r>
        <w:rPr>
          <w:rFonts w:ascii="Palatino Linotype" w:hAnsi="Palatino Linotype"/>
          <w:sz w:val="24"/>
          <w:szCs w:val="24"/>
        </w:rPr>
        <w:t xml:space="preserve">, que realmente representam as rotas consideradas). </w:t>
      </w:r>
      <w:r w:rsidR="00E92F9E">
        <w:rPr>
          <w:rFonts w:ascii="Palatino Linotype" w:hAnsi="Palatino Linotype"/>
          <w:sz w:val="24"/>
          <w:szCs w:val="24"/>
        </w:rPr>
        <w:t>O IETF definiu inicialmente apenas os endereços VPN-</w:t>
      </w:r>
      <w:r w:rsidR="000C3D9E">
        <w:rPr>
          <w:rFonts w:ascii="Palatino Linotype" w:hAnsi="Palatino Linotype"/>
          <w:sz w:val="24"/>
          <w:szCs w:val="24"/>
        </w:rPr>
        <w:t xml:space="preserve"> </w:t>
      </w:r>
      <w:r w:rsidR="00E92F9E">
        <w:rPr>
          <w:rFonts w:ascii="Palatino Linotype" w:hAnsi="Palatino Linotype"/>
          <w:sz w:val="24"/>
          <w:szCs w:val="24"/>
        </w:rPr>
        <w:t>IPv4.</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valor contido em um campo denominado RD (</w:t>
      </w:r>
      <w:r w:rsidRPr="00F27907">
        <w:rPr>
          <w:rFonts w:ascii="Palatino Linotype" w:hAnsi="Palatino Linotype"/>
          <w:i/>
          <w:sz w:val="24"/>
          <w:szCs w:val="24"/>
        </w:rPr>
        <w:t>Route D</w:t>
      </w:r>
      <w:r w:rsidR="00B14462">
        <w:rPr>
          <w:rFonts w:ascii="Palatino Linotype" w:hAnsi="Palatino Linotype"/>
          <w:i/>
          <w:sz w:val="24"/>
          <w:szCs w:val="24"/>
        </w:rPr>
        <w:t>istinguishe</w:t>
      </w:r>
      <w:r>
        <w:rPr>
          <w:rFonts w:ascii="Palatino Linotype" w:hAnsi="Palatino Linotype"/>
          <w:i/>
          <w:sz w:val="24"/>
          <w:szCs w:val="24"/>
        </w:rPr>
        <w:t>r</w:t>
      </w:r>
      <w:r>
        <w:rPr>
          <w:rFonts w:ascii="Palatino Linotype" w:hAnsi="Palatino Linotype"/>
          <w:sz w:val="24"/>
          <w:szCs w:val="24"/>
        </w:rPr>
        <w:t>), definido na VRF de entrada e localizado no cabeçalho dos endereços VPN-IP, passa a identificar a respectiva MPLS IP VPN no plano de controle.</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valor do camp</w:t>
      </w:r>
      <w:r w:rsidR="00DB1149">
        <w:rPr>
          <w:rFonts w:ascii="Palatino Linotype" w:hAnsi="Palatino Linotype"/>
          <w:sz w:val="24"/>
          <w:szCs w:val="24"/>
        </w:rPr>
        <w:t>o RD possibilita</w:t>
      </w:r>
      <w:r>
        <w:rPr>
          <w:rFonts w:ascii="Palatino Linotype" w:hAnsi="Palatino Linotype"/>
          <w:sz w:val="24"/>
          <w:szCs w:val="24"/>
        </w:rPr>
        <w:t xml:space="preserve"> aos demais PEs participantes da MPLS IP</w:t>
      </w:r>
      <w:r w:rsidR="00B14462">
        <w:rPr>
          <w:rFonts w:ascii="Palatino Linotype" w:hAnsi="Palatino Linotype"/>
          <w:sz w:val="24"/>
          <w:szCs w:val="24"/>
        </w:rPr>
        <w:t xml:space="preserve"> VPN, identificar as </w:t>
      </w:r>
      <w:r>
        <w:rPr>
          <w:rFonts w:ascii="Palatino Linotype" w:hAnsi="Palatino Linotype"/>
          <w:sz w:val="24"/>
          <w:szCs w:val="24"/>
        </w:rPr>
        <w:t>VRFs associadas a essa VPN.</w:t>
      </w:r>
      <w:r w:rsidR="00E951E1">
        <w:rPr>
          <w:rFonts w:ascii="Palatino Linotype" w:hAnsi="Palatino Linotype"/>
          <w:sz w:val="24"/>
          <w:szCs w:val="24"/>
        </w:rPr>
        <w:t xml:space="preserve"> </w:t>
      </w:r>
    </w:p>
    <w:p w:rsidR="00E951E1" w:rsidRDefault="00A076B4"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Cada VRF</w:t>
      </w:r>
      <w:r w:rsidR="00E951E1">
        <w:rPr>
          <w:rFonts w:ascii="Palatino Linotype" w:hAnsi="Palatino Linotype"/>
          <w:sz w:val="24"/>
          <w:szCs w:val="24"/>
        </w:rPr>
        <w:t xml:space="preserve"> de destino</w:t>
      </w:r>
      <w:r>
        <w:rPr>
          <w:rFonts w:ascii="Palatino Linotype" w:hAnsi="Palatino Linotype"/>
          <w:sz w:val="24"/>
          <w:szCs w:val="24"/>
        </w:rPr>
        <w:t>, contida no seu respectivo PE, é identificada no plano de dados</w:t>
      </w:r>
      <w:r w:rsidR="00E951E1">
        <w:rPr>
          <w:rFonts w:ascii="Palatino Linotype" w:hAnsi="Palatino Linotype"/>
          <w:sz w:val="24"/>
          <w:szCs w:val="24"/>
        </w:rPr>
        <w:t xml:space="preserve"> por meio de</w:t>
      </w:r>
      <w:r>
        <w:rPr>
          <w:rFonts w:ascii="Palatino Linotype" w:hAnsi="Palatino Linotype"/>
          <w:sz w:val="24"/>
          <w:szCs w:val="24"/>
        </w:rPr>
        <w:t xml:space="preserve"> um botton label, referido como label de VPN, ou label de BGP, atribuído e distribuído anteriormente, no plano de controle, por esse próprio PE. </w:t>
      </w:r>
    </w:p>
    <w:p w:rsidR="0004201A" w:rsidRDefault="0004201A"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aplicação MPLS IP VPNs suporta também a possibilidade de constituição de grupos fechados de usuários IP em uma MPLS IP VPN. Essa facilidade é possibilitada pela utilização, no plano de controle, de um campo adicional contido no cabeçalho dos endereços VPN-IP.</w:t>
      </w:r>
      <w:r w:rsidR="00E7557F">
        <w:rPr>
          <w:rFonts w:ascii="Palatino Linotype" w:hAnsi="Palatino Linotype"/>
          <w:sz w:val="24"/>
          <w:szCs w:val="24"/>
        </w:rPr>
        <w:t xml:space="preserve"> </w:t>
      </w:r>
      <w:r>
        <w:rPr>
          <w:rFonts w:ascii="Palatino Linotype" w:hAnsi="Palatino Linotype"/>
          <w:sz w:val="24"/>
          <w:szCs w:val="24"/>
        </w:rPr>
        <w:t>Esse camp</w:t>
      </w:r>
      <w:r w:rsidR="00E7557F">
        <w:rPr>
          <w:rFonts w:ascii="Palatino Linotype" w:hAnsi="Palatino Linotype"/>
          <w:sz w:val="24"/>
          <w:szCs w:val="24"/>
        </w:rPr>
        <w:t xml:space="preserve">o denomina-se </w:t>
      </w:r>
      <w:r w:rsidR="00E7557F" w:rsidRPr="00336DF9">
        <w:rPr>
          <w:rFonts w:ascii="Palatino Linotype" w:hAnsi="Palatino Linotype"/>
          <w:i/>
          <w:sz w:val="24"/>
          <w:szCs w:val="24"/>
        </w:rPr>
        <w:t>Route Target Community</w:t>
      </w:r>
      <w:r w:rsidR="00E7557F">
        <w:rPr>
          <w:rFonts w:ascii="Palatino Linotype" w:hAnsi="Palatino Linotype"/>
          <w:sz w:val="24"/>
          <w:szCs w:val="24"/>
        </w:rPr>
        <w:t xml:space="preserve"> (RT).</w:t>
      </w:r>
    </w:p>
    <w:p w:rsidR="00E7557F" w:rsidRDefault="00E7557F"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 plano de dados, a identificação dos grupos fechados requer o uso de labels adicionais, sobrepostos aos labels de VPN na arquitetura de labels no plano de dados.</w:t>
      </w:r>
    </w:p>
    <w:p w:rsidR="00E92F9E" w:rsidRDefault="00560B2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BGP-4, por meio de outra</w:t>
      </w:r>
      <w:r w:rsidR="00E92F9E">
        <w:rPr>
          <w:rFonts w:ascii="Palatino Linotype" w:hAnsi="Palatino Linotype"/>
          <w:sz w:val="24"/>
          <w:szCs w:val="24"/>
        </w:rPr>
        <w:t xml:space="preserve"> exte</w:t>
      </w:r>
      <w:r>
        <w:rPr>
          <w:rFonts w:ascii="Palatino Linotype" w:hAnsi="Palatino Linotype"/>
          <w:sz w:val="24"/>
          <w:szCs w:val="24"/>
        </w:rPr>
        <w:t>nsão definida na RFC</w:t>
      </w:r>
      <w:r w:rsidR="001D4DEC">
        <w:rPr>
          <w:rFonts w:ascii="Palatino Linotype" w:hAnsi="Palatino Linotype"/>
          <w:sz w:val="24"/>
          <w:szCs w:val="24"/>
        </w:rPr>
        <w:t xml:space="preserve"> 3107</w:t>
      </w:r>
      <w:r>
        <w:rPr>
          <w:rFonts w:ascii="Palatino Linotype" w:hAnsi="Palatino Linotype"/>
          <w:sz w:val="24"/>
          <w:szCs w:val="24"/>
        </w:rPr>
        <w:t xml:space="preserve">, permite </w:t>
      </w:r>
      <w:r w:rsidR="00A076B4">
        <w:rPr>
          <w:rFonts w:ascii="Palatino Linotype" w:hAnsi="Palatino Linotype"/>
          <w:sz w:val="24"/>
          <w:szCs w:val="24"/>
        </w:rPr>
        <w:t>a distribuição</w:t>
      </w:r>
      <w:r w:rsidR="0027091D">
        <w:rPr>
          <w:rFonts w:ascii="Palatino Linotype" w:hAnsi="Palatino Linotype"/>
          <w:sz w:val="24"/>
          <w:szCs w:val="24"/>
        </w:rPr>
        <w:t xml:space="preserve"> de labels</w:t>
      </w:r>
      <w:r>
        <w:rPr>
          <w:rFonts w:ascii="Palatino Linotype" w:hAnsi="Palatino Linotype"/>
          <w:sz w:val="24"/>
          <w:szCs w:val="24"/>
        </w:rPr>
        <w:t xml:space="preserve">. </w:t>
      </w:r>
      <w:r w:rsidR="0027091D">
        <w:rPr>
          <w:rFonts w:ascii="Palatino Linotype" w:hAnsi="Palatino Linotype"/>
          <w:sz w:val="24"/>
          <w:szCs w:val="24"/>
        </w:rPr>
        <w:t xml:space="preserve">Dessa forma, não há a </w:t>
      </w:r>
      <w:r w:rsidR="00E92F9E">
        <w:rPr>
          <w:rFonts w:ascii="Palatino Linotype" w:hAnsi="Palatino Linotype"/>
          <w:sz w:val="24"/>
          <w:szCs w:val="24"/>
        </w:rPr>
        <w:t>necessidade de um protocolo próprio para si</w:t>
      </w:r>
      <w:r w:rsidR="00A076B4">
        <w:rPr>
          <w:rFonts w:ascii="Palatino Linotype" w:hAnsi="Palatino Linotype"/>
          <w:sz w:val="24"/>
          <w:szCs w:val="24"/>
        </w:rPr>
        <w:t>nalização desses labels.</w:t>
      </w:r>
    </w:p>
    <w:p w:rsidR="00C31224"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 plano de dados, onde não são ut</w:t>
      </w:r>
      <w:r w:rsidR="00937A97">
        <w:rPr>
          <w:rFonts w:ascii="Palatino Linotype" w:hAnsi="Palatino Linotype"/>
          <w:sz w:val="24"/>
          <w:szCs w:val="24"/>
        </w:rPr>
        <w:t xml:space="preserve">ilizados os endereços VPN-IP, um quadro MPLS </w:t>
      </w:r>
      <w:r>
        <w:rPr>
          <w:rFonts w:ascii="Palatino Linotype" w:hAnsi="Palatino Linotype"/>
          <w:sz w:val="24"/>
          <w:szCs w:val="24"/>
        </w:rPr>
        <w:t>de um</w:t>
      </w:r>
      <w:r w:rsidR="00937A97">
        <w:rPr>
          <w:rFonts w:ascii="Palatino Linotype" w:hAnsi="Palatino Linotype"/>
          <w:sz w:val="24"/>
          <w:szCs w:val="24"/>
        </w:rPr>
        <w:t>a MPLS IP VPN é enviado no devido LSP</w:t>
      </w:r>
      <w:r w:rsidR="00A076B4">
        <w:rPr>
          <w:rFonts w:ascii="Palatino Linotype" w:hAnsi="Palatino Linotype"/>
          <w:sz w:val="24"/>
          <w:szCs w:val="24"/>
        </w:rPr>
        <w:t>, contendo o label de VPN e o label identificador do grupo fechado se for o ca</w:t>
      </w:r>
      <w:r w:rsidR="00A10A29">
        <w:rPr>
          <w:rFonts w:ascii="Palatino Linotype" w:hAnsi="Palatino Linotype"/>
          <w:sz w:val="24"/>
          <w:szCs w:val="24"/>
        </w:rPr>
        <w:t>so. O PE de destino encaminha o quadro MPLS recebido</w:t>
      </w:r>
      <w:r w:rsidR="00A076B4">
        <w:rPr>
          <w:rFonts w:ascii="Palatino Linotype" w:hAnsi="Palatino Linotype"/>
          <w:sz w:val="24"/>
          <w:szCs w:val="24"/>
        </w:rPr>
        <w:t xml:space="preserve"> para a devida VRF e para o devido grupo fechado</w:t>
      </w:r>
      <w:r w:rsidR="00A10A29">
        <w:rPr>
          <w:rFonts w:ascii="Palatino Linotype" w:hAnsi="Palatino Linotype"/>
          <w:sz w:val="24"/>
          <w:szCs w:val="24"/>
        </w:rPr>
        <w:t>,</w:t>
      </w:r>
      <w:r w:rsidR="00A076B4">
        <w:rPr>
          <w:rFonts w:ascii="Palatino Linotype" w:hAnsi="Palatino Linotype"/>
          <w:sz w:val="24"/>
          <w:szCs w:val="24"/>
        </w:rPr>
        <w:t xml:space="preserve"> com base nesses labels.</w:t>
      </w:r>
    </w:p>
    <w:p w:rsidR="009E4325" w:rsidRDefault="00A35BEB"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A partir da</w:t>
      </w:r>
      <w:r w:rsidR="00A076B4">
        <w:rPr>
          <w:rFonts w:ascii="Palatino Linotype" w:hAnsi="Palatino Linotype"/>
          <w:sz w:val="24"/>
          <w:szCs w:val="24"/>
        </w:rPr>
        <w:t xml:space="preserve"> VRF </w:t>
      </w:r>
      <w:r w:rsidR="00E92F9E">
        <w:rPr>
          <w:rFonts w:ascii="Palatino Linotype" w:hAnsi="Palatino Linotype"/>
          <w:sz w:val="24"/>
          <w:szCs w:val="24"/>
        </w:rPr>
        <w:t>de destino,</w:t>
      </w:r>
      <w:r w:rsidR="00A076B4">
        <w:rPr>
          <w:rFonts w:ascii="Palatino Linotype" w:hAnsi="Palatino Linotype"/>
          <w:sz w:val="24"/>
          <w:szCs w:val="24"/>
        </w:rPr>
        <w:t xml:space="preserve"> o PE envia o datagrama IP,</w:t>
      </w:r>
      <w:r w:rsidR="00E560B8">
        <w:rPr>
          <w:rFonts w:ascii="Palatino Linotype" w:hAnsi="Palatino Linotype"/>
          <w:sz w:val="24"/>
          <w:szCs w:val="24"/>
        </w:rPr>
        <w:t xml:space="preserve"> no modo IP usual,</w:t>
      </w:r>
      <w:r w:rsidR="00A076B4">
        <w:rPr>
          <w:rFonts w:ascii="Palatino Linotype" w:hAnsi="Palatino Linotype"/>
          <w:sz w:val="24"/>
          <w:szCs w:val="24"/>
        </w:rPr>
        <w:t xml:space="preserve"> já sem o label de túnel, o</w:t>
      </w:r>
      <w:r w:rsidR="00E92F9E">
        <w:rPr>
          <w:rFonts w:ascii="Palatino Linotype" w:hAnsi="Palatino Linotype"/>
          <w:sz w:val="24"/>
          <w:szCs w:val="24"/>
        </w:rPr>
        <w:t xml:space="preserve"> </w:t>
      </w:r>
      <w:r w:rsidR="00A076B4">
        <w:rPr>
          <w:rFonts w:ascii="Palatino Linotype" w:hAnsi="Palatino Linotype"/>
          <w:sz w:val="24"/>
          <w:szCs w:val="24"/>
        </w:rPr>
        <w:t xml:space="preserve">label de VPN e </w:t>
      </w:r>
      <w:r w:rsidR="007136F7">
        <w:rPr>
          <w:rFonts w:ascii="Palatino Linotype" w:hAnsi="Palatino Linotype"/>
          <w:sz w:val="24"/>
          <w:szCs w:val="24"/>
        </w:rPr>
        <w:t xml:space="preserve">o </w:t>
      </w:r>
      <w:r w:rsidR="00A076B4">
        <w:rPr>
          <w:rFonts w:ascii="Palatino Linotype" w:hAnsi="Palatino Linotype"/>
          <w:sz w:val="24"/>
          <w:szCs w:val="24"/>
        </w:rPr>
        <w:t>eventual</w:t>
      </w:r>
      <w:r w:rsidR="00B603A8">
        <w:rPr>
          <w:rFonts w:ascii="Palatino Linotype" w:hAnsi="Palatino Linotype"/>
          <w:sz w:val="24"/>
          <w:szCs w:val="24"/>
        </w:rPr>
        <w:t xml:space="preserve"> label de</w:t>
      </w:r>
      <w:r w:rsidR="007136F7">
        <w:rPr>
          <w:rFonts w:ascii="Palatino Linotype" w:hAnsi="Palatino Linotype"/>
          <w:sz w:val="24"/>
          <w:szCs w:val="24"/>
        </w:rPr>
        <w:t xml:space="preserve"> </w:t>
      </w:r>
      <w:r w:rsidR="00B603A8">
        <w:rPr>
          <w:rFonts w:ascii="Palatino Linotype" w:hAnsi="Palatino Linotype"/>
          <w:sz w:val="24"/>
          <w:szCs w:val="24"/>
        </w:rPr>
        <w:t>grupo</w:t>
      </w:r>
      <w:r w:rsidR="00E560B8">
        <w:rPr>
          <w:rFonts w:ascii="Palatino Linotype" w:hAnsi="Palatino Linotype"/>
          <w:sz w:val="24"/>
          <w:szCs w:val="24"/>
        </w:rPr>
        <w:t xml:space="preserve"> fechado, para a estação </w:t>
      </w:r>
      <w:r w:rsidR="00A076B4">
        <w:rPr>
          <w:rFonts w:ascii="Palatino Linotype" w:hAnsi="Palatino Linotype"/>
          <w:sz w:val="24"/>
          <w:szCs w:val="24"/>
        </w:rPr>
        <w:t xml:space="preserve">ou para as </w:t>
      </w:r>
      <w:r w:rsidR="00E92F9E">
        <w:rPr>
          <w:rFonts w:ascii="Palatino Linotype" w:hAnsi="Palatino Linotype"/>
          <w:sz w:val="24"/>
          <w:szCs w:val="24"/>
        </w:rPr>
        <w:t>estações IP de destino</w:t>
      </w:r>
      <w:r w:rsidR="00E560B8">
        <w:rPr>
          <w:rFonts w:ascii="Palatino Linotype" w:hAnsi="Palatino Linotype"/>
          <w:sz w:val="24"/>
          <w:szCs w:val="24"/>
        </w:rPr>
        <w:t>.</w:t>
      </w:r>
    </w:p>
    <w:p w:rsidR="00D90900" w:rsidRDefault="00D90900"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D90900" w:rsidRDefault="00D90900"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9E4325" w:rsidRDefault="009E4325"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D90900" w:rsidRDefault="00E560B8" w:rsidP="005F6E60">
      <w:pPr>
        <w:pStyle w:val="PargrafodaLista"/>
        <w:tabs>
          <w:tab w:val="left" w:pos="567"/>
          <w:tab w:val="left" w:pos="709"/>
        </w:tabs>
        <w:spacing w:after="0" w:line="240" w:lineRule="auto"/>
        <w:ind w:left="0"/>
        <w:jc w:val="both"/>
        <w:rPr>
          <w:rFonts w:ascii="Palatino Linotype" w:hAnsi="Palatino Linotype"/>
          <w:b/>
          <w:sz w:val="24"/>
          <w:szCs w:val="24"/>
        </w:rPr>
      </w:pPr>
      <w:r>
        <w:rPr>
          <w:rFonts w:ascii="Palatino Linotype" w:hAnsi="Palatino Linotype"/>
          <w:sz w:val="24"/>
          <w:szCs w:val="24"/>
        </w:rPr>
        <w:lastRenderedPageBreak/>
        <w:t xml:space="preserve"> </w:t>
      </w:r>
      <w:r w:rsidR="00E21478" w:rsidRPr="00336DF9">
        <w:rPr>
          <w:rFonts w:ascii="Palatino Linotype" w:hAnsi="Palatino Linotype"/>
          <w:b/>
          <w:sz w:val="24"/>
          <w:szCs w:val="24"/>
        </w:rPr>
        <w:t>4.3.4</w:t>
      </w:r>
      <w:r w:rsidR="007E3ADE" w:rsidRPr="00336DF9">
        <w:rPr>
          <w:rFonts w:ascii="Palatino Linotype" w:hAnsi="Palatino Linotype"/>
          <w:b/>
          <w:sz w:val="24"/>
          <w:szCs w:val="24"/>
        </w:rPr>
        <w:t>.3</w:t>
      </w:r>
      <w:r w:rsidR="002F5AB8" w:rsidRPr="00336DF9">
        <w:rPr>
          <w:rFonts w:ascii="Palatino Linotype" w:hAnsi="Palatino Linotype"/>
          <w:b/>
          <w:sz w:val="24"/>
          <w:szCs w:val="24"/>
        </w:rPr>
        <w:t xml:space="preserve"> – Conexões Virtuais Fim A Fim</w:t>
      </w:r>
    </w:p>
    <w:p w:rsidR="00BE01DC" w:rsidRPr="00336DF9" w:rsidRDefault="00BE01DC" w:rsidP="00E92F9E">
      <w:pPr>
        <w:pStyle w:val="PargrafodaLista"/>
        <w:tabs>
          <w:tab w:val="left" w:pos="567"/>
          <w:tab w:val="left" w:pos="709"/>
        </w:tabs>
        <w:spacing w:after="0" w:line="240" w:lineRule="auto"/>
        <w:ind w:left="0"/>
        <w:jc w:val="both"/>
        <w:rPr>
          <w:rFonts w:ascii="Palatino Linotype" w:hAnsi="Palatino Linotype"/>
          <w:b/>
          <w:sz w:val="24"/>
          <w:szCs w:val="24"/>
        </w:rPr>
      </w:pPr>
    </w:p>
    <w:p w:rsidR="002F5AB8" w:rsidRPr="00336DF9" w:rsidRDefault="002F5AB8" w:rsidP="002F5AB8">
      <w:pPr>
        <w:pStyle w:val="PargrafodaLista"/>
        <w:tabs>
          <w:tab w:val="left" w:pos="567"/>
          <w:tab w:val="left" w:pos="709"/>
        </w:tabs>
        <w:spacing w:after="0" w:line="240" w:lineRule="auto"/>
        <w:ind w:left="0" w:firstLine="708"/>
        <w:jc w:val="both"/>
        <w:rPr>
          <w:rFonts w:ascii="Palatino Linotype" w:hAnsi="Palatino Linotype"/>
          <w:sz w:val="24"/>
          <w:szCs w:val="24"/>
        </w:rPr>
      </w:pPr>
      <w:r w:rsidRPr="00336DF9">
        <w:rPr>
          <w:rFonts w:ascii="Palatino Linotype" w:hAnsi="Palatino Linotype"/>
          <w:sz w:val="24"/>
          <w:szCs w:val="24"/>
        </w:rPr>
        <w:t>Conexões virtuais fim a fim</w:t>
      </w:r>
      <w:r w:rsidR="00AC6141" w:rsidRPr="00336DF9">
        <w:rPr>
          <w:rFonts w:ascii="Palatino Linotype" w:hAnsi="Palatino Linotype"/>
          <w:sz w:val="24"/>
          <w:szCs w:val="24"/>
        </w:rPr>
        <w:t xml:space="preserve"> são associações ponto a ponto ou multiponto estabelecidas entre instâncias de entidade pares situadas em sistemas distintos. Essas associações podem ser estabelecidas administrativamente ou por sinalização.</w:t>
      </w:r>
      <w:r w:rsidR="00417E83" w:rsidRPr="00336DF9">
        <w:rPr>
          <w:rFonts w:ascii="Palatino Linotype" w:hAnsi="Palatino Linotype"/>
          <w:sz w:val="24"/>
          <w:szCs w:val="24"/>
        </w:rPr>
        <w:t xml:space="preserve"> Esse conceito não impõe qualquer restrição quanto ao tipo de rede interligando os pon</w:t>
      </w:r>
      <w:r w:rsidR="00502C85" w:rsidRPr="00336DF9">
        <w:rPr>
          <w:rFonts w:ascii="Palatino Linotype" w:hAnsi="Palatino Linotype"/>
          <w:sz w:val="24"/>
          <w:szCs w:val="24"/>
        </w:rPr>
        <w:t>tos.</w:t>
      </w:r>
    </w:p>
    <w:p w:rsidR="002F5AB8" w:rsidRPr="00336DF9" w:rsidRDefault="0032011A" w:rsidP="0032011A">
      <w:pPr>
        <w:pStyle w:val="PargrafodaLista"/>
        <w:tabs>
          <w:tab w:val="left" w:pos="567"/>
          <w:tab w:val="left" w:pos="709"/>
        </w:tabs>
        <w:spacing w:after="0" w:line="240" w:lineRule="auto"/>
        <w:ind w:left="0" w:firstLine="708"/>
        <w:jc w:val="both"/>
        <w:rPr>
          <w:rFonts w:ascii="Palatino Linotype" w:hAnsi="Palatino Linotype"/>
          <w:sz w:val="24"/>
          <w:szCs w:val="24"/>
        </w:rPr>
      </w:pPr>
      <w:r w:rsidRPr="00336DF9">
        <w:rPr>
          <w:rFonts w:ascii="Palatino Linotype" w:hAnsi="Palatino Linotype"/>
          <w:sz w:val="24"/>
          <w:szCs w:val="24"/>
        </w:rPr>
        <w:t>Circuitos virtuais, da forma em que são conceituados, representam uma sucessão de conexões virtuais fim a fim entre pares de comutadores sucessivos</w:t>
      </w:r>
      <w:r w:rsidR="00C30D33">
        <w:rPr>
          <w:rFonts w:ascii="Palatino Linotype" w:hAnsi="Palatino Linotype"/>
          <w:sz w:val="24"/>
          <w:szCs w:val="24"/>
        </w:rPr>
        <w:t xml:space="preserve"> que</w:t>
      </w:r>
      <w:r w:rsidR="00417E83" w:rsidRPr="00336DF9">
        <w:rPr>
          <w:rFonts w:ascii="Palatino Linotype" w:hAnsi="Palatino Linotype"/>
          <w:sz w:val="24"/>
          <w:szCs w:val="24"/>
        </w:rPr>
        <w:t xml:space="preserve"> os formam. </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 número de circuitos virtuais ou de conexões virtuais fim a fim sobre um circuito real, não altera a capacidade de vazão de tráfego desse circuito real. Essa capacidade é limitada apenas pela velocidade de transmissão do circuito real.</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 papel de qualquer tipo de conexão virtual é o </w:t>
      </w:r>
      <w:r w:rsidR="00A26B3B">
        <w:rPr>
          <w:rFonts w:ascii="Palatino Linotype" w:hAnsi="Palatino Linotype"/>
          <w:sz w:val="24"/>
          <w:szCs w:val="24"/>
        </w:rPr>
        <w:t xml:space="preserve">de </w:t>
      </w:r>
      <w:r>
        <w:rPr>
          <w:rFonts w:ascii="Palatino Linotype" w:hAnsi="Palatino Linotype"/>
          <w:sz w:val="24"/>
          <w:szCs w:val="24"/>
        </w:rPr>
        <w:t>separar fluxos de tráfego de diferentes processos, entre dois ou mais pontos.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Para exemplificar, vamos admitir a necessidade de separar os fluxos de tráfego de 10 diferentes processos entre dois pontos.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Se for utilizado o modo circuito, seriam necessários 10 circuitos reais, o que pode ser obviamente oneroso.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Se forem constituídos 10 circuitos virtuais sobre um único circuito real, os 10 fluxos de tráfego serão igualmente atendidos. Ressalva-se, contudo, a necessária verificação da capacidade do circuito real para o atendimento do somatório de tráfego de todos os 10 processos.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Ocorre, contudo, que a constituiç</w:t>
      </w:r>
      <w:r w:rsidR="004E68DB">
        <w:rPr>
          <w:rFonts w:ascii="Palatino Linotype" w:hAnsi="Palatino Linotype"/>
          <w:sz w:val="24"/>
          <w:szCs w:val="24"/>
        </w:rPr>
        <w:t>ão de circuitos virtuais demanda</w:t>
      </w:r>
      <w:r>
        <w:rPr>
          <w:rFonts w:ascii="Palatino Linotype" w:hAnsi="Palatino Linotype"/>
          <w:sz w:val="24"/>
          <w:szCs w:val="24"/>
        </w:rPr>
        <w:t xml:space="preserve"> a montagem de tabelas de roteamento em todos os comutadores da rede envolvidos nos circuitos virtuais. No caso de uso de sinalização, essa montagem requer o uso de elaborados processos de sinalização. Isso significa sobrecarga</w:t>
      </w:r>
      <w:r w:rsidR="00BD0422">
        <w:rPr>
          <w:rFonts w:ascii="Palatino Linotype" w:hAnsi="Palatino Linotype"/>
          <w:sz w:val="24"/>
          <w:szCs w:val="24"/>
        </w:rPr>
        <w:t xml:space="preserve"> de tráfego de controle e sobre</w:t>
      </w:r>
      <w:r>
        <w:rPr>
          <w:rFonts w:ascii="Palatino Linotype" w:hAnsi="Palatino Linotype"/>
          <w:sz w:val="24"/>
          <w:szCs w:val="24"/>
        </w:rPr>
        <w:t>carga no uso de memória, na rede.</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Surgiu então a </w:t>
      </w:r>
      <w:r w:rsidR="0034436F">
        <w:rPr>
          <w:rFonts w:ascii="Palatino Linotype" w:hAnsi="Palatino Linotype"/>
          <w:sz w:val="24"/>
          <w:szCs w:val="24"/>
        </w:rPr>
        <w:t>id</w:t>
      </w:r>
      <w:r w:rsidR="00D71FAC">
        <w:rPr>
          <w:rFonts w:ascii="Palatino Linotype" w:hAnsi="Palatino Linotype"/>
          <w:sz w:val="24"/>
          <w:szCs w:val="24"/>
        </w:rPr>
        <w:t>e</w:t>
      </w:r>
      <w:r w:rsidR="0034436F">
        <w:rPr>
          <w:rFonts w:ascii="Palatino Linotype" w:hAnsi="Palatino Linotype"/>
          <w:sz w:val="24"/>
          <w:szCs w:val="24"/>
        </w:rPr>
        <w:t>ia</w:t>
      </w:r>
      <w:r>
        <w:rPr>
          <w:rFonts w:ascii="Palatino Linotype" w:hAnsi="Palatino Linotype"/>
          <w:sz w:val="24"/>
          <w:szCs w:val="24"/>
        </w:rPr>
        <w:t xml:space="preserve"> de se utilizar conexões virtuais fim</w:t>
      </w:r>
      <w:r w:rsidR="00BD0422">
        <w:rPr>
          <w:rFonts w:ascii="Palatino Linotype" w:hAnsi="Palatino Linotype"/>
          <w:sz w:val="24"/>
          <w:szCs w:val="24"/>
        </w:rPr>
        <w:t xml:space="preserve"> a fim</w:t>
      </w:r>
      <w:r>
        <w:rPr>
          <w:rFonts w:ascii="Palatino Linotype" w:hAnsi="Palatino Linotype"/>
          <w:sz w:val="24"/>
          <w:szCs w:val="24"/>
        </w:rPr>
        <w:t xml:space="preserve"> sobre circuitos virtuais,</w:t>
      </w:r>
      <w:r w:rsidR="00BD0422">
        <w:rPr>
          <w:rFonts w:ascii="Palatino Linotype" w:hAnsi="Palatino Linotype"/>
          <w:sz w:val="24"/>
          <w:szCs w:val="24"/>
        </w:rPr>
        <w:t xml:space="preserve"> sobre conectividades BMA</w:t>
      </w:r>
      <w:r>
        <w:rPr>
          <w:rFonts w:ascii="Palatino Linotype" w:hAnsi="Palatino Linotype"/>
          <w:sz w:val="24"/>
          <w:szCs w:val="24"/>
        </w:rPr>
        <w:t xml:space="preserve"> ou mesmo sobre circuitos reais. Essa </w:t>
      </w:r>
      <w:r w:rsidR="0034436F">
        <w:rPr>
          <w:rFonts w:ascii="Palatino Linotype" w:hAnsi="Palatino Linotype"/>
          <w:sz w:val="24"/>
          <w:szCs w:val="24"/>
        </w:rPr>
        <w:t>id</w:t>
      </w:r>
      <w:r w:rsidR="00D71FAC">
        <w:rPr>
          <w:rFonts w:ascii="Palatino Linotype" w:hAnsi="Palatino Linotype"/>
          <w:sz w:val="24"/>
          <w:szCs w:val="24"/>
        </w:rPr>
        <w:t>e</w:t>
      </w:r>
      <w:r w:rsidR="0034436F">
        <w:rPr>
          <w:rFonts w:ascii="Palatino Linotype" w:hAnsi="Palatino Linotype"/>
          <w:sz w:val="24"/>
          <w:szCs w:val="24"/>
        </w:rPr>
        <w:t>ia</w:t>
      </w:r>
      <w:r>
        <w:rPr>
          <w:rFonts w:ascii="Palatino Linotype" w:hAnsi="Palatino Linotype"/>
          <w:sz w:val="24"/>
          <w:szCs w:val="24"/>
        </w:rPr>
        <w:t xml:space="preserve"> é antiga, na realidade, pois já vem sendo utilizada no protocolo TCP. O TCP é um protocolo</w:t>
      </w:r>
      <w:r w:rsidR="007E3ADE">
        <w:rPr>
          <w:rFonts w:ascii="Palatino Linotype" w:hAnsi="Palatino Linotype"/>
          <w:sz w:val="24"/>
          <w:szCs w:val="24"/>
        </w:rPr>
        <w:t xml:space="preserve"> de transporte fim a fim orientado a conexão</w:t>
      </w:r>
      <w:r>
        <w:rPr>
          <w:rFonts w:ascii="Palatino Linotype" w:hAnsi="Palatino Linotype"/>
          <w:sz w:val="24"/>
          <w:szCs w:val="24"/>
        </w:rPr>
        <w:t xml:space="preserve"> entre est</w:t>
      </w:r>
      <w:r w:rsidR="00BD0422">
        <w:rPr>
          <w:rFonts w:ascii="Palatino Linotype" w:hAnsi="Palatino Linotype"/>
          <w:sz w:val="24"/>
          <w:szCs w:val="24"/>
        </w:rPr>
        <w:t>ações finais na arquitetura TCP</w:t>
      </w:r>
      <w:r w:rsidR="007E3ADE">
        <w:rPr>
          <w:rFonts w:ascii="Palatino Linotype" w:hAnsi="Palatino Linotype"/>
          <w:sz w:val="24"/>
          <w:szCs w:val="24"/>
        </w:rPr>
        <w:t>/IP</w:t>
      </w:r>
      <w:r w:rsidR="00BD0422">
        <w:rPr>
          <w:rFonts w:ascii="Palatino Linotype" w:hAnsi="Palatino Linotype"/>
          <w:sz w:val="24"/>
          <w:szCs w:val="24"/>
        </w:rPr>
        <w:t xml:space="preserve">, </w:t>
      </w:r>
      <w:r w:rsidR="007E3ADE">
        <w:rPr>
          <w:rFonts w:ascii="Palatino Linotype" w:hAnsi="Palatino Linotype"/>
          <w:sz w:val="24"/>
          <w:szCs w:val="24"/>
        </w:rPr>
        <w:t xml:space="preserve">que opera </w:t>
      </w:r>
      <w:r w:rsidR="00BD0422">
        <w:rPr>
          <w:rFonts w:ascii="Palatino Linotype" w:hAnsi="Palatino Linotype"/>
          <w:sz w:val="24"/>
          <w:szCs w:val="24"/>
        </w:rPr>
        <w:t>sobreposto a uma conectividade</w:t>
      </w:r>
      <w:r w:rsidR="00E73C00">
        <w:rPr>
          <w:rFonts w:ascii="Palatino Linotype" w:hAnsi="Palatino Linotype"/>
          <w:sz w:val="24"/>
          <w:szCs w:val="24"/>
        </w:rPr>
        <w:t xml:space="preserve"> IP.</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Assim, por exemplo, se são constitu</w:t>
      </w:r>
      <w:r w:rsidR="001D42A0">
        <w:rPr>
          <w:rFonts w:ascii="Palatino Linotype" w:hAnsi="Palatino Linotype"/>
          <w:sz w:val="24"/>
          <w:szCs w:val="24"/>
        </w:rPr>
        <w:t>i</w:t>
      </w:r>
      <w:r>
        <w:rPr>
          <w:rFonts w:ascii="Palatino Linotype" w:hAnsi="Palatino Linotype"/>
          <w:sz w:val="24"/>
          <w:szCs w:val="24"/>
        </w:rPr>
        <w:t>dos 10 conexões virtuais fim a fim em um circuito virtual, é possível (ressalvada ainda a capacidade de tráfego do circuito real)</w:t>
      </w:r>
      <w:r w:rsidR="001D42A0">
        <w:rPr>
          <w:rFonts w:ascii="Palatino Linotype" w:hAnsi="Palatino Linotype"/>
          <w:sz w:val="24"/>
          <w:szCs w:val="24"/>
        </w:rPr>
        <w:t>,</w:t>
      </w:r>
      <w:r>
        <w:rPr>
          <w:rFonts w:ascii="Palatino Linotype" w:hAnsi="Palatino Linotype"/>
          <w:sz w:val="24"/>
          <w:szCs w:val="24"/>
        </w:rPr>
        <w:t xml:space="preserve"> o atendimento dos 10 f</w:t>
      </w:r>
      <w:r w:rsidR="000C1343">
        <w:rPr>
          <w:rFonts w:ascii="Palatino Linotype" w:hAnsi="Palatino Linotype"/>
          <w:sz w:val="24"/>
          <w:szCs w:val="24"/>
        </w:rPr>
        <w:t>luxos de tráfego de processos do</w:t>
      </w:r>
      <w:r>
        <w:rPr>
          <w:rFonts w:ascii="Palatino Linotype" w:hAnsi="Palatino Linotype"/>
          <w:sz w:val="24"/>
          <w:szCs w:val="24"/>
        </w:rPr>
        <w:t xml:space="preserve"> exemplo anterior nesse único circuit</w:t>
      </w:r>
      <w:r w:rsidR="000477AA">
        <w:rPr>
          <w:rFonts w:ascii="Palatino Linotype" w:hAnsi="Palatino Linotype"/>
          <w:sz w:val="24"/>
          <w:szCs w:val="24"/>
        </w:rPr>
        <w:t>o virtual.</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No caso de uso de circuitos virtuais, </w:t>
      </w:r>
      <w:r w:rsidR="000C7151">
        <w:rPr>
          <w:rFonts w:ascii="Palatino Linotype" w:hAnsi="Palatino Linotype"/>
          <w:sz w:val="24"/>
          <w:szCs w:val="24"/>
        </w:rPr>
        <w:t>que são identificados por labels</w:t>
      </w:r>
      <w:r>
        <w:rPr>
          <w:rFonts w:ascii="Palatino Linotype" w:hAnsi="Palatino Linotype"/>
          <w:sz w:val="24"/>
          <w:szCs w:val="24"/>
        </w:rPr>
        <w:t xml:space="preserve">, para suporte a conexões virtuais fim a fim, também identificados por labels, deve ser </w:t>
      </w:r>
      <w:r>
        <w:rPr>
          <w:rFonts w:ascii="Palatino Linotype" w:hAnsi="Palatino Linotype"/>
          <w:sz w:val="24"/>
          <w:szCs w:val="24"/>
        </w:rPr>
        <w:lastRenderedPageBreak/>
        <w:t xml:space="preserve">utilizada uma arquitetura de labels, como no MPLS, onde os labels de conexão virtual fim a fim </w:t>
      </w:r>
      <w:r w:rsidR="00E73C00">
        <w:rPr>
          <w:rFonts w:ascii="Palatino Linotype" w:hAnsi="Palatino Linotype"/>
          <w:sz w:val="24"/>
          <w:szCs w:val="24"/>
        </w:rPr>
        <w:t>(</w:t>
      </w:r>
      <w:r w:rsidRPr="00BD665F">
        <w:rPr>
          <w:rFonts w:ascii="Palatino Linotype" w:hAnsi="Palatino Linotype"/>
          <w:i/>
          <w:sz w:val="24"/>
          <w:szCs w:val="24"/>
        </w:rPr>
        <w:t>botton labels</w:t>
      </w:r>
      <w:r w:rsidR="00E73C00">
        <w:rPr>
          <w:rFonts w:ascii="Palatino Linotype" w:hAnsi="Palatino Linotype"/>
          <w:i/>
          <w:sz w:val="24"/>
          <w:szCs w:val="24"/>
        </w:rPr>
        <w:t xml:space="preserve">) </w:t>
      </w:r>
      <w:r>
        <w:rPr>
          <w:rFonts w:ascii="Palatino Linotype" w:hAnsi="Palatino Linotype"/>
          <w:sz w:val="24"/>
          <w:szCs w:val="24"/>
        </w:rPr>
        <w:t>dev</w:t>
      </w:r>
      <w:r w:rsidR="000477AA">
        <w:rPr>
          <w:rFonts w:ascii="Palatino Linotype" w:hAnsi="Palatino Linotype"/>
          <w:sz w:val="24"/>
          <w:szCs w:val="24"/>
        </w:rPr>
        <w:t>em ser sobrepostos</w:t>
      </w:r>
      <w:r>
        <w:rPr>
          <w:rFonts w:ascii="Palatino Linotype" w:hAnsi="Palatino Linotype"/>
          <w:sz w:val="24"/>
          <w:szCs w:val="24"/>
        </w:rPr>
        <w:t xml:space="preserve"> aos labels</w:t>
      </w:r>
      <w:r w:rsidR="00335C3C">
        <w:rPr>
          <w:rFonts w:ascii="Palatino Linotype" w:hAnsi="Palatino Linotype"/>
          <w:sz w:val="24"/>
          <w:szCs w:val="24"/>
        </w:rPr>
        <w:t xml:space="preserve"> </w:t>
      </w:r>
      <w:r>
        <w:rPr>
          <w:rFonts w:ascii="Palatino Linotype" w:hAnsi="Palatino Linotype"/>
          <w:sz w:val="24"/>
          <w:szCs w:val="24"/>
        </w:rPr>
        <w:t>dos circuitos virtuais de suporte</w:t>
      </w:r>
      <w:r w:rsidR="00E73C00">
        <w:rPr>
          <w:rFonts w:ascii="Palatino Linotype" w:hAnsi="Palatino Linotype"/>
          <w:sz w:val="24"/>
          <w:szCs w:val="24"/>
        </w:rPr>
        <w:t xml:space="preserve"> (</w:t>
      </w:r>
      <w:r w:rsidRPr="00BD665F">
        <w:rPr>
          <w:rFonts w:ascii="Palatino Linotype" w:hAnsi="Palatino Linotype"/>
          <w:i/>
          <w:sz w:val="24"/>
          <w:szCs w:val="24"/>
        </w:rPr>
        <w:t>top labels</w:t>
      </w:r>
      <w:r>
        <w:rPr>
          <w:rFonts w:ascii="Palatino Linotype" w:hAnsi="Palatino Linotype"/>
          <w:sz w:val="24"/>
          <w:szCs w:val="24"/>
        </w:rPr>
        <w:t>)</w:t>
      </w:r>
      <w:r w:rsidR="00F907FF">
        <w:rPr>
          <w:rFonts w:ascii="Palatino Linotype" w:hAnsi="Palatino Linotype"/>
          <w:sz w:val="24"/>
          <w:szCs w:val="24"/>
        </w:rPr>
        <w:t xml:space="preserve"> nessa arquitetura</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Existem diferentes formas para a constituição de conexões virtuais fim a fim. Nas MPLS IP VPNs, por exemplo, as conexões virtuais fim a fim são constituídas com base na</w:t>
      </w:r>
      <w:r w:rsidR="00841549">
        <w:rPr>
          <w:rFonts w:ascii="Palatino Linotype" w:hAnsi="Palatino Linotype"/>
          <w:sz w:val="24"/>
          <w:szCs w:val="24"/>
        </w:rPr>
        <w:t xml:space="preserve">s extensões </w:t>
      </w:r>
      <w:r>
        <w:rPr>
          <w:rFonts w:ascii="Palatino Linotype" w:hAnsi="Palatino Linotype"/>
          <w:sz w:val="24"/>
          <w:szCs w:val="24"/>
        </w:rPr>
        <w:t>do protocolo BGP-4 apresent</w:t>
      </w:r>
      <w:r w:rsidR="000B32A2">
        <w:rPr>
          <w:rFonts w:ascii="Palatino Linotype" w:hAnsi="Palatino Linotype"/>
          <w:sz w:val="24"/>
          <w:szCs w:val="24"/>
        </w:rPr>
        <w:t>ada</w:t>
      </w:r>
      <w:r w:rsidR="00841549">
        <w:rPr>
          <w:rFonts w:ascii="Palatino Linotype" w:hAnsi="Palatino Linotype"/>
          <w:sz w:val="24"/>
          <w:szCs w:val="24"/>
        </w:rPr>
        <w:t>s</w:t>
      </w:r>
      <w:r w:rsidR="000B32A2">
        <w:rPr>
          <w:rFonts w:ascii="Palatino Linotype" w:hAnsi="Palatino Linotype"/>
          <w:sz w:val="24"/>
          <w:szCs w:val="24"/>
        </w:rPr>
        <w:t xml:space="preserve"> no subitem 4.3</w:t>
      </w:r>
      <w:r>
        <w:rPr>
          <w:rFonts w:ascii="Palatino Linotype" w:hAnsi="Palatino Linotype"/>
          <w:sz w:val="24"/>
          <w:szCs w:val="24"/>
        </w:rPr>
        <w:t xml:space="preserve">.4.2 anterior. </w:t>
      </w:r>
      <w:r w:rsidR="00841549">
        <w:rPr>
          <w:rFonts w:ascii="Palatino Linotype" w:hAnsi="Palatino Linotype"/>
          <w:sz w:val="24"/>
          <w:szCs w:val="24"/>
        </w:rPr>
        <w:t xml:space="preserve"> No plano de dados, a</w:t>
      </w:r>
      <w:r>
        <w:rPr>
          <w:rFonts w:ascii="Palatino Linotype" w:hAnsi="Palatino Linotype"/>
          <w:sz w:val="24"/>
          <w:szCs w:val="24"/>
        </w:rPr>
        <w:t>s conexões virtuais entre VRFs são identificadas pelos labels de VPN.</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Uma forma notória de constituição de conexões virtuais fim a fim ocorre pela utilização </w:t>
      </w:r>
      <w:r w:rsidR="00E73C00">
        <w:rPr>
          <w:rFonts w:ascii="Palatino Linotype" w:hAnsi="Palatino Linotype"/>
          <w:sz w:val="24"/>
          <w:szCs w:val="24"/>
        </w:rPr>
        <w:t>da arquitetura PWE 3</w:t>
      </w:r>
      <w:r w:rsidR="0055456B">
        <w:rPr>
          <w:rFonts w:ascii="Palatino Linotype" w:hAnsi="Palatino Linotype"/>
          <w:sz w:val="24"/>
          <w:szCs w:val="24"/>
        </w:rPr>
        <w:t>, especificada</w:t>
      </w:r>
      <w:r w:rsidR="00E73C00">
        <w:rPr>
          <w:rFonts w:ascii="Palatino Linotype" w:hAnsi="Palatino Linotype"/>
          <w:sz w:val="24"/>
          <w:szCs w:val="24"/>
        </w:rPr>
        <w:t xml:space="preserve"> </w:t>
      </w:r>
      <w:r w:rsidR="0055456B">
        <w:rPr>
          <w:rFonts w:ascii="Palatino Linotype" w:hAnsi="Palatino Linotype"/>
          <w:sz w:val="24"/>
          <w:szCs w:val="24"/>
        </w:rPr>
        <w:t>na RFC 3985.</w:t>
      </w:r>
      <w:r w:rsidR="000B32A2">
        <w:rPr>
          <w:rFonts w:ascii="Palatino Linotype" w:hAnsi="Palatino Linotype"/>
          <w:sz w:val="24"/>
          <w:szCs w:val="24"/>
        </w:rPr>
        <w:t xml:space="preserve"> As conexões virtuais fim a fim constituídas </w:t>
      </w:r>
      <w:r w:rsidR="0055456B">
        <w:rPr>
          <w:rFonts w:ascii="Palatino Linotype" w:hAnsi="Palatino Linotype"/>
          <w:sz w:val="24"/>
          <w:szCs w:val="24"/>
        </w:rPr>
        <w:t xml:space="preserve">de acordo com a arquitetura PWE </w:t>
      </w:r>
      <w:r w:rsidR="000B32A2">
        <w:rPr>
          <w:rFonts w:ascii="Palatino Linotype" w:hAnsi="Palatino Linotype"/>
          <w:sz w:val="24"/>
          <w:szCs w:val="24"/>
        </w:rPr>
        <w:t>3</w:t>
      </w:r>
      <w:r w:rsidR="0055456B">
        <w:rPr>
          <w:rFonts w:ascii="Palatino Linotype" w:hAnsi="Palatino Linotype"/>
          <w:sz w:val="24"/>
          <w:szCs w:val="24"/>
        </w:rPr>
        <w:t xml:space="preserve"> </w:t>
      </w:r>
      <w:r w:rsidR="000B32A2">
        <w:rPr>
          <w:rFonts w:ascii="Palatino Linotype" w:hAnsi="Palatino Linotype"/>
          <w:sz w:val="24"/>
          <w:szCs w:val="24"/>
        </w:rPr>
        <w:t xml:space="preserve">são denominadas </w:t>
      </w:r>
      <w:r w:rsidR="000B32A2" w:rsidRPr="0052208E">
        <w:rPr>
          <w:rFonts w:ascii="Palatino Linotype" w:hAnsi="Palatino Linotype"/>
          <w:i/>
          <w:sz w:val="24"/>
          <w:szCs w:val="24"/>
        </w:rPr>
        <w:t>pseudowires</w:t>
      </w:r>
      <w:r w:rsidR="00BF0103" w:rsidRPr="0052208E">
        <w:rPr>
          <w:rFonts w:ascii="Palatino Linotype" w:hAnsi="Palatino Linotype"/>
          <w:i/>
          <w:sz w:val="24"/>
          <w:szCs w:val="24"/>
        </w:rPr>
        <w:t xml:space="preserve"> </w:t>
      </w:r>
      <w:r w:rsidR="00BF0103">
        <w:rPr>
          <w:rFonts w:ascii="Palatino Linotype" w:hAnsi="Palatino Linotype"/>
          <w:sz w:val="24"/>
          <w:szCs w:val="24"/>
        </w:rPr>
        <w:t>(PWs).</w:t>
      </w:r>
      <w:r w:rsidR="000B32A2">
        <w:rPr>
          <w:rFonts w:ascii="Palatino Linotype" w:hAnsi="Palatino Linotype"/>
          <w:sz w:val="24"/>
          <w:szCs w:val="24"/>
        </w:rPr>
        <w:t xml:space="preserve"> </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A arquitetura PWE </w:t>
      </w:r>
      <w:r w:rsidR="00E73C00">
        <w:rPr>
          <w:rFonts w:ascii="Palatino Linotype" w:hAnsi="Palatino Linotype"/>
          <w:sz w:val="24"/>
          <w:szCs w:val="24"/>
        </w:rPr>
        <w:t>3 permite a constituição de PWs</w:t>
      </w:r>
      <w:r>
        <w:rPr>
          <w:rFonts w:ascii="Palatino Linotype" w:hAnsi="Palatino Linotype"/>
          <w:sz w:val="24"/>
          <w:szCs w:val="24"/>
        </w:rPr>
        <w:t xml:space="preserve"> emulando diferentes tecnologias (Ethernet e ATM, por exemplo), sobre diferentes tipos de PSN (</w:t>
      </w:r>
      <w:r w:rsidRPr="00BD665F">
        <w:rPr>
          <w:rFonts w:ascii="Palatino Linotype" w:hAnsi="Palatino Linotype"/>
          <w:i/>
          <w:sz w:val="24"/>
          <w:szCs w:val="24"/>
        </w:rPr>
        <w:t>Packet Switching Network</w:t>
      </w:r>
      <w:r>
        <w:rPr>
          <w:rFonts w:ascii="Palatino Linotype" w:hAnsi="Palatino Linotype"/>
          <w:sz w:val="24"/>
          <w:szCs w:val="24"/>
        </w:rPr>
        <w:t>). O MPLS é uma das PSNs que suportam a arquitetura PWE 3, por meio das apli</w:t>
      </w:r>
      <w:r w:rsidR="00E73C00">
        <w:rPr>
          <w:rFonts w:ascii="Palatino Linotype" w:hAnsi="Palatino Linotype"/>
          <w:sz w:val="24"/>
          <w:szCs w:val="24"/>
        </w:rPr>
        <w:t>cações VPWS e VPLS.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Os PWs, que podem ser ponto</w:t>
      </w:r>
      <w:r w:rsidR="00E73C00">
        <w:rPr>
          <w:rFonts w:ascii="Palatino Linotype" w:hAnsi="Palatino Linotype"/>
          <w:sz w:val="24"/>
          <w:szCs w:val="24"/>
        </w:rPr>
        <w:t xml:space="preserve"> a ponto ou multiponto, podem terminar</w:t>
      </w:r>
      <w:r>
        <w:rPr>
          <w:rFonts w:ascii="Palatino Linotype" w:hAnsi="Palatino Linotype"/>
          <w:sz w:val="24"/>
          <w:szCs w:val="24"/>
        </w:rPr>
        <w:t xml:space="preserve"> em pontos de terminação de PW (comunica</w:t>
      </w:r>
      <w:r w:rsidR="00E73C00">
        <w:rPr>
          <w:rFonts w:ascii="Palatino Linotype" w:hAnsi="Palatino Linotype"/>
          <w:sz w:val="24"/>
          <w:szCs w:val="24"/>
        </w:rPr>
        <w:t>ção ponto a ponto), como no VPWS</w:t>
      </w:r>
      <w:r>
        <w:rPr>
          <w:rFonts w:ascii="Palatino Linotype" w:hAnsi="Palatino Linotype"/>
          <w:sz w:val="24"/>
          <w:szCs w:val="24"/>
        </w:rPr>
        <w:t xml:space="preserve">, ou </w:t>
      </w:r>
      <w:r w:rsidR="00BF0103">
        <w:rPr>
          <w:rFonts w:ascii="Palatino Linotype" w:hAnsi="Palatino Linotype"/>
          <w:sz w:val="24"/>
          <w:szCs w:val="24"/>
        </w:rPr>
        <w:t xml:space="preserve">terminar </w:t>
      </w:r>
      <w:r>
        <w:rPr>
          <w:rFonts w:ascii="Palatino Linotype" w:hAnsi="Palatino Linotype"/>
          <w:sz w:val="24"/>
          <w:szCs w:val="24"/>
        </w:rPr>
        <w:t xml:space="preserve">em portas de </w:t>
      </w:r>
      <w:r w:rsidR="00BF0103">
        <w:rPr>
          <w:rFonts w:ascii="Palatino Linotype" w:hAnsi="Palatino Linotype"/>
          <w:sz w:val="24"/>
          <w:szCs w:val="24"/>
        </w:rPr>
        <w:t>instâncias de comutação virtual</w:t>
      </w:r>
      <w:r>
        <w:rPr>
          <w:rFonts w:ascii="Palatino Linotype" w:hAnsi="Palatino Linotype"/>
          <w:sz w:val="24"/>
          <w:szCs w:val="24"/>
        </w:rPr>
        <w:t xml:space="preserve"> localizadas nos comutador</w:t>
      </w:r>
      <w:r w:rsidR="00E73C00">
        <w:rPr>
          <w:rFonts w:ascii="Palatino Linotype" w:hAnsi="Palatino Linotype"/>
          <w:sz w:val="24"/>
          <w:szCs w:val="24"/>
        </w:rPr>
        <w:t>es de borda da PSN, como no VPLS</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Cada terminação de PW, referente a qualquer tecnologia de rede transportada, é conectada a um AC (</w:t>
      </w:r>
      <w:r w:rsidRPr="00A73912">
        <w:rPr>
          <w:rFonts w:ascii="Palatino Linotype" w:hAnsi="Palatino Linotype"/>
          <w:i/>
          <w:sz w:val="24"/>
          <w:szCs w:val="24"/>
        </w:rPr>
        <w:t>attachment circuit</w:t>
      </w:r>
      <w:r>
        <w:rPr>
          <w:rFonts w:ascii="Palatino Linotype" w:hAnsi="Palatino Linotype"/>
          <w:sz w:val="24"/>
          <w:szCs w:val="24"/>
        </w:rPr>
        <w:t>) que conduz ao site da rede do usuário que utiliza o PW.</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Os ACs podem ser ACs físicos ou ACs virtuais sobre um AC físico. Os ACs físicos atendem indiscriminadamente a todo o tráfego de dados intercambiado entre os sites da rede do</w:t>
      </w:r>
      <w:r w:rsidR="00D044D0">
        <w:rPr>
          <w:rFonts w:ascii="Palatino Linotype" w:hAnsi="Palatino Linotype"/>
          <w:sz w:val="24"/>
          <w:szCs w:val="24"/>
        </w:rPr>
        <w:t xml:space="preserve"> usuário e as terminações de PW, independentemente de qualquer identificação nos quadros trafegados.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Os ACs virtuais, por outro lado, podem intercambiar discriminadamente diferentes fluxos de tráfego gerados no site, ou por ele recebido, sendo esses fluxos de dados identificados por algum parâmetro contido nos quadros</w:t>
      </w:r>
      <w:r w:rsidR="00BA68F3">
        <w:rPr>
          <w:rFonts w:ascii="Palatino Linotype" w:hAnsi="Palatino Linotype"/>
          <w:sz w:val="24"/>
          <w:szCs w:val="24"/>
        </w:rPr>
        <w:t xml:space="preserve"> trafegados</w:t>
      </w:r>
      <w:r>
        <w:rPr>
          <w:rFonts w:ascii="Palatino Linotype" w:hAnsi="Palatino Linotype"/>
          <w:sz w:val="24"/>
          <w:szCs w:val="24"/>
        </w:rPr>
        <w:t>.</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 caso de transporte de Ethernet por PWs, por exemplo, os ACs</w:t>
      </w:r>
      <w:r w:rsidR="0055456B">
        <w:rPr>
          <w:rFonts w:ascii="Palatino Linotype" w:hAnsi="Palatino Linotype"/>
          <w:sz w:val="24"/>
          <w:szCs w:val="24"/>
        </w:rPr>
        <w:t xml:space="preserve"> virtuais são identificados por</w:t>
      </w:r>
      <w:r>
        <w:rPr>
          <w:rFonts w:ascii="Palatino Linotype" w:hAnsi="Palatino Linotype"/>
          <w:sz w:val="24"/>
          <w:szCs w:val="24"/>
        </w:rPr>
        <w:t xml:space="preserve"> agrupamento</w:t>
      </w:r>
      <w:r w:rsidR="0055456B">
        <w:rPr>
          <w:rFonts w:ascii="Palatino Linotype" w:hAnsi="Palatino Linotype"/>
          <w:sz w:val="24"/>
          <w:szCs w:val="24"/>
        </w:rPr>
        <w:t>s</w:t>
      </w:r>
      <w:r>
        <w:rPr>
          <w:rFonts w:ascii="Palatino Linotype" w:hAnsi="Palatino Linotype"/>
          <w:sz w:val="24"/>
          <w:szCs w:val="24"/>
        </w:rPr>
        <w:t xml:space="preserve"> discriminado</w:t>
      </w:r>
      <w:r w:rsidR="0055456B">
        <w:rPr>
          <w:rFonts w:ascii="Palatino Linotype" w:hAnsi="Palatino Linotype"/>
          <w:sz w:val="24"/>
          <w:szCs w:val="24"/>
        </w:rPr>
        <w:t xml:space="preserve">s de VLAN </w:t>
      </w:r>
      <w:r>
        <w:rPr>
          <w:rFonts w:ascii="Palatino Linotype" w:hAnsi="Palatino Linotype"/>
          <w:sz w:val="24"/>
          <w:szCs w:val="24"/>
        </w:rPr>
        <w:t>IDs correspondentes às VLANs que participam de cada um dos ACs virtuais.</w:t>
      </w:r>
      <w:r w:rsidR="0055456B">
        <w:rPr>
          <w:rFonts w:ascii="Palatino Linotype" w:hAnsi="Palatino Linotype"/>
          <w:sz w:val="24"/>
          <w:szCs w:val="24"/>
        </w:rPr>
        <w:t xml:space="preserve"> Esses agrupamentos discriminados podem consistir da totalidade </w:t>
      </w:r>
      <w:r w:rsidR="00BA68F3">
        <w:rPr>
          <w:rFonts w:ascii="Palatino Linotype" w:hAnsi="Palatino Linotype"/>
          <w:sz w:val="24"/>
          <w:szCs w:val="24"/>
        </w:rPr>
        <w:t xml:space="preserve">dos VLAN </w:t>
      </w:r>
      <w:r w:rsidR="002942D9">
        <w:rPr>
          <w:rFonts w:ascii="Palatino Linotype" w:hAnsi="Palatino Linotype"/>
          <w:sz w:val="24"/>
          <w:szCs w:val="24"/>
        </w:rPr>
        <w:t>I</w:t>
      </w:r>
      <w:r w:rsidR="00BA68F3">
        <w:rPr>
          <w:rFonts w:ascii="Palatino Linotype" w:hAnsi="Palatino Linotype"/>
          <w:sz w:val="24"/>
          <w:szCs w:val="24"/>
        </w:rPr>
        <w:t xml:space="preserve">Ds, de subgrupos de VLAN IDs ou de apenas um VLAN </w:t>
      </w:r>
      <w:r w:rsidR="0071717A">
        <w:rPr>
          <w:rFonts w:ascii="Palatino Linotype" w:hAnsi="Palatino Linotype"/>
          <w:sz w:val="24"/>
          <w:szCs w:val="24"/>
        </w:rPr>
        <w:t>ID.</w:t>
      </w:r>
    </w:p>
    <w:p w:rsidR="00BE6616"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 acesso de um AC físico a uma terminação de PW é referido como acesso no </w:t>
      </w:r>
      <w:r w:rsidRPr="00116A57">
        <w:rPr>
          <w:rFonts w:ascii="Palatino Linotype" w:hAnsi="Palatino Linotype"/>
          <w:i/>
          <w:sz w:val="24"/>
          <w:szCs w:val="24"/>
        </w:rPr>
        <w:t>raw-mode</w:t>
      </w:r>
      <w:r>
        <w:rPr>
          <w:rFonts w:ascii="Palatino Linotype" w:hAnsi="Palatino Linotype"/>
          <w:sz w:val="24"/>
          <w:szCs w:val="24"/>
        </w:rPr>
        <w:t>, ou acesso baseado em porta (</w:t>
      </w:r>
      <w:r w:rsidRPr="00116A57">
        <w:rPr>
          <w:rFonts w:ascii="Palatino Linotype" w:hAnsi="Palatino Linotype"/>
          <w:i/>
          <w:sz w:val="24"/>
          <w:szCs w:val="24"/>
        </w:rPr>
        <w:t>port-based</w:t>
      </w:r>
      <w:r>
        <w:rPr>
          <w:rFonts w:ascii="Palatino Linotype" w:hAnsi="Palatino Linotype"/>
          <w:sz w:val="24"/>
          <w:szCs w:val="24"/>
        </w:rPr>
        <w:t xml:space="preserve">). No acesso no </w:t>
      </w:r>
      <w:r w:rsidRPr="00116A57">
        <w:rPr>
          <w:rFonts w:ascii="Palatino Linotype" w:hAnsi="Palatino Linotype"/>
          <w:i/>
          <w:sz w:val="24"/>
          <w:szCs w:val="24"/>
        </w:rPr>
        <w:t>raw-mode</w:t>
      </w:r>
      <w:r>
        <w:rPr>
          <w:rFonts w:ascii="Palatino Linotype" w:hAnsi="Palatino Linotype"/>
          <w:sz w:val="24"/>
          <w:szCs w:val="24"/>
        </w:rPr>
        <w:t xml:space="preserve">, todo o tráfego originado ou </w:t>
      </w:r>
      <w:r w:rsidR="00F86BB9">
        <w:rPr>
          <w:rFonts w:ascii="Palatino Linotype" w:hAnsi="Palatino Linotype"/>
          <w:sz w:val="24"/>
          <w:szCs w:val="24"/>
        </w:rPr>
        <w:t>destinado ao site é transmitido</w:t>
      </w:r>
      <w:r w:rsidR="00BA68F3">
        <w:rPr>
          <w:rFonts w:ascii="Palatino Linotype" w:hAnsi="Palatino Linotype"/>
          <w:sz w:val="24"/>
          <w:szCs w:val="24"/>
        </w:rPr>
        <w:t xml:space="preserve"> no PW, </w:t>
      </w:r>
      <w:r>
        <w:rPr>
          <w:rFonts w:ascii="Palatino Linotype" w:hAnsi="Palatino Linotype"/>
          <w:sz w:val="24"/>
          <w:szCs w:val="24"/>
        </w:rPr>
        <w:t>independentemente de qualquer identificação nos quadros transmitidos.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lastRenderedPageBreak/>
        <w:t xml:space="preserve">O acesso de um AC virtual a uma terminação de PW é referido como acesso no </w:t>
      </w:r>
      <w:r w:rsidRPr="00116A57">
        <w:rPr>
          <w:rFonts w:ascii="Palatino Linotype" w:hAnsi="Palatino Linotype"/>
          <w:i/>
          <w:sz w:val="24"/>
          <w:szCs w:val="24"/>
        </w:rPr>
        <w:t>tagged-mode</w:t>
      </w:r>
      <w:r>
        <w:rPr>
          <w:rFonts w:ascii="Palatino Linotype" w:hAnsi="Palatino Linotype"/>
          <w:sz w:val="24"/>
          <w:szCs w:val="24"/>
        </w:rPr>
        <w:t>. Um PW assim terminado destina-se exclusivamente ao tráfego de quadros contendo o identificador</w:t>
      </w:r>
      <w:r w:rsidR="0071717A">
        <w:rPr>
          <w:rFonts w:ascii="Palatino Linotype" w:hAnsi="Palatino Linotype"/>
          <w:sz w:val="24"/>
          <w:szCs w:val="24"/>
        </w:rPr>
        <w:t xml:space="preserve"> ou o conjunto de identificadores  </w:t>
      </w:r>
      <w:r>
        <w:rPr>
          <w:rFonts w:ascii="Palatino Linotype" w:hAnsi="Palatino Linotype"/>
          <w:sz w:val="24"/>
          <w:szCs w:val="24"/>
        </w:rPr>
        <w:t xml:space="preserve"> associado a esse PW.</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No exemplo de PWs Ethernet, o acesso no </w:t>
      </w:r>
      <w:r w:rsidRPr="00F92972">
        <w:rPr>
          <w:rFonts w:ascii="Palatino Linotype" w:hAnsi="Palatino Linotype"/>
          <w:i/>
          <w:sz w:val="24"/>
          <w:szCs w:val="24"/>
        </w:rPr>
        <w:t>tagged-mode</w:t>
      </w:r>
      <w:r>
        <w:rPr>
          <w:rFonts w:ascii="Palatino Linotype" w:hAnsi="Palatino Linotype"/>
          <w:sz w:val="24"/>
          <w:szCs w:val="24"/>
        </w:rPr>
        <w:t xml:space="preserve"> é também referido como acesso </w:t>
      </w:r>
      <w:r w:rsidRPr="00116A57">
        <w:rPr>
          <w:rFonts w:ascii="Palatino Linotype" w:hAnsi="Palatino Linotype"/>
          <w:i/>
          <w:sz w:val="24"/>
          <w:szCs w:val="24"/>
        </w:rPr>
        <w:t>VLAN-based</w:t>
      </w:r>
      <w:r>
        <w:rPr>
          <w:rFonts w:ascii="Palatino Linotype" w:hAnsi="Palatino Linotype"/>
          <w:sz w:val="24"/>
          <w:szCs w:val="24"/>
        </w:rPr>
        <w:t>.</w:t>
      </w:r>
    </w:p>
    <w:p w:rsidR="00BA578E" w:rsidRDefault="00830B41"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Outro tipo de rede que utiliza conexões </w:t>
      </w:r>
      <w:r w:rsidR="00C30844">
        <w:rPr>
          <w:rFonts w:ascii="Palatino Linotype" w:hAnsi="Palatino Linotype"/>
          <w:sz w:val="24"/>
          <w:szCs w:val="24"/>
        </w:rPr>
        <w:t>virtuais fim a fim são as redes Carrier Ethernet. A essência de Carrier Ethernet é a Camada Ethernet</w:t>
      </w:r>
      <w:r w:rsidR="00AF337A">
        <w:rPr>
          <w:rFonts w:ascii="Palatino Linotype" w:hAnsi="Palatino Linotype"/>
          <w:sz w:val="24"/>
          <w:szCs w:val="24"/>
        </w:rPr>
        <w:t xml:space="preserve"> </w:t>
      </w:r>
      <w:r w:rsidR="00BA578E">
        <w:rPr>
          <w:rFonts w:ascii="Palatino Linotype" w:hAnsi="Palatino Linotype"/>
          <w:sz w:val="24"/>
          <w:szCs w:val="24"/>
        </w:rPr>
        <w:t>(</w:t>
      </w:r>
      <w:r w:rsidR="00BA578E" w:rsidRPr="00CE57CA">
        <w:rPr>
          <w:rFonts w:ascii="Palatino Linotype" w:hAnsi="Palatino Linotype"/>
          <w:i/>
          <w:sz w:val="24"/>
          <w:szCs w:val="24"/>
        </w:rPr>
        <w:t>ETH-Layer</w:t>
      </w:r>
      <w:r w:rsidR="00BA578E">
        <w:rPr>
          <w:rFonts w:ascii="Palatino Linotype" w:hAnsi="Palatino Linotype"/>
          <w:sz w:val="24"/>
          <w:szCs w:val="24"/>
        </w:rPr>
        <w:t>)</w:t>
      </w:r>
      <w:r w:rsidR="00C30844">
        <w:rPr>
          <w:rFonts w:ascii="Palatino Linotype" w:hAnsi="Palatino Linotype"/>
          <w:sz w:val="24"/>
          <w:szCs w:val="24"/>
        </w:rPr>
        <w:t>, que consiste no uso de conexões virtuais fim a fim, referidas como EVCs (</w:t>
      </w:r>
      <w:r w:rsidR="00C30844" w:rsidRPr="00CE57CA">
        <w:rPr>
          <w:rFonts w:ascii="Palatino Linotype" w:hAnsi="Palatino Linotype"/>
          <w:i/>
          <w:sz w:val="24"/>
          <w:szCs w:val="24"/>
        </w:rPr>
        <w:t>Ethernet Virtual Connections</w:t>
      </w:r>
      <w:r w:rsidR="00C30844">
        <w:rPr>
          <w:rFonts w:ascii="Palatino Linotype" w:hAnsi="Palatino Linotype"/>
          <w:sz w:val="24"/>
          <w:szCs w:val="24"/>
        </w:rPr>
        <w:t>)</w:t>
      </w:r>
      <w:r w:rsidR="00AF337A">
        <w:rPr>
          <w:rFonts w:ascii="Palatino Linotype" w:hAnsi="Palatino Linotype"/>
          <w:sz w:val="24"/>
          <w:szCs w:val="24"/>
        </w:rPr>
        <w:t>,</w:t>
      </w:r>
      <w:r w:rsidR="00C30844">
        <w:rPr>
          <w:rFonts w:ascii="Palatino Linotype" w:hAnsi="Palatino Linotype"/>
          <w:sz w:val="24"/>
          <w:szCs w:val="24"/>
        </w:rPr>
        <w:t xml:space="preserve"> associando instâncias </w:t>
      </w:r>
      <w:r w:rsidR="00BA578E">
        <w:rPr>
          <w:rFonts w:ascii="Palatino Linotype" w:hAnsi="Palatino Linotype"/>
          <w:sz w:val="24"/>
          <w:szCs w:val="24"/>
        </w:rPr>
        <w:t>de serviço configuradas em UNIs.</w:t>
      </w:r>
    </w:p>
    <w:p w:rsidR="00E92F9E" w:rsidRDefault="00BA578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As UNIs localizam-se nas bordas de alguma rede de transporte que as interliga. Essas redes de transporte constituem a Camada de Transporte (</w:t>
      </w:r>
      <w:r w:rsidRPr="00CE57CA">
        <w:rPr>
          <w:rFonts w:ascii="Palatino Linotype" w:hAnsi="Palatino Linotype"/>
          <w:i/>
          <w:sz w:val="24"/>
          <w:szCs w:val="24"/>
        </w:rPr>
        <w:t>TRAN-Layer</w:t>
      </w:r>
      <w:r>
        <w:rPr>
          <w:rFonts w:ascii="Palatino Linotype" w:hAnsi="Palatino Linotype"/>
          <w:sz w:val="24"/>
          <w:szCs w:val="24"/>
        </w:rPr>
        <w:t>).</w:t>
      </w:r>
    </w:p>
    <w:p w:rsidR="000377F3" w:rsidRDefault="00AF337A" w:rsidP="006919E7">
      <w:pPr>
        <w:pStyle w:val="PargrafodaLista"/>
        <w:tabs>
          <w:tab w:val="left" w:pos="567"/>
          <w:tab w:val="left" w:pos="709"/>
        </w:tabs>
        <w:spacing w:before="240" w:after="0" w:line="240" w:lineRule="auto"/>
        <w:ind w:left="0" w:firstLine="567"/>
        <w:jc w:val="both"/>
        <w:rPr>
          <w:rFonts w:ascii="Palatino Linotype" w:hAnsi="Palatino Linotype"/>
          <w:sz w:val="24"/>
          <w:szCs w:val="24"/>
        </w:rPr>
      </w:pPr>
      <w:r w:rsidRPr="00AF337A">
        <w:rPr>
          <w:rFonts w:ascii="Palatino Linotype" w:hAnsi="Palatino Linotype"/>
          <w:sz w:val="24"/>
          <w:szCs w:val="24"/>
        </w:rPr>
        <w:t xml:space="preserve">A </w:t>
      </w:r>
      <w:r w:rsidRPr="00CE57CA">
        <w:rPr>
          <w:rFonts w:ascii="Palatino Linotype" w:hAnsi="Palatino Linotype"/>
          <w:i/>
          <w:sz w:val="24"/>
          <w:szCs w:val="24"/>
        </w:rPr>
        <w:t>TRAN-Layer</w:t>
      </w:r>
      <w:r w:rsidRPr="00AF337A">
        <w:rPr>
          <w:rFonts w:ascii="Palatino Linotype" w:hAnsi="Palatino Linotype"/>
          <w:sz w:val="24"/>
          <w:szCs w:val="24"/>
        </w:rPr>
        <w:t xml:space="preserve"> evidencia a amplitude d</w:t>
      </w:r>
      <w:r>
        <w:rPr>
          <w:rFonts w:ascii="Palatino Linotype" w:hAnsi="Palatino Linotype"/>
          <w:sz w:val="24"/>
          <w:szCs w:val="24"/>
        </w:rPr>
        <w:t>a</w:t>
      </w:r>
      <w:r w:rsidRPr="00AF337A">
        <w:rPr>
          <w:rFonts w:ascii="Palatino Linotype" w:hAnsi="Palatino Linotype"/>
          <w:sz w:val="24"/>
          <w:szCs w:val="24"/>
        </w:rPr>
        <w:t xml:space="preserve"> </w:t>
      </w:r>
      <w:r>
        <w:rPr>
          <w:rFonts w:ascii="Palatino Linotype" w:hAnsi="Palatino Linotype"/>
          <w:sz w:val="24"/>
          <w:szCs w:val="24"/>
        </w:rPr>
        <w:t>variedade de tipos de rede que podem suportar conexões virt</w:t>
      </w:r>
      <w:r w:rsidR="006919E7">
        <w:rPr>
          <w:rFonts w:ascii="Palatino Linotype" w:hAnsi="Palatino Linotype"/>
          <w:sz w:val="24"/>
          <w:szCs w:val="24"/>
        </w:rPr>
        <w:t xml:space="preserve">uais fim a fim. De fato, são utilizadas na </w:t>
      </w:r>
      <w:r w:rsidR="006919E7" w:rsidRPr="00CE57CA">
        <w:rPr>
          <w:rFonts w:ascii="Palatino Linotype" w:hAnsi="Palatino Linotype"/>
          <w:i/>
          <w:sz w:val="24"/>
          <w:szCs w:val="24"/>
        </w:rPr>
        <w:t>TRAN-Layer</w:t>
      </w:r>
      <w:r w:rsidR="006919E7">
        <w:rPr>
          <w:rFonts w:ascii="Palatino Linotype" w:hAnsi="Palatino Linotype"/>
          <w:sz w:val="24"/>
          <w:szCs w:val="24"/>
        </w:rPr>
        <w:t xml:space="preserve"> redes modo circuito (SDH e OTN, por exemplo), redes modo pacote orientadas a conexão (VPWS,</w:t>
      </w:r>
      <w:r w:rsidR="00AA68FB">
        <w:rPr>
          <w:rFonts w:ascii="Palatino Linotype" w:hAnsi="Palatino Linotype"/>
          <w:sz w:val="24"/>
          <w:szCs w:val="24"/>
        </w:rPr>
        <w:t xml:space="preserve"> </w:t>
      </w:r>
      <w:r w:rsidR="006919E7">
        <w:rPr>
          <w:rFonts w:ascii="Palatino Linotype" w:hAnsi="Palatino Linotype"/>
          <w:sz w:val="24"/>
          <w:szCs w:val="24"/>
        </w:rPr>
        <w:t>VPLS e MPLS-TP, por exemplo) e redes modo pacote sem conexão (PB e PBB,</w:t>
      </w:r>
      <w:r w:rsidR="00AA68FB">
        <w:rPr>
          <w:rFonts w:ascii="Palatino Linotype" w:hAnsi="Palatino Linotype"/>
          <w:sz w:val="24"/>
          <w:szCs w:val="24"/>
        </w:rPr>
        <w:t xml:space="preserve"> </w:t>
      </w:r>
      <w:r w:rsidR="006919E7">
        <w:rPr>
          <w:rFonts w:ascii="Palatino Linotype" w:hAnsi="Palatino Linotype"/>
          <w:sz w:val="24"/>
          <w:szCs w:val="24"/>
        </w:rPr>
        <w:t>p</w:t>
      </w:r>
      <w:r w:rsidR="00AA68FB">
        <w:rPr>
          <w:rFonts w:ascii="Palatino Linotype" w:hAnsi="Palatino Linotype"/>
          <w:sz w:val="24"/>
          <w:szCs w:val="24"/>
        </w:rPr>
        <w:t xml:space="preserve">or exemplo). PB significa </w:t>
      </w:r>
      <w:r w:rsidR="00AA68FB" w:rsidRPr="00CE57CA">
        <w:rPr>
          <w:rFonts w:ascii="Palatino Linotype" w:hAnsi="Palatino Linotype"/>
          <w:i/>
          <w:sz w:val="24"/>
          <w:szCs w:val="24"/>
        </w:rPr>
        <w:t>Provider Bridging</w:t>
      </w:r>
      <w:r w:rsidR="00AA68FB">
        <w:rPr>
          <w:rFonts w:ascii="Palatino Linotype" w:hAnsi="Palatino Linotype"/>
          <w:sz w:val="24"/>
          <w:szCs w:val="24"/>
        </w:rPr>
        <w:t xml:space="preserve">, enquanto PBB significa </w:t>
      </w:r>
      <w:r w:rsidR="00AA68FB" w:rsidRPr="00CE57CA">
        <w:rPr>
          <w:rFonts w:ascii="Palatino Linotype" w:hAnsi="Palatino Linotype"/>
          <w:i/>
          <w:sz w:val="24"/>
          <w:szCs w:val="24"/>
        </w:rPr>
        <w:t>Provider Backbone Bridging</w:t>
      </w:r>
      <w:r w:rsidR="000377F3">
        <w:rPr>
          <w:rFonts w:ascii="Palatino Linotype" w:hAnsi="Palatino Linotype"/>
          <w:sz w:val="24"/>
          <w:szCs w:val="24"/>
        </w:rPr>
        <w:t>.</w:t>
      </w:r>
    </w:p>
    <w:p w:rsidR="009022AA" w:rsidRPr="00AF337A" w:rsidRDefault="009022AA" w:rsidP="006919E7">
      <w:pPr>
        <w:pStyle w:val="PargrafodaLista"/>
        <w:tabs>
          <w:tab w:val="left" w:pos="567"/>
          <w:tab w:val="left" w:pos="709"/>
        </w:tabs>
        <w:spacing w:before="240" w:after="0" w:line="240" w:lineRule="auto"/>
        <w:ind w:left="0" w:firstLine="567"/>
        <w:jc w:val="both"/>
        <w:rPr>
          <w:rFonts w:ascii="Palatino Linotype" w:hAnsi="Palatino Linotype"/>
          <w:sz w:val="24"/>
          <w:szCs w:val="24"/>
        </w:rPr>
      </w:pPr>
    </w:p>
    <w:p w:rsidR="00E92F9E" w:rsidRDefault="00E21478" w:rsidP="00E92F9E">
      <w:pPr>
        <w:pStyle w:val="PargrafodaLista"/>
        <w:tabs>
          <w:tab w:val="left" w:pos="567"/>
          <w:tab w:val="left" w:pos="709"/>
        </w:tabs>
        <w:spacing w:after="0" w:line="240" w:lineRule="auto"/>
        <w:ind w:left="0"/>
        <w:jc w:val="both"/>
        <w:rPr>
          <w:rFonts w:ascii="Palatino Linotype" w:hAnsi="Palatino Linotype"/>
          <w:b/>
          <w:sz w:val="24"/>
          <w:szCs w:val="24"/>
        </w:rPr>
      </w:pPr>
      <w:r w:rsidRPr="00F413C8">
        <w:rPr>
          <w:rFonts w:ascii="Palatino Linotype" w:hAnsi="Palatino Linotype"/>
          <w:b/>
          <w:sz w:val="24"/>
          <w:szCs w:val="24"/>
        </w:rPr>
        <w:t>4.3.4</w:t>
      </w:r>
      <w:r w:rsidR="00F86BB9" w:rsidRPr="00F413C8">
        <w:rPr>
          <w:rFonts w:ascii="Palatino Linotype" w:hAnsi="Palatino Linotype"/>
          <w:b/>
          <w:sz w:val="24"/>
          <w:szCs w:val="24"/>
        </w:rPr>
        <w:t>.4</w:t>
      </w:r>
      <w:r w:rsidR="00E92F9E" w:rsidRPr="00F413C8">
        <w:rPr>
          <w:rFonts w:ascii="Palatino Linotype" w:hAnsi="Palatino Linotype"/>
          <w:b/>
          <w:sz w:val="24"/>
          <w:szCs w:val="24"/>
        </w:rPr>
        <w:t xml:space="preserve"> – VPWS (Virtual Private Wire Service)</w:t>
      </w:r>
    </w:p>
    <w:p w:rsidR="00F5129F" w:rsidRPr="00F413C8" w:rsidRDefault="00F5129F" w:rsidP="00E92F9E">
      <w:pPr>
        <w:pStyle w:val="PargrafodaLista"/>
        <w:tabs>
          <w:tab w:val="left" w:pos="567"/>
          <w:tab w:val="left" w:pos="709"/>
        </w:tabs>
        <w:spacing w:after="0" w:line="240" w:lineRule="auto"/>
        <w:ind w:left="0"/>
        <w:jc w:val="both"/>
        <w:rPr>
          <w:rFonts w:ascii="Palatino Linotype" w:hAnsi="Palatino Linotype"/>
          <w:b/>
          <w:sz w:val="24"/>
          <w:szCs w:val="24"/>
        </w:rPr>
      </w:pPr>
    </w:p>
    <w:p w:rsidR="00E92F9E" w:rsidRDefault="004A6FD1"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O VPWS </w:t>
      </w:r>
      <w:r w:rsidR="00E92F9E">
        <w:rPr>
          <w:rFonts w:ascii="Palatino Linotype" w:hAnsi="Palatino Linotype"/>
          <w:sz w:val="24"/>
          <w:szCs w:val="24"/>
        </w:rPr>
        <w:t>é</w:t>
      </w:r>
      <w:r>
        <w:rPr>
          <w:rFonts w:ascii="Palatino Linotype" w:hAnsi="Palatino Linotype"/>
          <w:sz w:val="24"/>
          <w:szCs w:val="24"/>
        </w:rPr>
        <w:t xml:space="preserve"> </w:t>
      </w:r>
      <w:r w:rsidR="00E92F9E">
        <w:rPr>
          <w:rFonts w:ascii="Palatino Linotype" w:hAnsi="Palatino Linotype"/>
          <w:sz w:val="24"/>
          <w:szCs w:val="24"/>
        </w:rPr>
        <w:t>uma aplicação que utiliza PWs ponto a ponto entre pontos de terminação de PW localizados em comutadores de borda de PSNs, como</w:t>
      </w:r>
      <w:r w:rsidR="00F86BB9">
        <w:rPr>
          <w:rFonts w:ascii="Palatino Linotype" w:hAnsi="Palatino Linotype"/>
          <w:sz w:val="24"/>
          <w:szCs w:val="24"/>
        </w:rPr>
        <w:t>, por exemplo, de</w:t>
      </w:r>
      <w:r w:rsidR="00E92F9E">
        <w:rPr>
          <w:rFonts w:ascii="Palatino Linotype" w:hAnsi="Palatino Linotype"/>
          <w:sz w:val="24"/>
          <w:szCs w:val="24"/>
        </w:rPr>
        <w:t xml:space="preserve"> redes MPLS.</w:t>
      </w:r>
    </w:p>
    <w:p w:rsidR="00E92F9E" w:rsidRDefault="000E5267"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Os PWs constituídos no VPWS</w:t>
      </w:r>
      <w:r w:rsidR="00E92F9E">
        <w:rPr>
          <w:rFonts w:ascii="Palatino Linotype" w:hAnsi="Palatino Linotype"/>
          <w:sz w:val="24"/>
          <w:szCs w:val="24"/>
        </w:rPr>
        <w:t xml:space="preserve"> podem ser diferenciados entre si, com o propósito de suportar o transporte de diferentes tecnologias de rede, como Ethernet, ATM, Frame Relay, PPP/HDLC, etc...</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 caso do MPLS como PSN, a aplicação</w:t>
      </w:r>
      <w:r w:rsidR="000E5267">
        <w:rPr>
          <w:rFonts w:ascii="Palatino Linotype" w:hAnsi="Palatino Linotype"/>
          <w:sz w:val="24"/>
          <w:szCs w:val="24"/>
        </w:rPr>
        <w:t xml:space="preserve"> VPWS é referida como MPLS VPWS</w:t>
      </w:r>
      <w:r>
        <w:rPr>
          <w:rFonts w:ascii="Palatino Linotype" w:hAnsi="Palatino Linotype"/>
          <w:sz w:val="24"/>
          <w:szCs w:val="24"/>
        </w:rPr>
        <w:t>. No contexto de redes MPLS, contudo,</w:t>
      </w:r>
      <w:r w:rsidR="000E5267">
        <w:rPr>
          <w:rFonts w:ascii="Palatino Linotype" w:hAnsi="Palatino Linotype"/>
          <w:sz w:val="24"/>
          <w:szCs w:val="24"/>
        </w:rPr>
        <w:t xml:space="preserve"> a</w:t>
      </w:r>
      <w:r>
        <w:rPr>
          <w:rFonts w:ascii="Palatino Linotype" w:hAnsi="Palatino Linotype"/>
          <w:sz w:val="24"/>
          <w:szCs w:val="24"/>
        </w:rPr>
        <w:t xml:space="preserve"> simples denominação </w:t>
      </w:r>
      <w:r w:rsidR="000E5267">
        <w:rPr>
          <w:rFonts w:ascii="Palatino Linotype" w:hAnsi="Palatino Linotype"/>
          <w:sz w:val="24"/>
          <w:szCs w:val="24"/>
        </w:rPr>
        <w:t xml:space="preserve">VPWS indica o MPLS </w:t>
      </w:r>
      <w:r w:rsidR="003445D6">
        <w:rPr>
          <w:rFonts w:ascii="Palatino Linotype" w:hAnsi="Palatino Linotype"/>
          <w:sz w:val="24"/>
          <w:szCs w:val="24"/>
        </w:rPr>
        <w:t>VPWS.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 VPWS, os ACs podem acessar os pontos de terminação de PW no</w:t>
      </w:r>
      <w:r w:rsidR="003445D6">
        <w:rPr>
          <w:rFonts w:ascii="Palatino Linotype" w:hAnsi="Palatino Linotype"/>
          <w:sz w:val="24"/>
          <w:szCs w:val="24"/>
        </w:rPr>
        <w:t xml:space="preserve"> </w:t>
      </w:r>
      <w:r w:rsidRPr="0037241E">
        <w:rPr>
          <w:rFonts w:ascii="Palatino Linotype" w:hAnsi="Palatino Linotype"/>
          <w:i/>
          <w:sz w:val="24"/>
          <w:szCs w:val="24"/>
        </w:rPr>
        <w:t>raw</w:t>
      </w:r>
      <w:r>
        <w:rPr>
          <w:rFonts w:ascii="Palatino Linotype" w:hAnsi="Palatino Linotype"/>
          <w:sz w:val="24"/>
          <w:szCs w:val="24"/>
        </w:rPr>
        <w:t>-</w:t>
      </w:r>
      <w:r w:rsidRPr="0037241E">
        <w:rPr>
          <w:rFonts w:ascii="Palatino Linotype" w:hAnsi="Palatino Linotype"/>
          <w:i/>
          <w:sz w:val="24"/>
          <w:szCs w:val="24"/>
        </w:rPr>
        <w:t>mode</w:t>
      </w:r>
      <w:r w:rsidR="003445D6">
        <w:rPr>
          <w:rFonts w:ascii="Palatino Linotype" w:hAnsi="Palatino Linotype"/>
          <w:i/>
          <w:sz w:val="24"/>
          <w:szCs w:val="24"/>
        </w:rPr>
        <w:t xml:space="preserve"> </w:t>
      </w:r>
      <w:r w:rsidRPr="0037241E">
        <w:rPr>
          <w:rFonts w:ascii="Palatino Linotype" w:hAnsi="Palatino Linotype"/>
          <w:sz w:val="24"/>
          <w:szCs w:val="24"/>
        </w:rPr>
        <w:t>ou</w:t>
      </w:r>
      <w:r>
        <w:rPr>
          <w:rFonts w:ascii="Palatino Linotype" w:hAnsi="Palatino Linotype"/>
          <w:sz w:val="24"/>
          <w:szCs w:val="24"/>
        </w:rPr>
        <w:t xml:space="preserve"> no </w:t>
      </w:r>
      <w:r w:rsidRPr="004B1842">
        <w:rPr>
          <w:rFonts w:ascii="Palatino Linotype" w:hAnsi="Palatino Linotype"/>
          <w:i/>
          <w:sz w:val="24"/>
          <w:szCs w:val="24"/>
        </w:rPr>
        <w:t>tagged-mode</w:t>
      </w:r>
      <w:r>
        <w:rPr>
          <w:rFonts w:ascii="Palatino Linotype" w:hAnsi="Palatino Linotype"/>
          <w:sz w:val="24"/>
          <w:szCs w:val="24"/>
        </w:rPr>
        <w:t>. Como cada</w:t>
      </w:r>
      <w:r w:rsidR="00C12E07">
        <w:rPr>
          <w:rFonts w:ascii="Palatino Linotype" w:hAnsi="Palatino Linotype"/>
          <w:sz w:val="24"/>
          <w:szCs w:val="24"/>
        </w:rPr>
        <w:t xml:space="preserve"> um dos</w:t>
      </w:r>
      <w:r>
        <w:rPr>
          <w:rFonts w:ascii="Palatino Linotype" w:hAnsi="Palatino Linotype"/>
          <w:sz w:val="24"/>
          <w:szCs w:val="24"/>
        </w:rPr>
        <w:t xml:space="preserve"> AC</w:t>
      </w:r>
      <w:r w:rsidR="00C12E07">
        <w:rPr>
          <w:rFonts w:ascii="Palatino Linotype" w:hAnsi="Palatino Linotype"/>
          <w:sz w:val="24"/>
          <w:szCs w:val="24"/>
        </w:rPr>
        <w:t>s</w:t>
      </w:r>
      <w:r>
        <w:rPr>
          <w:rFonts w:ascii="Palatino Linotype" w:hAnsi="Palatino Linotype"/>
          <w:sz w:val="24"/>
          <w:szCs w:val="24"/>
        </w:rPr>
        <w:t xml:space="preserve"> é conectado a um ponto de terminação de PW, e</w:t>
      </w:r>
      <w:r w:rsidR="00B55DC3">
        <w:rPr>
          <w:rFonts w:ascii="Palatino Linotype" w:hAnsi="Palatino Linotype"/>
          <w:sz w:val="24"/>
          <w:szCs w:val="24"/>
        </w:rPr>
        <w:t xml:space="preserve"> como</w:t>
      </w:r>
      <w:r>
        <w:rPr>
          <w:rFonts w:ascii="Palatino Linotype" w:hAnsi="Palatino Linotype"/>
          <w:sz w:val="24"/>
          <w:szCs w:val="24"/>
        </w:rPr>
        <w:t xml:space="preserve"> um PW</w:t>
      </w:r>
      <w:r w:rsidR="006A51BF">
        <w:rPr>
          <w:rFonts w:ascii="Palatino Linotype" w:hAnsi="Palatino Linotype"/>
          <w:sz w:val="24"/>
          <w:szCs w:val="24"/>
        </w:rPr>
        <w:t xml:space="preserve"> ponto a ponto </w:t>
      </w:r>
      <w:r>
        <w:rPr>
          <w:rFonts w:ascii="Palatino Linotype" w:hAnsi="Palatino Linotype"/>
          <w:sz w:val="24"/>
          <w:szCs w:val="24"/>
        </w:rPr>
        <w:t>representa uma conexão virtual ponto a ponto entre pontos de terminação de PW, todo o link entre os</w:t>
      </w:r>
      <w:r w:rsidR="004A6FD1">
        <w:rPr>
          <w:rFonts w:ascii="Palatino Linotype" w:hAnsi="Palatino Linotype"/>
          <w:sz w:val="24"/>
          <w:szCs w:val="24"/>
        </w:rPr>
        <w:t xml:space="preserve"> dois sites </w:t>
      </w:r>
      <w:r>
        <w:rPr>
          <w:rFonts w:ascii="Palatino Linotype" w:hAnsi="Palatino Linotype"/>
          <w:sz w:val="24"/>
          <w:szCs w:val="24"/>
        </w:rPr>
        <w:t>do usuário</w:t>
      </w:r>
      <w:r w:rsidR="004A6FD1">
        <w:rPr>
          <w:rFonts w:ascii="Palatino Linotype" w:hAnsi="Palatino Linotype"/>
          <w:sz w:val="24"/>
          <w:szCs w:val="24"/>
        </w:rPr>
        <w:t xml:space="preserve"> distantes</w:t>
      </w:r>
      <w:r>
        <w:rPr>
          <w:rFonts w:ascii="Palatino Linotype" w:hAnsi="Palatino Linotype"/>
          <w:sz w:val="24"/>
          <w:szCs w:val="24"/>
        </w:rPr>
        <w:t xml:space="preserve"> representa uma conexão ponto a ponto.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Assim, um quadro enviado por um site no AC associado a um PW, será transmitido diretamente para o site distante associado a esse PW</w:t>
      </w:r>
      <w:r w:rsidR="006A51BF">
        <w:rPr>
          <w:rFonts w:ascii="Palatino Linotype" w:hAnsi="Palatino Linotype"/>
          <w:sz w:val="24"/>
          <w:szCs w:val="24"/>
        </w:rPr>
        <w:t xml:space="preserve"> e ao LSP que o suporta</w:t>
      </w:r>
      <w:r>
        <w:rPr>
          <w:rFonts w:ascii="Palatino Linotype" w:hAnsi="Palatino Linotype"/>
          <w:sz w:val="24"/>
          <w:szCs w:val="24"/>
        </w:rPr>
        <w:t>, sem a necessidade de consulta a qualquer parâmetro contido no quadro.</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lastRenderedPageBreak/>
        <w:t>Vamos</w:t>
      </w:r>
      <w:r w:rsidR="00215A6E">
        <w:rPr>
          <w:rFonts w:ascii="Palatino Linotype" w:hAnsi="Palatino Linotype"/>
          <w:sz w:val="24"/>
          <w:szCs w:val="24"/>
        </w:rPr>
        <w:t xml:space="preserve"> </w:t>
      </w:r>
      <w:r>
        <w:rPr>
          <w:rFonts w:ascii="Palatino Linotype" w:hAnsi="Palatino Linotype"/>
          <w:sz w:val="24"/>
          <w:szCs w:val="24"/>
        </w:rPr>
        <w:t>exemplificar a operação do VPWS po</w:t>
      </w:r>
      <w:r w:rsidR="00633CEB">
        <w:rPr>
          <w:rFonts w:ascii="Palatino Linotype" w:hAnsi="Palatino Linotype"/>
          <w:sz w:val="24"/>
          <w:szCs w:val="24"/>
        </w:rPr>
        <w:t>r meio de Ethernet</w:t>
      </w:r>
      <w:r w:rsidR="00C12E07">
        <w:rPr>
          <w:rFonts w:ascii="Palatino Linotype" w:hAnsi="Palatino Linotype"/>
          <w:sz w:val="24"/>
          <w:szCs w:val="24"/>
        </w:rPr>
        <w:t xml:space="preserve"> </w:t>
      </w:r>
      <w:r w:rsidR="00633CEB">
        <w:rPr>
          <w:rFonts w:ascii="Palatino Linotype" w:hAnsi="Palatino Linotype"/>
          <w:sz w:val="24"/>
          <w:szCs w:val="24"/>
        </w:rPr>
        <w:t>PWs,</w:t>
      </w:r>
      <w:r w:rsidR="00C12E07">
        <w:rPr>
          <w:rFonts w:ascii="Palatino Linotype" w:hAnsi="Palatino Linotype"/>
          <w:sz w:val="24"/>
          <w:szCs w:val="24"/>
        </w:rPr>
        <w:t xml:space="preserve"> </w:t>
      </w:r>
      <w:r>
        <w:rPr>
          <w:rFonts w:ascii="Palatino Linotype" w:hAnsi="Palatino Linotype"/>
          <w:sz w:val="24"/>
          <w:szCs w:val="24"/>
        </w:rPr>
        <w:t>onde os ACs virtuais são identificados por VLAN IDs.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Nos ACs físicos, onde o acesso aos ponto</w:t>
      </w:r>
      <w:r w:rsidR="0040681D">
        <w:rPr>
          <w:rFonts w:ascii="Palatino Linotype" w:hAnsi="Palatino Linotype"/>
          <w:sz w:val="24"/>
          <w:szCs w:val="24"/>
        </w:rPr>
        <w:t>s</w:t>
      </w:r>
      <w:r>
        <w:rPr>
          <w:rFonts w:ascii="Palatino Linotype" w:hAnsi="Palatino Linotype"/>
          <w:sz w:val="24"/>
          <w:szCs w:val="24"/>
        </w:rPr>
        <w:t xml:space="preserve"> de terminação de PW ocorre no     </w:t>
      </w:r>
      <w:r w:rsidRPr="0095100B">
        <w:rPr>
          <w:rFonts w:ascii="Palatino Linotype" w:hAnsi="Palatino Linotype"/>
          <w:i/>
          <w:sz w:val="24"/>
          <w:szCs w:val="24"/>
        </w:rPr>
        <w:t>raw-mode</w:t>
      </w:r>
      <w:r w:rsidR="000477AA">
        <w:rPr>
          <w:rFonts w:ascii="Palatino Linotype" w:hAnsi="Palatino Linotype"/>
          <w:i/>
          <w:sz w:val="24"/>
          <w:szCs w:val="24"/>
        </w:rPr>
        <w:t xml:space="preserve"> (port-based),</w:t>
      </w:r>
      <w:r>
        <w:rPr>
          <w:rFonts w:ascii="Palatino Linotype" w:hAnsi="Palatino Linotype"/>
          <w:sz w:val="24"/>
          <w:szCs w:val="24"/>
        </w:rPr>
        <w:t xml:space="preserve"> pode ser inte</w:t>
      </w:r>
      <w:r w:rsidR="000477AA">
        <w:rPr>
          <w:rFonts w:ascii="Palatino Linotype" w:hAnsi="Palatino Linotype"/>
          <w:sz w:val="24"/>
          <w:szCs w:val="24"/>
        </w:rPr>
        <w:t xml:space="preserve">rcambiado indiscriminadamente </w:t>
      </w:r>
      <w:r>
        <w:rPr>
          <w:rFonts w:ascii="Palatino Linotype" w:hAnsi="Palatino Linotype"/>
          <w:sz w:val="24"/>
          <w:szCs w:val="24"/>
        </w:rPr>
        <w:t>tráfego de todas as VLANs existentes nos dois sites Ethernet do usuário, sem qualquer consulta aos respectivos VLAN IDs.</w:t>
      </w:r>
    </w:p>
    <w:p w:rsidR="00150606" w:rsidRDefault="00633CEB" w:rsidP="00150606">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No </w:t>
      </w:r>
      <w:r w:rsidRPr="004B1842">
        <w:rPr>
          <w:rFonts w:ascii="Palatino Linotype" w:hAnsi="Palatino Linotype"/>
          <w:i/>
          <w:sz w:val="24"/>
          <w:szCs w:val="24"/>
        </w:rPr>
        <w:t>tagged-mode</w:t>
      </w:r>
      <w:r>
        <w:rPr>
          <w:rFonts w:ascii="Palatino Linotype" w:hAnsi="Palatino Linotype"/>
          <w:sz w:val="24"/>
          <w:szCs w:val="24"/>
        </w:rPr>
        <w:t>, c</w:t>
      </w:r>
      <w:r w:rsidR="00E92F9E">
        <w:rPr>
          <w:rFonts w:ascii="Palatino Linotype" w:hAnsi="Palatino Linotype"/>
          <w:sz w:val="24"/>
          <w:szCs w:val="24"/>
        </w:rPr>
        <w:t>ada</w:t>
      </w:r>
      <w:r w:rsidR="00C12E07">
        <w:rPr>
          <w:rFonts w:ascii="Palatino Linotype" w:hAnsi="Palatino Linotype"/>
          <w:sz w:val="24"/>
          <w:szCs w:val="24"/>
        </w:rPr>
        <w:t xml:space="preserve"> um dos</w:t>
      </w:r>
      <w:r w:rsidR="00E92F9E">
        <w:rPr>
          <w:rFonts w:ascii="Palatino Linotype" w:hAnsi="Palatino Linotype"/>
          <w:sz w:val="24"/>
          <w:szCs w:val="24"/>
        </w:rPr>
        <w:t xml:space="preserve"> AC</w:t>
      </w:r>
      <w:r w:rsidR="00C12E07">
        <w:rPr>
          <w:rFonts w:ascii="Palatino Linotype" w:hAnsi="Palatino Linotype"/>
          <w:sz w:val="24"/>
          <w:szCs w:val="24"/>
        </w:rPr>
        <w:t>s virtuais</w:t>
      </w:r>
      <w:r w:rsidR="00E92F9E">
        <w:rPr>
          <w:rFonts w:ascii="Palatino Linotype" w:hAnsi="Palatino Linotype"/>
          <w:sz w:val="24"/>
          <w:szCs w:val="24"/>
        </w:rPr>
        <w:t xml:space="preserve">, identificado </w:t>
      </w:r>
      <w:r w:rsidR="00C12E07">
        <w:rPr>
          <w:rFonts w:ascii="Palatino Linotype" w:hAnsi="Palatino Linotype"/>
          <w:sz w:val="24"/>
          <w:szCs w:val="24"/>
        </w:rPr>
        <w:t>de modo discriminado</w:t>
      </w:r>
      <w:r w:rsidR="00E92F9E">
        <w:rPr>
          <w:rFonts w:ascii="Palatino Linotype" w:hAnsi="Palatino Linotype"/>
          <w:sz w:val="24"/>
          <w:szCs w:val="24"/>
        </w:rPr>
        <w:t xml:space="preserve"> por um VLAN-ID, por um subconjunto de VLAN IDs ou pela totalidade de VLAN IDs, é associado a um ponto de terminação </w:t>
      </w:r>
      <w:r w:rsidR="006A51BF">
        <w:rPr>
          <w:rFonts w:ascii="Palatino Linotype" w:hAnsi="Palatino Linotype"/>
          <w:sz w:val="24"/>
          <w:szCs w:val="24"/>
        </w:rPr>
        <w:t>de PW.</w:t>
      </w:r>
    </w:p>
    <w:p w:rsidR="00127148" w:rsidRDefault="006A51BF" w:rsidP="00150606">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A Figura </w:t>
      </w:r>
      <w:r w:rsidR="00797B40">
        <w:rPr>
          <w:rFonts w:ascii="Palatino Linotype" w:hAnsi="Palatino Linotype"/>
          <w:sz w:val="24"/>
          <w:szCs w:val="24"/>
        </w:rPr>
        <w:t>15</w:t>
      </w:r>
      <w:r w:rsidR="006F5614">
        <w:rPr>
          <w:rFonts w:ascii="Palatino Linotype" w:hAnsi="Palatino Linotype"/>
          <w:sz w:val="24"/>
          <w:szCs w:val="24"/>
        </w:rPr>
        <w:t xml:space="preserve"> </w:t>
      </w:r>
      <w:r w:rsidR="00127148">
        <w:rPr>
          <w:rFonts w:ascii="Palatino Linotype" w:hAnsi="Palatino Linotype"/>
          <w:sz w:val="24"/>
          <w:szCs w:val="24"/>
        </w:rPr>
        <w:t>mostra um exemplo de rede VPWS utilizando Ethernet PWs</w:t>
      </w:r>
      <w:r w:rsidR="00150606">
        <w:rPr>
          <w:rFonts w:ascii="Palatino Linotype" w:hAnsi="Palatino Linotype"/>
          <w:sz w:val="24"/>
          <w:szCs w:val="24"/>
        </w:rPr>
        <w:t xml:space="preserve">       </w:t>
      </w:r>
      <w:r w:rsidR="00127148">
        <w:rPr>
          <w:rFonts w:ascii="Palatino Linotype" w:hAnsi="Palatino Linotype"/>
          <w:sz w:val="24"/>
          <w:szCs w:val="24"/>
        </w:rPr>
        <w:t>n</w:t>
      </w:r>
      <w:r w:rsidR="00150606">
        <w:rPr>
          <w:rFonts w:ascii="Palatino Linotype" w:hAnsi="Palatino Linotype"/>
          <w:sz w:val="24"/>
          <w:szCs w:val="24"/>
        </w:rPr>
        <w:t>o</w:t>
      </w:r>
      <w:r w:rsidR="00FD3E7F">
        <w:rPr>
          <w:rFonts w:ascii="Palatino Linotype" w:hAnsi="Palatino Linotype"/>
          <w:sz w:val="24"/>
          <w:szCs w:val="24"/>
        </w:rPr>
        <w:t xml:space="preserve"> </w:t>
      </w:r>
      <w:r w:rsidR="008F1831">
        <w:rPr>
          <w:rFonts w:ascii="Palatino Linotype" w:hAnsi="Palatino Linotype"/>
          <w:sz w:val="24"/>
          <w:szCs w:val="24"/>
        </w:rPr>
        <w:tab/>
      </w:r>
      <w:r w:rsidR="00127148" w:rsidRPr="00204B4F">
        <w:rPr>
          <w:rFonts w:ascii="Palatino Linotype" w:hAnsi="Palatino Linotype"/>
          <w:i/>
          <w:sz w:val="24"/>
          <w:szCs w:val="24"/>
        </w:rPr>
        <w:t>tagged-mode</w:t>
      </w:r>
      <w:r w:rsidR="00127148">
        <w:rPr>
          <w:rFonts w:ascii="Palatino Linotype" w:hAnsi="Palatino Linotype"/>
          <w:sz w:val="24"/>
          <w:szCs w:val="24"/>
        </w:rPr>
        <w:t>.</w:t>
      </w:r>
      <w:r w:rsidR="0009467A" w:rsidRPr="0009467A">
        <w:rPr>
          <w:rFonts w:ascii="Palatino Linotype" w:hAnsi="Palatino Linotype"/>
          <w:noProof/>
          <w:sz w:val="24"/>
          <w:szCs w:val="24"/>
          <w:lang w:eastAsia="pt-BR"/>
        </w:rPr>
        <w:drawing>
          <wp:inline distT="0" distB="0" distL="0" distR="0">
            <wp:extent cx="5400040" cy="2469097"/>
            <wp:effectExtent l="19050" t="0" r="0" b="0"/>
            <wp:docPr id="286" name="Imagem 414" descr="Figu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14" descr="Figura 10"/>
                    <pic:cNvPicPr>
                      <a:picLocks noChangeAspect="1" noChangeArrowheads="1"/>
                    </pic:cNvPicPr>
                  </pic:nvPicPr>
                  <pic:blipFill>
                    <a:blip r:embed="rId20" cstate="print"/>
                    <a:srcRect/>
                    <a:stretch>
                      <a:fillRect/>
                    </a:stretch>
                  </pic:blipFill>
                  <pic:spPr bwMode="auto">
                    <a:xfrm>
                      <a:off x="0" y="0"/>
                      <a:ext cx="5400040" cy="2469097"/>
                    </a:xfrm>
                    <a:prstGeom prst="rect">
                      <a:avLst/>
                    </a:prstGeom>
                    <a:noFill/>
                    <a:ln w="9525">
                      <a:noFill/>
                      <a:miter lim="800000"/>
                      <a:headEnd/>
                      <a:tailEnd/>
                    </a:ln>
                  </pic:spPr>
                </pic:pic>
              </a:graphicData>
            </a:graphic>
          </wp:inline>
        </w:drawing>
      </w:r>
    </w:p>
    <w:p w:rsidR="00127148" w:rsidRDefault="00127148"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127148" w:rsidRPr="0009467A" w:rsidRDefault="006F5614" w:rsidP="0009467A">
      <w:pPr>
        <w:pStyle w:val="PargrafodaLista"/>
        <w:tabs>
          <w:tab w:val="left" w:pos="567"/>
          <w:tab w:val="left" w:pos="709"/>
          <w:tab w:val="left" w:pos="1617"/>
        </w:tabs>
        <w:spacing w:after="0" w:line="240" w:lineRule="auto"/>
        <w:ind w:left="0" w:firstLine="567"/>
        <w:jc w:val="center"/>
        <w:rPr>
          <w:rFonts w:ascii="Palatino Linotype" w:hAnsi="Palatino Linotype"/>
          <w:b/>
          <w:sz w:val="24"/>
          <w:szCs w:val="24"/>
        </w:rPr>
      </w:pPr>
      <w:r w:rsidRPr="0009467A">
        <w:rPr>
          <w:rFonts w:ascii="Palatino Linotype" w:hAnsi="Palatino Linotype"/>
          <w:b/>
          <w:sz w:val="24"/>
          <w:szCs w:val="24"/>
        </w:rPr>
        <w:t>Fig</w:t>
      </w:r>
      <w:r w:rsidR="00797B40">
        <w:rPr>
          <w:rFonts w:ascii="Palatino Linotype" w:hAnsi="Palatino Linotype"/>
          <w:b/>
          <w:sz w:val="24"/>
          <w:szCs w:val="24"/>
        </w:rPr>
        <w:t>ura 15</w:t>
      </w:r>
      <w:r w:rsidR="00690FA0">
        <w:rPr>
          <w:rFonts w:ascii="Palatino Linotype" w:hAnsi="Palatino Linotype"/>
          <w:b/>
          <w:sz w:val="24"/>
          <w:szCs w:val="24"/>
        </w:rPr>
        <w:t xml:space="preserve"> </w:t>
      </w:r>
      <w:r w:rsidR="00127148" w:rsidRPr="0009467A">
        <w:rPr>
          <w:rFonts w:ascii="Palatino Linotype" w:hAnsi="Palatino Linotype"/>
          <w:b/>
          <w:sz w:val="24"/>
          <w:szCs w:val="24"/>
        </w:rPr>
        <w:t>-</w:t>
      </w:r>
      <w:r w:rsidRPr="0009467A">
        <w:rPr>
          <w:rFonts w:ascii="Palatino Linotype" w:hAnsi="Palatino Linotype"/>
          <w:b/>
          <w:sz w:val="24"/>
          <w:szCs w:val="24"/>
        </w:rPr>
        <w:t xml:space="preserve"> </w:t>
      </w:r>
      <w:r w:rsidR="00127148" w:rsidRPr="0009467A">
        <w:rPr>
          <w:rFonts w:ascii="Palatino Linotype" w:hAnsi="Palatino Linotype"/>
          <w:b/>
          <w:sz w:val="24"/>
          <w:szCs w:val="24"/>
        </w:rPr>
        <w:t>Utilização de Ethernet PWs no tagged-mode.</w:t>
      </w:r>
    </w:p>
    <w:p w:rsidR="00A20F26" w:rsidRDefault="00A20F26" w:rsidP="00127148">
      <w:pPr>
        <w:pStyle w:val="PargrafodaLista"/>
        <w:tabs>
          <w:tab w:val="left" w:pos="567"/>
          <w:tab w:val="left" w:pos="709"/>
          <w:tab w:val="left" w:pos="1617"/>
        </w:tabs>
        <w:spacing w:after="0" w:line="240" w:lineRule="auto"/>
        <w:ind w:left="0" w:firstLine="567"/>
        <w:jc w:val="both"/>
        <w:rPr>
          <w:rFonts w:ascii="Palatino Linotype" w:hAnsi="Palatino Linotype"/>
          <w:sz w:val="24"/>
          <w:szCs w:val="24"/>
        </w:rPr>
      </w:pPr>
    </w:p>
    <w:p w:rsidR="00A20F26" w:rsidRDefault="00A20F26"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Nessa figura, o PW 1 e o PW 2, assim como os correspondentes AC 1 e AC 2</w:t>
      </w:r>
      <w:r w:rsidR="008F5A0D">
        <w:rPr>
          <w:rFonts w:ascii="Palatino Linotype" w:hAnsi="Palatino Linotype"/>
          <w:sz w:val="24"/>
          <w:szCs w:val="24"/>
        </w:rPr>
        <w:t xml:space="preserve"> no lado esquerdo</w:t>
      </w:r>
      <w:r w:rsidR="005137D4">
        <w:rPr>
          <w:rFonts w:ascii="Palatino Linotype" w:hAnsi="Palatino Linotype"/>
          <w:sz w:val="24"/>
          <w:szCs w:val="24"/>
        </w:rPr>
        <w:t xml:space="preserve"> e AC 4 e AC 5 no lado direito</w:t>
      </w:r>
      <w:r>
        <w:rPr>
          <w:rFonts w:ascii="Palatino Linotype" w:hAnsi="Palatino Linotype"/>
          <w:sz w:val="24"/>
          <w:szCs w:val="24"/>
        </w:rPr>
        <w:t>, são individualmente identificados, respectivamente, pelo VLAN ID A e pelo VLAN ID B.</w:t>
      </w:r>
    </w:p>
    <w:p w:rsidR="00E92F9E" w:rsidRDefault="00A20F26"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Na parte inferior da figura</w:t>
      </w:r>
      <w:r w:rsidR="002056A5">
        <w:rPr>
          <w:rFonts w:ascii="Palatino Linotype" w:hAnsi="Palatino Linotype"/>
          <w:sz w:val="24"/>
          <w:szCs w:val="24"/>
        </w:rPr>
        <w:t>, o PW 3 e o</w:t>
      </w:r>
      <w:r w:rsidR="005137D4">
        <w:rPr>
          <w:rFonts w:ascii="Palatino Linotype" w:hAnsi="Palatino Linotype"/>
          <w:sz w:val="24"/>
          <w:szCs w:val="24"/>
        </w:rPr>
        <w:t>s</w:t>
      </w:r>
      <w:r w:rsidR="002056A5">
        <w:rPr>
          <w:rFonts w:ascii="Palatino Linotype" w:hAnsi="Palatino Linotype"/>
          <w:sz w:val="24"/>
          <w:szCs w:val="24"/>
        </w:rPr>
        <w:t xml:space="preserve"> </w:t>
      </w:r>
      <w:r w:rsidR="000331E2">
        <w:rPr>
          <w:rFonts w:ascii="Palatino Linotype" w:hAnsi="Palatino Linotype"/>
          <w:sz w:val="24"/>
          <w:szCs w:val="24"/>
        </w:rPr>
        <w:t xml:space="preserve">correspondentes </w:t>
      </w:r>
      <w:r w:rsidR="002056A5">
        <w:rPr>
          <w:rFonts w:ascii="Palatino Linotype" w:hAnsi="Palatino Linotype"/>
          <w:sz w:val="24"/>
          <w:szCs w:val="24"/>
        </w:rPr>
        <w:t>AC 3</w:t>
      </w:r>
      <w:r w:rsidR="002707BE">
        <w:rPr>
          <w:rFonts w:ascii="Palatino Linotype" w:hAnsi="Palatino Linotype"/>
          <w:sz w:val="24"/>
          <w:szCs w:val="24"/>
        </w:rPr>
        <w:t xml:space="preserve"> e </w:t>
      </w:r>
      <w:r w:rsidR="005137D4">
        <w:rPr>
          <w:rFonts w:ascii="Palatino Linotype" w:hAnsi="Palatino Linotype"/>
          <w:sz w:val="24"/>
          <w:szCs w:val="24"/>
        </w:rPr>
        <w:t xml:space="preserve">AC 6 </w:t>
      </w:r>
      <w:r w:rsidR="002056A5">
        <w:rPr>
          <w:rFonts w:ascii="Palatino Linotype" w:hAnsi="Palatino Linotype"/>
          <w:sz w:val="24"/>
          <w:szCs w:val="24"/>
        </w:rPr>
        <w:t>são identificados pelo subconjunto {VLAN ID C,</w:t>
      </w:r>
      <w:r w:rsidR="00AA3669">
        <w:rPr>
          <w:rFonts w:ascii="Palatino Linotype" w:hAnsi="Palatino Linotype"/>
          <w:sz w:val="24"/>
          <w:szCs w:val="24"/>
        </w:rPr>
        <w:t xml:space="preserve"> </w:t>
      </w:r>
      <w:r w:rsidR="002056A5">
        <w:rPr>
          <w:rFonts w:ascii="Palatino Linotype" w:hAnsi="Palatino Linotype"/>
          <w:sz w:val="24"/>
          <w:szCs w:val="24"/>
        </w:rPr>
        <w:t>VLAN ID D}, ou seja, pelo VLAN ID C ou pelo VLAN ID D.</w:t>
      </w:r>
      <w:r w:rsidR="00E92F9E">
        <w:rPr>
          <w:rFonts w:ascii="Palatino Linotype" w:hAnsi="Palatino Linotype"/>
          <w:sz w:val="24"/>
          <w:szCs w:val="24"/>
        </w:rPr>
        <w:t xml:space="preserve"> </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No plano de dados do VPWS, os PWs s</w:t>
      </w:r>
      <w:r w:rsidR="002B6511">
        <w:rPr>
          <w:rFonts w:ascii="Palatino Linotype" w:hAnsi="Palatino Linotype"/>
          <w:sz w:val="24"/>
          <w:szCs w:val="24"/>
        </w:rPr>
        <w:t>ão identificados por meio de labels de PW,</w:t>
      </w:r>
      <w:r w:rsidR="00C12E07">
        <w:rPr>
          <w:rFonts w:ascii="Palatino Linotype" w:hAnsi="Palatino Linotype"/>
          <w:sz w:val="24"/>
          <w:szCs w:val="24"/>
        </w:rPr>
        <w:t xml:space="preserve"> </w:t>
      </w:r>
      <w:r>
        <w:rPr>
          <w:rFonts w:ascii="Palatino Linotype" w:hAnsi="Palatino Linotype"/>
          <w:sz w:val="24"/>
          <w:szCs w:val="24"/>
        </w:rPr>
        <w:t xml:space="preserve">que se posicionam como </w:t>
      </w:r>
      <w:r w:rsidRPr="0037241E">
        <w:rPr>
          <w:rFonts w:ascii="Palatino Linotype" w:hAnsi="Palatino Linotype"/>
          <w:i/>
          <w:sz w:val="24"/>
          <w:szCs w:val="24"/>
        </w:rPr>
        <w:t>bottom</w:t>
      </w:r>
      <w:r w:rsidR="00633CEB">
        <w:rPr>
          <w:rFonts w:ascii="Palatino Linotype" w:hAnsi="Palatino Linotype"/>
          <w:sz w:val="24"/>
          <w:szCs w:val="24"/>
        </w:rPr>
        <w:t xml:space="preserve"> </w:t>
      </w:r>
      <w:r w:rsidRPr="0037241E">
        <w:rPr>
          <w:rFonts w:ascii="Palatino Linotype" w:hAnsi="Palatino Linotype"/>
          <w:i/>
          <w:sz w:val="24"/>
          <w:szCs w:val="24"/>
        </w:rPr>
        <w:t>labels</w:t>
      </w:r>
      <w:r>
        <w:rPr>
          <w:rFonts w:ascii="Palatino Linotype" w:hAnsi="Palatino Linotype"/>
          <w:sz w:val="24"/>
          <w:szCs w:val="24"/>
        </w:rPr>
        <w:t xml:space="preserve"> na arquitetura de labels do MPLS.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Cada PW é rigidamente associado a um LSP, não sendo necessário, portanto, qualquer mecanismo dinâmico de associação como ocorre no VPLS.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sinalização para o estabelecimento de PWs</w:t>
      </w:r>
      <w:r w:rsidR="00C12E07">
        <w:rPr>
          <w:rFonts w:ascii="Palatino Linotype" w:hAnsi="Palatino Linotype"/>
          <w:sz w:val="24"/>
          <w:szCs w:val="24"/>
        </w:rPr>
        <w:t>,</w:t>
      </w:r>
      <w:r>
        <w:rPr>
          <w:rFonts w:ascii="Palatino Linotype" w:hAnsi="Palatino Linotype"/>
          <w:sz w:val="24"/>
          <w:szCs w:val="24"/>
        </w:rPr>
        <w:t xml:space="preserve"> e</w:t>
      </w:r>
      <w:r w:rsidR="00633CEB">
        <w:rPr>
          <w:rFonts w:ascii="Palatino Linotype" w:hAnsi="Palatino Linotype"/>
          <w:sz w:val="24"/>
          <w:szCs w:val="24"/>
        </w:rPr>
        <w:t xml:space="preserve"> para</w:t>
      </w:r>
      <w:r>
        <w:rPr>
          <w:rFonts w:ascii="Palatino Linotype" w:hAnsi="Palatino Linotype"/>
          <w:sz w:val="24"/>
          <w:szCs w:val="24"/>
        </w:rPr>
        <w:t xml:space="preserve"> a correspondente distribuição de label</w:t>
      </w:r>
      <w:r w:rsidR="00633CEB">
        <w:rPr>
          <w:rFonts w:ascii="Palatino Linotype" w:hAnsi="Palatino Linotype"/>
          <w:sz w:val="24"/>
          <w:szCs w:val="24"/>
        </w:rPr>
        <w:t>s de PW, utiliza uma extensão do</w:t>
      </w:r>
      <w:r>
        <w:rPr>
          <w:rFonts w:ascii="Palatino Linotype" w:hAnsi="Palatino Linotype"/>
          <w:sz w:val="24"/>
          <w:szCs w:val="24"/>
        </w:rPr>
        <w:t xml:space="preserve"> protocolo LDP definida na RFC 4447.</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lastRenderedPageBreak/>
        <w:t>Não há a necessidade de resolução de endereços</w:t>
      </w:r>
      <w:r w:rsidR="002B6511">
        <w:rPr>
          <w:rFonts w:ascii="Palatino Linotype" w:hAnsi="Palatino Linotype"/>
          <w:sz w:val="24"/>
          <w:szCs w:val="24"/>
        </w:rPr>
        <w:t xml:space="preserve"> no VPWS</w:t>
      </w:r>
      <w:r>
        <w:rPr>
          <w:rFonts w:ascii="Palatino Linotype" w:hAnsi="Palatino Linotype"/>
          <w:sz w:val="24"/>
          <w:szCs w:val="24"/>
        </w:rPr>
        <w:t xml:space="preserve">, até </w:t>
      </w:r>
      <w:r w:rsidR="00633CEB">
        <w:rPr>
          <w:rFonts w:ascii="Palatino Linotype" w:hAnsi="Palatino Linotype"/>
          <w:sz w:val="24"/>
          <w:szCs w:val="24"/>
        </w:rPr>
        <w:t xml:space="preserve">mesmo </w:t>
      </w:r>
      <w:r>
        <w:rPr>
          <w:rFonts w:ascii="Palatino Linotype" w:hAnsi="Palatino Linotype"/>
          <w:sz w:val="24"/>
          <w:szCs w:val="24"/>
        </w:rPr>
        <w:t>porque a rede externa não é uma rede IP, não se utilizando, consequentemente, qualquer protocolo EGP.</w:t>
      </w:r>
    </w:p>
    <w:p w:rsidR="00E92F9E" w:rsidRPr="0037241E" w:rsidRDefault="00E92F9E" w:rsidP="00E92F9E">
      <w:pPr>
        <w:pStyle w:val="PargrafodaLista"/>
        <w:tabs>
          <w:tab w:val="left" w:pos="567"/>
          <w:tab w:val="left" w:pos="709"/>
        </w:tabs>
        <w:spacing w:after="0" w:line="240" w:lineRule="auto"/>
        <w:ind w:left="0" w:firstLine="567"/>
        <w:jc w:val="both"/>
        <w:rPr>
          <w:rFonts w:ascii="Palatino Linotype" w:hAnsi="Palatino Linotype"/>
          <w:b/>
          <w:sz w:val="24"/>
          <w:szCs w:val="24"/>
        </w:rPr>
      </w:pPr>
    </w:p>
    <w:p w:rsidR="002B6511" w:rsidRDefault="00E21478" w:rsidP="002B6511">
      <w:pPr>
        <w:pStyle w:val="PargrafodaLista"/>
        <w:tabs>
          <w:tab w:val="left" w:pos="567"/>
          <w:tab w:val="left" w:pos="709"/>
        </w:tabs>
        <w:spacing w:after="0" w:line="240" w:lineRule="auto"/>
        <w:ind w:left="0"/>
        <w:jc w:val="both"/>
        <w:rPr>
          <w:rFonts w:ascii="Palatino Linotype" w:hAnsi="Palatino Linotype"/>
          <w:b/>
          <w:sz w:val="24"/>
          <w:szCs w:val="24"/>
          <w:lang w:val="en-US"/>
        </w:rPr>
      </w:pPr>
      <w:r>
        <w:rPr>
          <w:rFonts w:ascii="Palatino Linotype" w:hAnsi="Palatino Linotype"/>
          <w:b/>
          <w:sz w:val="24"/>
          <w:szCs w:val="24"/>
          <w:lang w:val="en-US"/>
        </w:rPr>
        <w:t>4.3.4</w:t>
      </w:r>
      <w:r w:rsidR="00633CEB" w:rsidRPr="00D145FF">
        <w:rPr>
          <w:rFonts w:ascii="Palatino Linotype" w:hAnsi="Palatino Linotype"/>
          <w:b/>
          <w:sz w:val="24"/>
          <w:szCs w:val="24"/>
          <w:lang w:val="en-US"/>
        </w:rPr>
        <w:t>.5</w:t>
      </w:r>
      <w:r w:rsidR="00E92F9E" w:rsidRPr="00D145FF">
        <w:rPr>
          <w:rFonts w:ascii="Palatino Linotype" w:hAnsi="Palatino Linotype"/>
          <w:b/>
          <w:sz w:val="24"/>
          <w:szCs w:val="24"/>
          <w:lang w:val="en-US"/>
        </w:rPr>
        <w:t xml:space="preserve"> – VPLS (Virtual Private LAN Service)</w:t>
      </w:r>
    </w:p>
    <w:p w:rsidR="00150606" w:rsidRPr="00D145FF" w:rsidRDefault="00150606" w:rsidP="002B6511">
      <w:pPr>
        <w:pStyle w:val="PargrafodaLista"/>
        <w:tabs>
          <w:tab w:val="left" w:pos="567"/>
          <w:tab w:val="left" w:pos="709"/>
        </w:tabs>
        <w:spacing w:after="0" w:line="240" w:lineRule="auto"/>
        <w:ind w:left="0"/>
        <w:jc w:val="both"/>
        <w:rPr>
          <w:rFonts w:ascii="Palatino Linotype" w:hAnsi="Palatino Linotype"/>
          <w:b/>
          <w:sz w:val="24"/>
          <w:szCs w:val="24"/>
          <w:lang w:val="en-US"/>
        </w:rPr>
      </w:pPr>
    </w:p>
    <w:p w:rsidR="00E92F9E" w:rsidRPr="002B6511" w:rsidRDefault="004B1842" w:rsidP="002B6511">
      <w:pPr>
        <w:pStyle w:val="PargrafodaLista"/>
        <w:tabs>
          <w:tab w:val="left" w:pos="567"/>
          <w:tab w:val="left" w:pos="709"/>
        </w:tabs>
        <w:spacing w:after="0" w:line="240" w:lineRule="auto"/>
        <w:ind w:left="0"/>
        <w:jc w:val="both"/>
        <w:rPr>
          <w:rFonts w:ascii="Palatino Linotype" w:hAnsi="Palatino Linotype"/>
          <w:b/>
          <w:sz w:val="24"/>
          <w:szCs w:val="24"/>
        </w:rPr>
      </w:pPr>
      <w:r w:rsidRPr="00B43A27">
        <w:rPr>
          <w:rFonts w:ascii="Palatino Linotype" w:hAnsi="Palatino Linotype"/>
          <w:sz w:val="24"/>
          <w:szCs w:val="24"/>
          <w:lang w:val="en-US"/>
        </w:rPr>
        <w:tab/>
      </w:r>
      <w:r w:rsidR="00E92F9E">
        <w:rPr>
          <w:rFonts w:ascii="Palatino Linotype" w:hAnsi="Palatino Linotype"/>
          <w:sz w:val="24"/>
          <w:szCs w:val="24"/>
        </w:rPr>
        <w:t>O VPLS é uma aplicação do MPLS que utiliza comutação fim a fim entre instânc</w:t>
      </w:r>
      <w:r w:rsidR="002B6511">
        <w:rPr>
          <w:rFonts w:ascii="Palatino Linotype" w:hAnsi="Palatino Linotype"/>
          <w:sz w:val="24"/>
          <w:szCs w:val="24"/>
        </w:rPr>
        <w:t>ias virtuais emuladas de switches</w:t>
      </w:r>
      <w:r w:rsidR="00C12E07">
        <w:rPr>
          <w:rFonts w:ascii="Palatino Linotype" w:hAnsi="Palatino Linotype"/>
          <w:sz w:val="24"/>
          <w:szCs w:val="24"/>
        </w:rPr>
        <w:t xml:space="preserve"> Ethernet, </w:t>
      </w:r>
      <w:r w:rsidR="00E92F9E">
        <w:rPr>
          <w:rFonts w:ascii="Palatino Linotype" w:hAnsi="Palatino Linotype"/>
          <w:sz w:val="24"/>
          <w:szCs w:val="24"/>
        </w:rPr>
        <w:t>utilizando PWs para a interconexão dessa</w:t>
      </w:r>
      <w:r w:rsidR="00D46EFA">
        <w:rPr>
          <w:rFonts w:ascii="Palatino Linotype" w:hAnsi="Palatino Linotype"/>
          <w:sz w:val="24"/>
          <w:szCs w:val="24"/>
        </w:rPr>
        <w:t>s</w:t>
      </w:r>
      <w:r w:rsidR="00E92F9E">
        <w:rPr>
          <w:rFonts w:ascii="Palatino Linotype" w:hAnsi="Palatino Linotype"/>
          <w:sz w:val="24"/>
          <w:szCs w:val="24"/>
        </w:rPr>
        <w:t xml:space="preserve"> instâncias.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De forma assemelhada à aplicação MPLS IP VPNs, onde são constituídas VPNs IP, no V</w:t>
      </w:r>
      <w:r w:rsidR="002B6511">
        <w:rPr>
          <w:rFonts w:ascii="Palatino Linotype" w:hAnsi="Palatino Linotype"/>
          <w:sz w:val="24"/>
          <w:szCs w:val="24"/>
        </w:rPr>
        <w:t>PLS são constituídas VPNs bridged Ethernet, referidas</w:t>
      </w:r>
      <w:r>
        <w:rPr>
          <w:rFonts w:ascii="Palatino Linotype" w:hAnsi="Palatino Linotype"/>
          <w:sz w:val="24"/>
          <w:szCs w:val="24"/>
        </w:rPr>
        <w:t xml:space="preserve"> como VPLS VPNs.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As instâncias virtuais emuladas no VPLS são referidas como VSIs (</w:t>
      </w:r>
      <w:r w:rsidRPr="00863F3C">
        <w:rPr>
          <w:rFonts w:ascii="Palatino Linotype" w:hAnsi="Palatino Linotype"/>
          <w:i/>
          <w:sz w:val="24"/>
          <w:szCs w:val="24"/>
        </w:rPr>
        <w:t>Virtual Switching Instances</w:t>
      </w:r>
      <w:r>
        <w:rPr>
          <w:rFonts w:ascii="Palatino Linotype" w:hAnsi="Palatino Linotype"/>
          <w:sz w:val="24"/>
          <w:szCs w:val="24"/>
        </w:rPr>
        <w:t>)</w:t>
      </w:r>
      <w:r w:rsidR="002B6511">
        <w:rPr>
          <w:rFonts w:ascii="Palatino Linotype" w:hAnsi="Palatino Linotype"/>
          <w:sz w:val="24"/>
          <w:szCs w:val="24"/>
        </w:rPr>
        <w:t>,</w:t>
      </w:r>
      <w:r>
        <w:rPr>
          <w:rFonts w:ascii="Palatino Linotype" w:hAnsi="Palatino Linotype"/>
          <w:sz w:val="24"/>
          <w:szCs w:val="24"/>
        </w:rPr>
        <w:t xml:space="preserve"> que se localizam nos PEs participantes da respectiva VPLS VPN.</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Como as redes MPLS operam por circuitos virtuais, ou seja, por LSPs, as VS</w:t>
      </w:r>
      <w:r w:rsidR="002B6511">
        <w:rPr>
          <w:rFonts w:ascii="Palatino Linotype" w:hAnsi="Palatino Linotype"/>
          <w:sz w:val="24"/>
          <w:szCs w:val="24"/>
        </w:rPr>
        <w:t>Is transmitem quadros Ethernet m</w:t>
      </w:r>
      <w:r w:rsidR="00DE20B3">
        <w:rPr>
          <w:rFonts w:ascii="Palatino Linotype" w:hAnsi="Palatino Linotype"/>
          <w:sz w:val="24"/>
          <w:szCs w:val="24"/>
        </w:rPr>
        <w:t>ulticast e broadcast por NBMA. Para alcançar cada uma das demais</w:t>
      </w:r>
      <w:r w:rsidR="002A3A3E">
        <w:rPr>
          <w:rFonts w:ascii="Palatino Linotype" w:hAnsi="Palatino Linotype"/>
          <w:sz w:val="24"/>
          <w:szCs w:val="24"/>
        </w:rPr>
        <w:t xml:space="preserve"> VSIs da VPLS VPN é requerido o uso de um LSP.</w:t>
      </w:r>
    </w:p>
    <w:p w:rsidR="00AC7629"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As VSIs de uma VPLS VPN são i</w:t>
      </w:r>
      <w:r w:rsidR="00AC7629">
        <w:rPr>
          <w:rFonts w:ascii="Palatino Linotype" w:hAnsi="Palatino Linotype"/>
          <w:sz w:val="24"/>
          <w:szCs w:val="24"/>
        </w:rPr>
        <w:t>nterconectadas por Ethernet PWs,</w:t>
      </w:r>
      <w:r w:rsidR="002707BE">
        <w:rPr>
          <w:rFonts w:ascii="Palatino Linotype" w:hAnsi="Palatino Linotype"/>
          <w:sz w:val="24"/>
          <w:szCs w:val="24"/>
        </w:rPr>
        <w:t xml:space="preserve"> </w:t>
      </w:r>
      <w:r w:rsidR="00AC7629">
        <w:rPr>
          <w:rFonts w:ascii="Palatino Linotype" w:hAnsi="Palatino Linotype"/>
          <w:sz w:val="24"/>
          <w:szCs w:val="24"/>
        </w:rPr>
        <w:t>que como no VPWS são identificados por labels de PW.</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Os conceitos de </w:t>
      </w:r>
      <w:r w:rsidRPr="007A2E5E">
        <w:rPr>
          <w:rFonts w:ascii="Palatino Linotype" w:hAnsi="Palatino Linotype"/>
          <w:i/>
          <w:sz w:val="24"/>
          <w:szCs w:val="24"/>
        </w:rPr>
        <w:t>raw-mode</w:t>
      </w:r>
      <w:r>
        <w:rPr>
          <w:rFonts w:ascii="Palatino Linotype" w:hAnsi="Palatino Linotype"/>
          <w:sz w:val="24"/>
          <w:szCs w:val="24"/>
        </w:rPr>
        <w:t xml:space="preserve"> e de </w:t>
      </w:r>
      <w:r w:rsidRPr="007A2E5E">
        <w:rPr>
          <w:rFonts w:ascii="Palatino Linotype" w:hAnsi="Palatino Linotype"/>
          <w:i/>
          <w:sz w:val="24"/>
          <w:szCs w:val="24"/>
        </w:rPr>
        <w:t>tagged-mode</w:t>
      </w:r>
      <w:r>
        <w:rPr>
          <w:rFonts w:ascii="Palatino Linotype" w:hAnsi="Palatino Linotype"/>
          <w:sz w:val="24"/>
          <w:szCs w:val="24"/>
        </w:rPr>
        <w:t xml:space="preserve"> são aplicados. No caso de </w:t>
      </w:r>
      <w:r w:rsidRPr="002F0B8E">
        <w:rPr>
          <w:rFonts w:ascii="Palatino Linotype" w:hAnsi="Palatino Linotype"/>
          <w:i/>
          <w:sz w:val="24"/>
          <w:szCs w:val="24"/>
        </w:rPr>
        <w:t>tagged-mode</w:t>
      </w:r>
      <w:r>
        <w:rPr>
          <w:rFonts w:ascii="Palatino Linotype" w:hAnsi="Palatino Linotype"/>
          <w:sz w:val="24"/>
          <w:szCs w:val="24"/>
        </w:rPr>
        <w:t>, são utilizados</w:t>
      </w:r>
      <w:r w:rsidR="002707BE">
        <w:rPr>
          <w:rFonts w:ascii="Palatino Linotype" w:hAnsi="Palatino Linotype"/>
          <w:sz w:val="24"/>
          <w:szCs w:val="24"/>
        </w:rPr>
        <w:t>, como no VPWS,</w:t>
      </w:r>
      <w:r w:rsidR="000B4B06">
        <w:rPr>
          <w:rFonts w:ascii="Palatino Linotype" w:hAnsi="Palatino Linotype"/>
          <w:sz w:val="24"/>
          <w:szCs w:val="24"/>
        </w:rPr>
        <w:t xml:space="preserve"> os </w:t>
      </w:r>
      <w:r>
        <w:rPr>
          <w:rFonts w:ascii="Palatino Linotype" w:hAnsi="Palatino Linotype"/>
          <w:sz w:val="24"/>
          <w:szCs w:val="24"/>
        </w:rPr>
        <w:t>VLAN IDs das VLANs existentes nos dois si</w:t>
      </w:r>
      <w:r w:rsidR="000B4B06">
        <w:rPr>
          <w:rFonts w:ascii="Palatino Linotype" w:hAnsi="Palatino Linotype"/>
          <w:sz w:val="24"/>
          <w:szCs w:val="24"/>
        </w:rPr>
        <w:t xml:space="preserve">tes de usuário </w:t>
      </w:r>
      <w:r>
        <w:rPr>
          <w:rFonts w:ascii="Palatino Linotype" w:hAnsi="Palatino Linotype"/>
          <w:sz w:val="24"/>
          <w:szCs w:val="24"/>
        </w:rPr>
        <w:t>como identificadores de ACs</w:t>
      </w:r>
      <w:r w:rsidR="00AC7629">
        <w:rPr>
          <w:rFonts w:ascii="Palatino Linotype" w:hAnsi="Palatino Linotype"/>
          <w:sz w:val="24"/>
          <w:szCs w:val="24"/>
        </w:rPr>
        <w:t xml:space="preserve"> virtuais</w:t>
      </w:r>
      <w:r>
        <w:rPr>
          <w:rFonts w:ascii="Palatino Linotype" w:hAnsi="Palatino Linotype"/>
          <w:sz w:val="24"/>
          <w:szCs w:val="24"/>
        </w:rPr>
        <w:t xml:space="preserve"> e de PWs virtuais.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sinalização para a constituição de PWs no VPLS pode ocorrer com base em dois diferentes protocolos:</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709" w:hanging="142"/>
        <w:jc w:val="both"/>
        <w:rPr>
          <w:rFonts w:ascii="Palatino Linotype" w:hAnsi="Palatino Linotype"/>
          <w:sz w:val="24"/>
          <w:szCs w:val="24"/>
        </w:rPr>
      </w:pPr>
      <w:r>
        <w:rPr>
          <w:rFonts w:ascii="Palatino Linotype" w:hAnsi="Palatino Linotype"/>
          <w:sz w:val="24"/>
          <w:szCs w:val="24"/>
        </w:rPr>
        <w:t>- Extensão específica do</w:t>
      </w:r>
      <w:r w:rsidR="000B4B06">
        <w:rPr>
          <w:rFonts w:ascii="Palatino Linotype" w:hAnsi="Palatino Linotype"/>
          <w:sz w:val="24"/>
          <w:szCs w:val="24"/>
        </w:rPr>
        <w:t xml:space="preserve"> BGP-4 para sinalização e</w:t>
      </w:r>
      <w:r>
        <w:rPr>
          <w:rFonts w:ascii="Palatino Linotype" w:hAnsi="Palatino Linotype"/>
          <w:sz w:val="24"/>
          <w:szCs w:val="24"/>
        </w:rPr>
        <w:t xml:space="preserve"> </w:t>
      </w:r>
      <w:r w:rsidRPr="007A2E5E">
        <w:rPr>
          <w:rFonts w:ascii="Palatino Linotype" w:hAnsi="Palatino Linotype"/>
          <w:i/>
          <w:sz w:val="24"/>
          <w:szCs w:val="24"/>
        </w:rPr>
        <w:t xml:space="preserve">auto-discovery </w:t>
      </w:r>
      <w:r>
        <w:rPr>
          <w:rFonts w:ascii="Palatino Linotype" w:hAnsi="Palatino Linotype"/>
          <w:sz w:val="24"/>
          <w:szCs w:val="24"/>
        </w:rPr>
        <w:t>de PWs (RFC 4761);</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Ex</w:t>
      </w:r>
      <w:r w:rsidR="000B4B06">
        <w:rPr>
          <w:rFonts w:ascii="Palatino Linotype" w:hAnsi="Palatino Linotype"/>
          <w:sz w:val="24"/>
          <w:szCs w:val="24"/>
        </w:rPr>
        <w:t xml:space="preserve">tensão específica do LDP para </w:t>
      </w:r>
      <w:r>
        <w:rPr>
          <w:rFonts w:ascii="Palatino Linotype" w:hAnsi="Palatino Linotype"/>
          <w:sz w:val="24"/>
          <w:szCs w:val="24"/>
        </w:rPr>
        <w:t>sinalização de PWs (RFC 4762).</w:t>
      </w: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E92F9E" w:rsidRDefault="00E92F9E"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Na rede MPLS de suporte roda, de forma independente, o protocolo IGP correspondent</w:t>
      </w:r>
      <w:r w:rsidR="00037CC3">
        <w:rPr>
          <w:rFonts w:ascii="Palatino Linotype" w:hAnsi="Palatino Linotype"/>
          <w:sz w:val="24"/>
          <w:szCs w:val="24"/>
        </w:rPr>
        <w:t>e ao tipo de rede MPLS utilizado</w:t>
      </w:r>
      <w:r>
        <w:rPr>
          <w:rFonts w:ascii="Palatino Linotype" w:hAnsi="Palatino Linotype"/>
          <w:sz w:val="24"/>
          <w:szCs w:val="24"/>
        </w:rPr>
        <w:t>. Os LSPs são constituídos</w:t>
      </w:r>
      <w:r w:rsidR="00AC7629">
        <w:rPr>
          <w:rFonts w:ascii="Palatino Linotype" w:hAnsi="Palatino Linotype"/>
          <w:sz w:val="24"/>
          <w:szCs w:val="24"/>
        </w:rPr>
        <w:t xml:space="preserve"> </w:t>
      </w:r>
      <w:r>
        <w:rPr>
          <w:rFonts w:ascii="Palatino Linotype" w:hAnsi="Palatino Linotype"/>
          <w:sz w:val="24"/>
          <w:szCs w:val="24"/>
        </w:rPr>
        <w:t>da mesma forma que nas demais aplicações do MPLS, podendo ser inclusive de uso comum para essa</w:t>
      </w:r>
      <w:r w:rsidR="007E4E8F">
        <w:rPr>
          <w:rFonts w:ascii="Palatino Linotype" w:hAnsi="Palatino Linotype"/>
          <w:sz w:val="24"/>
          <w:szCs w:val="24"/>
        </w:rPr>
        <w:t>s</w:t>
      </w:r>
      <w:r>
        <w:rPr>
          <w:rFonts w:ascii="Palatino Linotype" w:hAnsi="Palatino Linotype"/>
          <w:sz w:val="24"/>
          <w:szCs w:val="24"/>
        </w:rPr>
        <w:t xml:space="preserve"> aplicações.</w:t>
      </w:r>
    </w:p>
    <w:p w:rsidR="00E92F9E" w:rsidRDefault="000715F7" w:rsidP="00037CC3">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Como no VPWS, os PWs no VPLS</w:t>
      </w:r>
      <w:r w:rsidR="00E92F9E">
        <w:rPr>
          <w:rFonts w:ascii="Palatino Linotype" w:hAnsi="Palatino Linotype"/>
          <w:sz w:val="24"/>
          <w:szCs w:val="24"/>
        </w:rPr>
        <w:t xml:space="preserve"> são</w:t>
      </w:r>
      <w:r>
        <w:rPr>
          <w:rFonts w:ascii="Palatino Linotype" w:hAnsi="Palatino Linotype"/>
          <w:sz w:val="24"/>
          <w:szCs w:val="24"/>
        </w:rPr>
        <w:t xml:space="preserve"> também</w:t>
      </w:r>
      <w:r w:rsidR="00E92F9E">
        <w:rPr>
          <w:rFonts w:ascii="Palatino Linotype" w:hAnsi="Palatino Linotype"/>
          <w:sz w:val="24"/>
          <w:szCs w:val="24"/>
        </w:rPr>
        <w:t xml:space="preserve"> mapeados </w:t>
      </w:r>
      <w:r w:rsidR="008C4391">
        <w:rPr>
          <w:rFonts w:ascii="Palatino Linotype" w:hAnsi="Palatino Linotype"/>
          <w:sz w:val="24"/>
          <w:szCs w:val="24"/>
        </w:rPr>
        <w:t xml:space="preserve">em LSPs da rede MPLS de suporte. Cada VSI é conectada às demais VSIs de uma VPLS VPN </w:t>
      </w:r>
      <w:r w:rsidR="00EC34DC">
        <w:rPr>
          <w:rFonts w:ascii="Palatino Linotype" w:hAnsi="Palatino Linotype"/>
          <w:sz w:val="24"/>
          <w:szCs w:val="24"/>
        </w:rPr>
        <w:t>por meio de dois LSPs unidirecionais ou de um LSP bidirecional, nos quais se encontram mapeados os correspondentes PWs.</w:t>
      </w:r>
    </w:p>
    <w:p w:rsidR="00EC34DC" w:rsidRDefault="00EC34DC" w:rsidP="00037CC3">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Na transmissão</w:t>
      </w:r>
      <w:r w:rsidR="00D756A4">
        <w:rPr>
          <w:rFonts w:ascii="Palatino Linotype" w:hAnsi="Palatino Linotype"/>
          <w:sz w:val="24"/>
          <w:szCs w:val="24"/>
        </w:rPr>
        <w:t>,</w:t>
      </w:r>
      <w:r>
        <w:rPr>
          <w:rFonts w:ascii="Palatino Linotype" w:hAnsi="Palatino Linotype"/>
          <w:sz w:val="24"/>
          <w:szCs w:val="24"/>
        </w:rPr>
        <w:t xml:space="preserve"> em uma VPLS </w:t>
      </w:r>
      <w:r w:rsidR="00D756A4">
        <w:rPr>
          <w:rFonts w:ascii="Palatino Linotype" w:hAnsi="Palatino Linotype"/>
          <w:sz w:val="24"/>
          <w:szCs w:val="24"/>
        </w:rPr>
        <w:t>VPN,</w:t>
      </w:r>
      <w:r>
        <w:rPr>
          <w:rFonts w:ascii="Palatino Linotype" w:hAnsi="Palatino Linotype"/>
          <w:sz w:val="24"/>
          <w:szCs w:val="24"/>
        </w:rPr>
        <w:t xml:space="preserve"> de</w:t>
      </w:r>
      <w:r w:rsidR="00D756A4">
        <w:rPr>
          <w:rFonts w:ascii="Palatino Linotype" w:hAnsi="Palatino Linotype"/>
          <w:sz w:val="24"/>
          <w:szCs w:val="24"/>
        </w:rPr>
        <w:t xml:space="preserve"> um </w:t>
      </w:r>
      <w:r>
        <w:rPr>
          <w:rFonts w:ascii="Palatino Linotype" w:hAnsi="Palatino Linotype"/>
          <w:sz w:val="24"/>
          <w:szCs w:val="24"/>
        </w:rPr>
        <w:t xml:space="preserve">quadro MAC </w:t>
      </w:r>
      <w:r w:rsidR="00D756A4">
        <w:rPr>
          <w:rFonts w:ascii="Palatino Linotype" w:hAnsi="Palatino Linotype"/>
          <w:sz w:val="24"/>
          <w:szCs w:val="24"/>
        </w:rPr>
        <w:t xml:space="preserve">multicast/broadcast ou de um quadro MAC unicast cujo endereço de destino </w:t>
      </w:r>
      <w:r w:rsidR="00D756A4">
        <w:rPr>
          <w:rFonts w:ascii="Palatino Linotype" w:hAnsi="Palatino Linotype"/>
          <w:sz w:val="24"/>
          <w:szCs w:val="24"/>
        </w:rPr>
        <w:lastRenderedPageBreak/>
        <w:t>não tenha sido aprendido, a VSI de origem insere os devidos PWs</w:t>
      </w:r>
      <w:r w:rsidR="00710D32">
        <w:rPr>
          <w:rFonts w:ascii="Palatino Linotype" w:hAnsi="Palatino Linotype"/>
          <w:sz w:val="24"/>
          <w:szCs w:val="24"/>
        </w:rPr>
        <w:t xml:space="preserve"> e </w:t>
      </w:r>
      <w:r w:rsidR="00DD2924">
        <w:rPr>
          <w:rFonts w:ascii="Palatino Linotype" w:hAnsi="Palatino Linotype"/>
          <w:sz w:val="24"/>
          <w:szCs w:val="24"/>
        </w:rPr>
        <w:t>transmite</w:t>
      </w:r>
      <w:r w:rsidR="00710D32">
        <w:rPr>
          <w:rFonts w:ascii="Palatino Linotype" w:hAnsi="Palatino Linotype"/>
          <w:sz w:val="24"/>
          <w:szCs w:val="24"/>
        </w:rPr>
        <w:t xml:space="preserve"> o quadro</w:t>
      </w:r>
      <w:r w:rsidR="00DD2924">
        <w:rPr>
          <w:rFonts w:ascii="Palatino Linotype" w:hAnsi="Palatino Linotype"/>
          <w:sz w:val="24"/>
          <w:szCs w:val="24"/>
        </w:rPr>
        <w:t xml:space="preserve"> por todos os LSPs que nela terminam.</w:t>
      </w:r>
    </w:p>
    <w:p w:rsidR="00DD2924" w:rsidRDefault="00DD2924" w:rsidP="00703AC1">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Caso tenha ocorrido a aprendizagem do</w:t>
      </w:r>
      <w:r w:rsidR="00703AC1">
        <w:rPr>
          <w:rFonts w:ascii="Palatino Linotype" w:hAnsi="Palatino Linotype"/>
          <w:sz w:val="24"/>
          <w:szCs w:val="24"/>
        </w:rPr>
        <w:t xml:space="preserve"> </w:t>
      </w:r>
      <w:r>
        <w:rPr>
          <w:rFonts w:ascii="Palatino Linotype" w:hAnsi="Palatino Linotype"/>
          <w:sz w:val="24"/>
          <w:szCs w:val="24"/>
        </w:rPr>
        <w:t>endereço MAC</w:t>
      </w:r>
      <w:r w:rsidR="00703AC1">
        <w:rPr>
          <w:rFonts w:ascii="Palatino Linotype" w:hAnsi="Palatino Linotype"/>
          <w:sz w:val="24"/>
          <w:szCs w:val="24"/>
        </w:rPr>
        <w:t xml:space="preserve"> </w:t>
      </w:r>
      <w:r>
        <w:rPr>
          <w:rFonts w:ascii="Palatino Linotype" w:hAnsi="Palatino Linotype"/>
          <w:sz w:val="24"/>
          <w:szCs w:val="24"/>
        </w:rPr>
        <w:t>unicast de destino d</w:t>
      </w:r>
      <w:r w:rsidR="00722663">
        <w:rPr>
          <w:rFonts w:ascii="Palatino Linotype" w:hAnsi="Palatino Linotype"/>
          <w:sz w:val="24"/>
          <w:szCs w:val="24"/>
        </w:rPr>
        <w:t>o</w:t>
      </w:r>
      <w:r w:rsidR="0032067A">
        <w:rPr>
          <w:rFonts w:ascii="Palatino Linotype" w:hAnsi="Palatino Linotype"/>
          <w:sz w:val="24"/>
          <w:szCs w:val="24"/>
        </w:rPr>
        <w:t xml:space="preserve"> </w:t>
      </w:r>
      <w:r w:rsidR="00722663">
        <w:rPr>
          <w:rFonts w:ascii="Palatino Linotype" w:hAnsi="Palatino Linotype"/>
          <w:sz w:val="24"/>
          <w:szCs w:val="24"/>
        </w:rPr>
        <w:t>quadro, esse quadro será transmitido direcionadamente para a VSI de destino, contendo o correspondente PW e utilizando o LSP que conduz à VSI de destino.</w:t>
      </w:r>
    </w:p>
    <w:p w:rsidR="00037CC3" w:rsidRDefault="00037CC3" w:rsidP="00037CC3">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A identificação do LSP a ser utilizado em um</w:t>
      </w:r>
      <w:r w:rsidR="00703AC1">
        <w:rPr>
          <w:rFonts w:ascii="Palatino Linotype" w:hAnsi="Palatino Linotype"/>
          <w:sz w:val="24"/>
          <w:szCs w:val="24"/>
        </w:rPr>
        <w:t xml:space="preserve">a transmissão direcionada de </w:t>
      </w:r>
      <w:r w:rsidR="00830B41">
        <w:rPr>
          <w:rFonts w:ascii="Palatino Linotype" w:hAnsi="Palatino Linotype"/>
          <w:sz w:val="24"/>
          <w:szCs w:val="24"/>
        </w:rPr>
        <w:t>um</w:t>
      </w:r>
      <w:r w:rsidR="00722663">
        <w:rPr>
          <w:rFonts w:ascii="Palatino Linotype" w:hAnsi="Palatino Linotype"/>
          <w:sz w:val="24"/>
          <w:szCs w:val="24"/>
        </w:rPr>
        <w:t xml:space="preserve"> </w:t>
      </w:r>
      <w:r>
        <w:rPr>
          <w:rFonts w:ascii="Palatino Linotype" w:hAnsi="Palatino Linotype"/>
          <w:sz w:val="24"/>
          <w:szCs w:val="24"/>
        </w:rPr>
        <w:t>quadro</w:t>
      </w:r>
      <w:r w:rsidR="00830B41">
        <w:rPr>
          <w:rFonts w:ascii="Palatino Linotype" w:hAnsi="Palatino Linotype"/>
          <w:sz w:val="24"/>
          <w:szCs w:val="24"/>
        </w:rPr>
        <w:t xml:space="preserve"> MAC unicast </w:t>
      </w:r>
      <w:r>
        <w:rPr>
          <w:rFonts w:ascii="Palatino Linotype" w:hAnsi="Palatino Linotype"/>
          <w:sz w:val="24"/>
          <w:szCs w:val="24"/>
        </w:rPr>
        <w:t>resulta do processo de aprendizagem de endereços MAC de dest</w:t>
      </w:r>
      <w:r w:rsidR="002942D9">
        <w:rPr>
          <w:rFonts w:ascii="Palatino Linotype" w:hAnsi="Palatino Linotype"/>
          <w:sz w:val="24"/>
          <w:szCs w:val="24"/>
        </w:rPr>
        <w:t>ino. Dess</w:t>
      </w:r>
      <w:r>
        <w:rPr>
          <w:rFonts w:ascii="Palatino Linotype" w:hAnsi="Palatino Linotype"/>
          <w:sz w:val="24"/>
          <w:szCs w:val="24"/>
        </w:rPr>
        <w:t>a</w:t>
      </w:r>
      <w:r w:rsidR="002942D9">
        <w:rPr>
          <w:rFonts w:ascii="Palatino Linotype" w:hAnsi="Palatino Linotype"/>
          <w:sz w:val="24"/>
          <w:szCs w:val="24"/>
        </w:rPr>
        <w:t xml:space="preserve"> forma, a</w:t>
      </w:r>
      <w:r>
        <w:rPr>
          <w:rFonts w:ascii="Palatino Linotype" w:hAnsi="Palatino Linotype"/>
          <w:sz w:val="24"/>
          <w:szCs w:val="24"/>
        </w:rPr>
        <w:t xml:space="preserve"> VSI de origem é capaz de</w:t>
      </w:r>
      <w:r w:rsidR="00BF2E52">
        <w:rPr>
          <w:rFonts w:ascii="Palatino Linotype" w:hAnsi="Palatino Linotype"/>
          <w:sz w:val="24"/>
          <w:szCs w:val="24"/>
        </w:rPr>
        <w:t xml:space="preserve"> identificar o devido LSP para </w:t>
      </w:r>
      <w:r>
        <w:rPr>
          <w:rFonts w:ascii="Palatino Linotype" w:hAnsi="Palatino Linotype"/>
          <w:sz w:val="24"/>
          <w:szCs w:val="24"/>
        </w:rPr>
        <w:t>a</w:t>
      </w:r>
      <w:r w:rsidR="00830B41">
        <w:rPr>
          <w:rFonts w:ascii="Palatino Linotype" w:hAnsi="Palatino Linotype"/>
          <w:sz w:val="24"/>
          <w:szCs w:val="24"/>
        </w:rPr>
        <w:t xml:space="preserve"> transmissão do</w:t>
      </w:r>
      <w:r w:rsidR="00E37E42">
        <w:rPr>
          <w:rFonts w:ascii="Palatino Linotype" w:hAnsi="Palatino Linotype"/>
          <w:sz w:val="24"/>
          <w:szCs w:val="24"/>
        </w:rPr>
        <w:t xml:space="preserve"> quadro unicast.</w:t>
      </w:r>
      <w:r>
        <w:rPr>
          <w:rFonts w:ascii="Palatino Linotype" w:hAnsi="Palatino Linotype"/>
          <w:sz w:val="24"/>
          <w:szCs w:val="24"/>
        </w:rPr>
        <w:t xml:space="preserve">     </w:t>
      </w:r>
    </w:p>
    <w:p w:rsidR="00063293" w:rsidRDefault="00E92F9E" w:rsidP="00037CC3">
      <w:pPr>
        <w:pStyle w:val="PargrafodaLista"/>
        <w:tabs>
          <w:tab w:val="left" w:pos="567"/>
          <w:tab w:val="left" w:pos="709"/>
        </w:tabs>
        <w:spacing w:after="0" w:line="240" w:lineRule="auto"/>
        <w:ind w:left="0" w:firstLine="567"/>
        <w:jc w:val="both"/>
        <w:rPr>
          <w:rFonts w:ascii="Palatino Linotype" w:hAnsi="Palatino Linotype"/>
          <w:sz w:val="24"/>
          <w:szCs w:val="24"/>
        </w:rPr>
      </w:pPr>
      <w:r>
        <w:rPr>
          <w:rFonts w:ascii="Palatino Linotype" w:hAnsi="Palatino Linotype"/>
          <w:sz w:val="24"/>
          <w:szCs w:val="24"/>
        </w:rPr>
        <w:t xml:space="preserve"> Não ocorre obviamente reso</w:t>
      </w:r>
      <w:r w:rsidR="00BF2E52">
        <w:rPr>
          <w:rFonts w:ascii="Palatino Linotype" w:hAnsi="Palatino Linotype"/>
          <w:sz w:val="24"/>
          <w:szCs w:val="24"/>
        </w:rPr>
        <w:t>lução de endereços MPLS no VPLS</w:t>
      </w:r>
      <w:r w:rsidR="00E37E42">
        <w:rPr>
          <w:rFonts w:ascii="Palatino Linotype" w:hAnsi="Palatino Linotype"/>
          <w:sz w:val="24"/>
          <w:szCs w:val="24"/>
        </w:rPr>
        <w:t>,</w:t>
      </w:r>
      <w:r w:rsidR="00BF2E52">
        <w:rPr>
          <w:rFonts w:ascii="Palatino Linotype" w:hAnsi="Palatino Linotype"/>
          <w:sz w:val="24"/>
          <w:szCs w:val="24"/>
        </w:rPr>
        <w:t xml:space="preserve"> da mesma forma que não ocorre no </w:t>
      </w:r>
      <w:r>
        <w:rPr>
          <w:rFonts w:ascii="Palatino Linotype" w:hAnsi="Palatino Linotype"/>
          <w:sz w:val="24"/>
          <w:szCs w:val="24"/>
        </w:rPr>
        <w:t>VPWS.</w:t>
      </w:r>
    </w:p>
    <w:p w:rsidR="00BD7237" w:rsidRDefault="00BD7237" w:rsidP="00E92F9E">
      <w:pPr>
        <w:pStyle w:val="PargrafodaLista"/>
        <w:tabs>
          <w:tab w:val="left" w:pos="567"/>
          <w:tab w:val="left" w:pos="709"/>
        </w:tabs>
        <w:spacing w:after="0" w:line="240" w:lineRule="auto"/>
        <w:ind w:left="0" w:firstLine="567"/>
        <w:jc w:val="both"/>
        <w:rPr>
          <w:rFonts w:ascii="Palatino Linotype" w:hAnsi="Palatino Linotype"/>
          <w:sz w:val="24"/>
          <w:szCs w:val="24"/>
        </w:rPr>
      </w:pPr>
    </w:p>
    <w:p w:rsidR="009C28EA" w:rsidRDefault="001C414D" w:rsidP="009C28EA">
      <w:pPr>
        <w:pStyle w:val="PargrafodaLista"/>
        <w:tabs>
          <w:tab w:val="left" w:pos="567"/>
        </w:tabs>
        <w:spacing w:after="0" w:line="240" w:lineRule="auto"/>
        <w:ind w:left="0"/>
        <w:jc w:val="both"/>
        <w:rPr>
          <w:rFonts w:ascii="Palatino Linotype" w:hAnsi="Palatino Linotype"/>
          <w:b/>
          <w:sz w:val="24"/>
          <w:szCs w:val="24"/>
        </w:rPr>
      </w:pPr>
      <w:r>
        <w:rPr>
          <w:rFonts w:ascii="Palatino Linotype" w:hAnsi="Palatino Linotype"/>
          <w:b/>
          <w:sz w:val="24"/>
          <w:szCs w:val="24"/>
        </w:rPr>
        <w:t xml:space="preserve">4.3.5 </w:t>
      </w:r>
      <w:r w:rsidR="0067769F">
        <w:rPr>
          <w:rFonts w:ascii="Palatino Linotype" w:hAnsi="Palatino Linotype"/>
          <w:b/>
          <w:sz w:val="24"/>
          <w:szCs w:val="24"/>
        </w:rPr>
        <w:t xml:space="preserve">- </w:t>
      </w:r>
      <w:r w:rsidR="00BD7237" w:rsidRPr="00BD7237">
        <w:rPr>
          <w:rFonts w:ascii="Palatino Linotype" w:hAnsi="Palatino Linotype"/>
          <w:b/>
          <w:sz w:val="24"/>
          <w:szCs w:val="24"/>
        </w:rPr>
        <w:t>MPLS no Modelo Par</w:t>
      </w:r>
    </w:p>
    <w:p w:rsidR="00063293" w:rsidRDefault="00063293" w:rsidP="009C28EA">
      <w:pPr>
        <w:pStyle w:val="PargrafodaLista"/>
        <w:tabs>
          <w:tab w:val="left" w:pos="567"/>
        </w:tabs>
        <w:spacing w:after="0" w:line="240" w:lineRule="auto"/>
        <w:ind w:left="0"/>
        <w:jc w:val="both"/>
        <w:rPr>
          <w:rFonts w:ascii="Palatino Linotype" w:hAnsi="Palatino Linotype"/>
          <w:b/>
          <w:sz w:val="24"/>
          <w:szCs w:val="24"/>
        </w:rPr>
      </w:pPr>
    </w:p>
    <w:p w:rsidR="00BD7237" w:rsidRPr="009C28EA" w:rsidRDefault="00374AA7" w:rsidP="009C28EA">
      <w:pPr>
        <w:pStyle w:val="PargrafodaLista"/>
        <w:tabs>
          <w:tab w:val="left" w:pos="567"/>
        </w:tabs>
        <w:spacing w:after="0" w:line="240" w:lineRule="auto"/>
        <w:ind w:left="0"/>
        <w:jc w:val="both"/>
        <w:rPr>
          <w:rFonts w:ascii="Palatino Linotype" w:hAnsi="Palatino Linotype"/>
          <w:b/>
          <w:sz w:val="24"/>
          <w:szCs w:val="24"/>
        </w:rPr>
      </w:pPr>
      <w:r>
        <w:rPr>
          <w:rFonts w:ascii="Palatino Linotype" w:hAnsi="Palatino Linotype"/>
          <w:sz w:val="24"/>
          <w:szCs w:val="24"/>
        </w:rPr>
        <w:tab/>
      </w:r>
      <w:r w:rsidR="00BD7237">
        <w:rPr>
          <w:rFonts w:ascii="Palatino Linotype" w:hAnsi="Palatino Linotype"/>
          <w:sz w:val="24"/>
          <w:szCs w:val="24"/>
        </w:rPr>
        <w:t>A aplicação do Modelo Par abrange todos os tipos de redes MPLS e toda</w:t>
      </w:r>
      <w:r w:rsidR="00E37E42">
        <w:rPr>
          <w:rFonts w:ascii="Palatino Linotype" w:hAnsi="Palatino Linotype"/>
          <w:sz w:val="24"/>
          <w:szCs w:val="24"/>
        </w:rPr>
        <w:t>s</w:t>
      </w:r>
      <w:r w:rsidR="00BD7237">
        <w:rPr>
          <w:rFonts w:ascii="Palatino Linotype" w:hAnsi="Palatino Linotype"/>
          <w:sz w:val="24"/>
          <w:szCs w:val="24"/>
        </w:rPr>
        <w:t xml:space="preserve"> as suas aplicações. O roteamento interno na rede MPL</w:t>
      </w:r>
      <w:r w:rsidR="00D145FF">
        <w:rPr>
          <w:rFonts w:ascii="Palatino Linotype" w:hAnsi="Palatino Linotype"/>
          <w:sz w:val="24"/>
          <w:szCs w:val="24"/>
        </w:rPr>
        <w:t>S ocorre na arquitetura TCP/IP,</w:t>
      </w:r>
      <w:r w:rsidR="00BF2E52">
        <w:rPr>
          <w:rFonts w:ascii="Palatino Linotype" w:hAnsi="Palatino Linotype"/>
          <w:sz w:val="24"/>
          <w:szCs w:val="24"/>
        </w:rPr>
        <w:t xml:space="preserve"> </w:t>
      </w:r>
      <w:r w:rsidR="00BD7237">
        <w:rPr>
          <w:rFonts w:ascii="Palatino Linotype" w:hAnsi="Palatino Linotype"/>
          <w:sz w:val="24"/>
          <w:szCs w:val="24"/>
        </w:rPr>
        <w:t>constituind</w:t>
      </w:r>
      <w:r w:rsidR="00D145FF">
        <w:rPr>
          <w:rFonts w:ascii="Palatino Linotype" w:hAnsi="Palatino Linotype"/>
          <w:sz w:val="24"/>
          <w:szCs w:val="24"/>
        </w:rPr>
        <w:t>o-se então em um roteamento IGP. Os</w:t>
      </w:r>
      <w:r w:rsidR="00BD7237">
        <w:rPr>
          <w:rFonts w:ascii="Palatino Linotype" w:hAnsi="Palatino Linotype"/>
          <w:sz w:val="24"/>
          <w:szCs w:val="24"/>
        </w:rPr>
        <w:t xml:space="preserve"> circuitos virtuais </w:t>
      </w:r>
      <w:r w:rsidR="00BF2040">
        <w:rPr>
          <w:rFonts w:ascii="Palatino Linotype" w:hAnsi="Palatino Linotype"/>
          <w:sz w:val="24"/>
          <w:szCs w:val="24"/>
        </w:rPr>
        <w:t xml:space="preserve">do plano de dados </w:t>
      </w:r>
      <w:r w:rsidR="00BD7237">
        <w:rPr>
          <w:rFonts w:ascii="Palatino Linotype" w:hAnsi="Palatino Linotype"/>
          <w:sz w:val="24"/>
          <w:szCs w:val="24"/>
        </w:rPr>
        <w:t>terminam nos comutadores de borda (nos PEs) e não ocorre resolução de endereços.</w:t>
      </w:r>
    </w:p>
    <w:p w:rsidR="009A2E72" w:rsidRDefault="00BD7237" w:rsidP="009A2E72">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Caso a rede externa transportada pelo MPLS seja uma rede IP, os datagramas do protocolo EGP dessa rede atravessam a rede MPLS incorporados ao plano de controle TCP/IP da rede MPLS.</w:t>
      </w:r>
      <w:r w:rsidR="00B100F6">
        <w:rPr>
          <w:rFonts w:ascii="Palatino Linotype" w:hAnsi="Palatino Linotype"/>
          <w:sz w:val="24"/>
          <w:szCs w:val="24"/>
        </w:rPr>
        <w:t xml:space="preserve"> L</w:t>
      </w:r>
      <w:r>
        <w:rPr>
          <w:rFonts w:ascii="Palatino Linotype" w:hAnsi="Palatino Linotype"/>
          <w:sz w:val="24"/>
          <w:szCs w:val="24"/>
        </w:rPr>
        <w:t>embramos que no Modelo Overlay esses datagramas atravessam a rede MPLS envelopados em quadros de dados</w:t>
      </w:r>
      <w:r w:rsidR="00DD1F7A">
        <w:rPr>
          <w:rFonts w:ascii="Palatino Linotype" w:hAnsi="Palatino Linotype"/>
          <w:sz w:val="24"/>
          <w:szCs w:val="24"/>
        </w:rPr>
        <w:t xml:space="preserve"> da rede de camada 2 de suporte.</w:t>
      </w:r>
      <w:r w:rsidR="009A2E72" w:rsidRPr="009A2E72">
        <w:rPr>
          <w:rFonts w:ascii="Palatino Linotype" w:hAnsi="Palatino Linotype"/>
          <w:sz w:val="24"/>
          <w:szCs w:val="24"/>
        </w:rPr>
        <w:t xml:space="preserve"> </w:t>
      </w:r>
    </w:p>
    <w:p w:rsidR="009A2E72" w:rsidRDefault="009A2E72" w:rsidP="009A2E72">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O protocolo EGP através do MPLS depende da aplicação do MPLS utilizada. O serviço MPLS Público utiliza o BGP-4 como EGP através da rede MPLS, enquanto a aplicação MPLS IP VPNs utiliza uma extensão do protocolo MP-BGP, que por sua vez é uma extensão do BGP- 4 com esse intento.</w:t>
      </w:r>
    </w:p>
    <w:p w:rsidR="009A2E72" w:rsidRDefault="009A2E72" w:rsidP="00BD7237">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Nas aplicações VPWS e VPLS não existem obviamente protocolos EGP através da rede MPLS.</w:t>
      </w:r>
    </w:p>
    <w:p w:rsidR="00EF4796" w:rsidRDefault="00EF4796" w:rsidP="00BD7237">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Como vimos no subitem 4.3.4.1 anterior deste tutorial, no MPLS Básico o OSPF distribui as informações de roteamento por meio de LSAs,</w:t>
      </w:r>
      <w:r w:rsidR="00F818CB">
        <w:rPr>
          <w:rFonts w:ascii="Palatino Linotype" w:hAnsi="Palatino Linotype"/>
          <w:sz w:val="24"/>
          <w:szCs w:val="24"/>
        </w:rPr>
        <w:t xml:space="preserve"> </w:t>
      </w:r>
      <w:r>
        <w:rPr>
          <w:rFonts w:ascii="Palatino Linotype" w:hAnsi="Palatino Linotype"/>
          <w:sz w:val="24"/>
          <w:szCs w:val="24"/>
        </w:rPr>
        <w:t xml:space="preserve">enquanto o </w:t>
      </w:r>
      <w:r w:rsidR="00F818CB">
        <w:rPr>
          <w:rFonts w:ascii="Palatino Linotype" w:hAnsi="Palatino Linotype"/>
          <w:sz w:val="24"/>
          <w:szCs w:val="24"/>
        </w:rPr>
        <w:t xml:space="preserve">  </w:t>
      </w:r>
      <w:r>
        <w:rPr>
          <w:rFonts w:ascii="Palatino Linotype" w:hAnsi="Palatino Linotype"/>
          <w:sz w:val="24"/>
          <w:szCs w:val="24"/>
        </w:rPr>
        <w:t>IS-IS</w:t>
      </w:r>
      <w:r w:rsidR="00F818CB">
        <w:rPr>
          <w:rFonts w:ascii="Palatino Linotype" w:hAnsi="Palatino Linotype"/>
          <w:sz w:val="24"/>
          <w:szCs w:val="24"/>
        </w:rPr>
        <w:t xml:space="preserve"> as distribui utilizando LSPs.</w:t>
      </w:r>
    </w:p>
    <w:p w:rsidR="00077B00" w:rsidRDefault="00945FF4" w:rsidP="00BD7237">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Nos protocolos OSPF-TE e GMPLS OSPF-TE, que operam por </w:t>
      </w:r>
      <w:r w:rsidRPr="002040ED">
        <w:rPr>
          <w:rFonts w:ascii="Palatino Linotype" w:hAnsi="Palatino Linotype"/>
          <w:i/>
          <w:sz w:val="24"/>
          <w:szCs w:val="24"/>
        </w:rPr>
        <w:t>source routing</w:t>
      </w:r>
      <w:r>
        <w:rPr>
          <w:rFonts w:ascii="Palatino Linotype" w:hAnsi="Palatino Linotype"/>
          <w:sz w:val="24"/>
          <w:szCs w:val="24"/>
        </w:rPr>
        <w:t>, são utilizadas</w:t>
      </w:r>
      <w:r w:rsidR="00077B00">
        <w:rPr>
          <w:rFonts w:ascii="Palatino Linotype" w:hAnsi="Palatino Linotype"/>
          <w:sz w:val="24"/>
          <w:szCs w:val="24"/>
        </w:rPr>
        <w:t xml:space="preserve"> LSAs</w:t>
      </w:r>
      <w:r w:rsidR="00F818CB">
        <w:rPr>
          <w:rFonts w:ascii="Palatino Linotype" w:hAnsi="Palatino Linotype"/>
          <w:sz w:val="24"/>
          <w:szCs w:val="24"/>
        </w:rPr>
        <w:t xml:space="preserve"> </w:t>
      </w:r>
      <w:r w:rsidR="00077B00">
        <w:rPr>
          <w:rFonts w:ascii="Palatino Linotype" w:hAnsi="Palatino Linotype"/>
          <w:sz w:val="24"/>
          <w:szCs w:val="24"/>
        </w:rPr>
        <w:t>opacas</w:t>
      </w:r>
      <w:r w:rsidR="00F818CB">
        <w:rPr>
          <w:rFonts w:ascii="Palatino Linotype" w:hAnsi="Palatino Linotype"/>
          <w:sz w:val="24"/>
          <w:szCs w:val="24"/>
        </w:rPr>
        <w:t>,</w:t>
      </w:r>
      <w:r w:rsidR="00077B00">
        <w:rPr>
          <w:rFonts w:ascii="Palatino Linotype" w:hAnsi="Palatino Linotype"/>
          <w:sz w:val="24"/>
          <w:szCs w:val="24"/>
        </w:rPr>
        <w:t xml:space="preserve"> que são processadas apenas pelos PEs. O mesmo ocorre com os protocolos ISIS-TE e GMPLS ISIS-TE, que utilizam LSPs</w:t>
      </w:r>
      <w:r w:rsidR="00F818CB">
        <w:rPr>
          <w:rFonts w:ascii="Palatino Linotype" w:hAnsi="Palatino Linotype"/>
          <w:sz w:val="24"/>
          <w:szCs w:val="24"/>
        </w:rPr>
        <w:t xml:space="preserve"> </w:t>
      </w:r>
      <w:r w:rsidR="00077B00">
        <w:rPr>
          <w:rFonts w:ascii="Palatino Linotype" w:hAnsi="Palatino Linotype"/>
          <w:sz w:val="24"/>
          <w:szCs w:val="24"/>
        </w:rPr>
        <w:t>opacas.</w:t>
      </w:r>
    </w:p>
    <w:p w:rsidR="000B61F1" w:rsidRDefault="00945FF4" w:rsidP="00BD7237">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 </w:t>
      </w:r>
      <w:r w:rsidR="00FF1792">
        <w:rPr>
          <w:rFonts w:ascii="Palatino Linotype" w:hAnsi="Palatino Linotype"/>
          <w:sz w:val="24"/>
          <w:szCs w:val="24"/>
        </w:rPr>
        <w:t xml:space="preserve"> </w:t>
      </w:r>
      <w:r w:rsidR="000B61F1">
        <w:rPr>
          <w:rFonts w:ascii="Palatino Linotype" w:hAnsi="Palatino Linotype"/>
          <w:sz w:val="24"/>
          <w:szCs w:val="24"/>
        </w:rPr>
        <w:t>No LDP, que opera no modo descentralizado, as solicitações para a obtenção</w:t>
      </w:r>
      <w:r w:rsidR="00784458">
        <w:rPr>
          <w:rFonts w:ascii="Palatino Linotype" w:hAnsi="Palatino Linotype"/>
          <w:sz w:val="24"/>
          <w:szCs w:val="24"/>
        </w:rPr>
        <w:t xml:space="preserve"> </w:t>
      </w:r>
      <w:r w:rsidR="000B61F1">
        <w:rPr>
          <w:rFonts w:ascii="Palatino Linotype" w:hAnsi="Palatino Linotype"/>
          <w:sz w:val="24"/>
          <w:szCs w:val="24"/>
        </w:rPr>
        <w:t>de labels, realizadas individualmente pelos LSRs, indicam</w:t>
      </w:r>
      <w:r w:rsidR="00784458">
        <w:rPr>
          <w:rFonts w:ascii="Palatino Linotype" w:hAnsi="Palatino Linotype"/>
          <w:sz w:val="24"/>
          <w:szCs w:val="24"/>
        </w:rPr>
        <w:t xml:space="preserve"> as FECs</w:t>
      </w:r>
      <w:r w:rsidR="00E47F6E">
        <w:rPr>
          <w:rFonts w:ascii="Palatino Linotype" w:hAnsi="Palatino Linotype"/>
          <w:sz w:val="24"/>
          <w:szCs w:val="24"/>
        </w:rPr>
        <w:t xml:space="preserve"> </w:t>
      </w:r>
      <w:r w:rsidR="00E47F6E">
        <w:rPr>
          <w:rFonts w:ascii="Palatino Linotype" w:hAnsi="Palatino Linotype"/>
          <w:sz w:val="24"/>
          <w:szCs w:val="24"/>
        </w:rPr>
        <w:lastRenderedPageBreak/>
        <w:t>(</w:t>
      </w:r>
      <w:r w:rsidR="00E47F6E" w:rsidRPr="00666C53">
        <w:rPr>
          <w:rFonts w:ascii="Palatino Linotype" w:hAnsi="Palatino Linotype"/>
          <w:i/>
          <w:sz w:val="24"/>
          <w:szCs w:val="24"/>
        </w:rPr>
        <w:t>Forwarding Equivalence Classes</w:t>
      </w:r>
      <w:r w:rsidR="00E47F6E">
        <w:rPr>
          <w:rFonts w:ascii="Palatino Linotype" w:hAnsi="Palatino Linotype"/>
          <w:sz w:val="24"/>
          <w:szCs w:val="24"/>
        </w:rPr>
        <w:t>)</w:t>
      </w:r>
      <w:r w:rsidR="00784458">
        <w:rPr>
          <w:rFonts w:ascii="Palatino Linotype" w:hAnsi="Palatino Linotype"/>
          <w:sz w:val="24"/>
          <w:szCs w:val="24"/>
        </w:rPr>
        <w:t xml:space="preserve"> a</w:t>
      </w:r>
      <w:r w:rsidR="00706A19">
        <w:rPr>
          <w:rFonts w:ascii="Palatino Linotype" w:hAnsi="Palatino Linotype"/>
          <w:sz w:val="24"/>
          <w:szCs w:val="24"/>
        </w:rPr>
        <w:t xml:space="preserve"> </w:t>
      </w:r>
      <w:r w:rsidR="00784458">
        <w:rPr>
          <w:rFonts w:ascii="Palatino Linotype" w:hAnsi="Palatino Linotype"/>
          <w:sz w:val="24"/>
          <w:szCs w:val="24"/>
        </w:rPr>
        <w:t>serem associadas aos labels que irão definir cada LSP.</w:t>
      </w:r>
    </w:p>
    <w:p w:rsidR="009902CA" w:rsidRDefault="00784458" w:rsidP="00BD7237">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 xml:space="preserve">No RSVP-TE e no GMPLS RSVP-TE, que operam centralizadamente, as solicitações de labels </w:t>
      </w:r>
      <w:r w:rsidR="00706A19">
        <w:rPr>
          <w:rFonts w:ascii="Palatino Linotype" w:hAnsi="Palatino Linotype"/>
          <w:sz w:val="24"/>
          <w:szCs w:val="24"/>
        </w:rPr>
        <w:t xml:space="preserve">são incorporadas às mensagens </w:t>
      </w:r>
      <w:r w:rsidR="00706A19" w:rsidRPr="00666C53">
        <w:rPr>
          <w:rFonts w:ascii="Palatino Linotype" w:hAnsi="Palatino Linotype"/>
          <w:i/>
          <w:sz w:val="24"/>
          <w:szCs w:val="24"/>
        </w:rPr>
        <w:t>RSVP Path</w:t>
      </w:r>
      <w:r w:rsidR="00706A19">
        <w:rPr>
          <w:rFonts w:ascii="Palatino Linotype" w:hAnsi="Palatino Linotype"/>
          <w:sz w:val="24"/>
          <w:szCs w:val="24"/>
        </w:rPr>
        <w:t xml:space="preserve">, no sentido </w:t>
      </w:r>
      <w:r w:rsidR="00706A19" w:rsidRPr="00666C53">
        <w:rPr>
          <w:rFonts w:ascii="Palatino Linotype" w:hAnsi="Palatino Linotype"/>
          <w:i/>
          <w:sz w:val="24"/>
          <w:szCs w:val="24"/>
        </w:rPr>
        <w:t>downstream</w:t>
      </w:r>
      <w:r w:rsidR="00706A19">
        <w:rPr>
          <w:rFonts w:ascii="Palatino Linotype" w:hAnsi="Palatino Linotype"/>
          <w:sz w:val="24"/>
          <w:szCs w:val="24"/>
        </w:rPr>
        <w:t>, por meio do</w:t>
      </w:r>
      <w:r w:rsidR="009902CA">
        <w:rPr>
          <w:rFonts w:ascii="Palatino Linotype" w:hAnsi="Palatino Linotype"/>
          <w:sz w:val="24"/>
          <w:szCs w:val="24"/>
        </w:rPr>
        <w:t xml:space="preserve"> </w:t>
      </w:r>
      <w:r w:rsidR="002942D9" w:rsidRPr="00666C53">
        <w:rPr>
          <w:rFonts w:ascii="Palatino Linotype" w:hAnsi="Palatino Linotype"/>
          <w:i/>
          <w:sz w:val="24"/>
          <w:szCs w:val="24"/>
        </w:rPr>
        <w:t>LABEL_</w:t>
      </w:r>
      <w:r w:rsidR="00706A19" w:rsidRPr="00666C53">
        <w:rPr>
          <w:rFonts w:ascii="Palatino Linotype" w:hAnsi="Palatino Linotype"/>
          <w:i/>
          <w:sz w:val="24"/>
          <w:szCs w:val="24"/>
        </w:rPr>
        <w:t>REQUEST</w:t>
      </w:r>
      <w:r w:rsidR="009902CA" w:rsidRPr="00666C53">
        <w:rPr>
          <w:rFonts w:ascii="Palatino Linotype" w:hAnsi="Palatino Linotype"/>
          <w:i/>
          <w:sz w:val="24"/>
          <w:szCs w:val="24"/>
        </w:rPr>
        <w:t xml:space="preserve"> Object</w:t>
      </w:r>
      <w:r w:rsidR="00706A19">
        <w:rPr>
          <w:rFonts w:ascii="Palatino Linotype" w:hAnsi="Palatino Linotype"/>
          <w:sz w:val="24"/>
          <w:szCs w:val="24"/>
        </w:rPr>
        <w:t xml:space="preserve">. As rotas a serem utilizadas pelos LSPs </w:t>
      </w:r>
      <w:r w:rsidR="009902CA">
        <w:rPr>
          <w:rFonts w:ascii="Palatino Linotype" w:hAnsi="Palatino Linotype"/>
          <w:sz w:val="24"/>
          <w:szCs w:val="24"/>
        </w:rPr>
        <w:t>encontram-se explicitadas nessas mensagens,</w:t>
      </w:r>
      <w:r w:rsidR="00BF7B56">
        <w:rPr>
          <w:rFonts w:ascii="Palatino Linotype" w:hAnsi="Palatino Linotype"/>
          <w:sz w:val="24"/>
          <w:szCs w:val="24"/>
        </w:rPr>
        <w:t xml:space="preserve"> pelo </w:t>
      </w:r>
      <w:r w:rsidR="002942D9" w:rsidRPr="00666C53">
        <w:rPr>
          <w:rFonts w:ascii="Palatino Linotype" w:hAnsi="Palatino Linotype"/>
          <w:i/>
          <w:sz w:val="24"/>
          <w:szCs w:val="24"/>
        </w:rPr>
        <w:t>Explicit_</w:t>
      </w:r>
      <w:r w:rsidR="00BF7B56">
        <w:rPr>
          <w:rFonts w:ascii="Palatino Linotype" w:hAnsi="Palatino Linotype"/>
          <w:i/>
          <w:sz w:val="24"/>
          <w:szCs w:val="24"/>
        </w:rPr>
        <w:t xml:space="preserve"> </w:t>
      </w:r>
      <w:r w:rsidR="009902CA" w:rsidRPr="00666C53">
        <w:rPr>
          <w:rFonts w:ascii="Palatino Linotype" w:hAnsi="Palatino Linotype"/>
          <w:i/>
          <w:sz w:val="24"/>
          <w:szCs w:val="24"/>
        </w:rPr>
        <w:t>Route Object</w:t>
      </w:r>
      <w:r w:rsidR="00BF7B56">
        <w:rPr>
          <w:rFonts w:ascii="Palatino Linotype" w:hAnsi="Palatino Linotype"/>
          <w:i/>
          <w:sz w:val="24"/>
          <w:szCs w:val="24"/>
        </w:rPr>
        <w:t xml:space="preserve"> (</w:t>
      </w:r>
      <w:r w:rsidR="00BF7B56">
        <w:rPr>
          <w:rFonts w:ascii="Palatino Linotype" w:hAnsi="Palatino Linotype"/>
          <w:sz w:val="24"/>
          <w:szCs w:val="24"/>
        </w:rPr>
        <w:t xml:space="preserve">ERO) </w:t>
      </w:r>
    </w:p>
    <w:p w:rsidR="00094384" w:rsidRDefault="009902CA" w:rsidP="00BD7237">
      <w:pPr>
        <w:tabs>
          <w:tab w:val="left" w:pos="567"/>
          <w:tab w:val="left" w:pos="709"/>
        </w:tabs>
        <w:spacing w:after="0" w:line="240" w:lineRule="auto"/>
        <w:ind w:firstLine="567"/>
        <w:jc w:val="both"/>
        <w:rPr>
          <w:rFonts w:ascii="Palatino Linotype" w:hAnsi="Palatino Linotype"/>
          <w:sz w:val="24"/>
          <w:szCs w:val="24"/>
        </w:rPr>
      </w:pPr>
      <w:r>
        <w:rPr>
          <w:rFonts w:ascii="Palatino Linotype" w:hAnsi="Palatino Linotype"/>
          <w:sz w:val="24"/>
          <w:szCs w:val="24"/>
        </w:rPr>
        <w:t>A distribuição</w:t>
      </w:r>
      <w:r w:rsidR="00706A19">
        <w:rPr>
          <w:rFonts w:ascii="Palatino Linotype" w:hAnsi="Palatino Linotype"/>
          <w:sz w:val="24"/>
          <w:szCs w:val="24"/>
        </w:rPr>
        <w:t xml:space="preserve"> </w:t>
      </w:r>
      <w:r>
        <w:rPr>
          <w:rFonts w:ascii="Palatino Linotype" w:hAnsi="Palatino Linotype"/>
          <w:sz w:val="24"/>
          <w:szCs w:val="24"/>
        </w:rPr>
        <w:t xml:space="preserve">dos labels solicitados ocorre no sentido </w:t>
      </w:r>
      <w:r w:rsidRPr="00666C53">
        <w:rPr>
          <w:rFonts w:ascii="Palatino Linotype" w:hAnsi="Palatino Linotype"/>
          <w:i/>
          <w:sz w:val="24"/>
          <w:szCs w:val="24"/>
        </w:rPr>
        <w:t>upstream</w:t>
      </w:r>
      <w:r>
        <w:rPr>
          <w:rFonts w:ascii="Palatino Linotype" w:hAnsi="Palatino Linotype"/>
          <w:sz w:val="24"/>
          <w:szCs w:val="24"/>
        </w:rPr>
        <w:t xml:space="preserve">, por meio do </w:t>
      </w:r>
      <w:r w:rsidR="00386523" w:rsidRPr="00666C53">
        <w:rPr>
          <w:rFonts w:ascii="Palatino Linotype" w:hAnsi="Palatino Linotype"/>
          <w:i/>
          <w:sz w:val="24"/>
          <w:szCs w:val="24"/>
        </w:rPr>
        <w:t>LABEL Object</w:t>
      </w:r>
      <w:r w:rsidR="00386523">
        <w:rPr>
          <w:rFonts w:ascii="Palatino Linotype" w:hAnsi="Palatino Linotype"/>
          <w:sz w:val="24"/>
          <w:szCs w:val="24"/>
        </w:rPr>
        <w:t xml:space="preserve">, contido em mensagens </w:t>
      </w:r>
      <w:r w:rsidR="00386523" w:rsidRPr="00666C53">
        <w:rPr>
          <w:rFonts w:ascii="Palatino Linotype" w:hAnsi="Palatino Linotype"/>
          <w:i/>
          <w:sz w:val="24"/>
          <w:szCs w:val="24"/>
        </w:rPr>
        <w:t>RSVP Resv</w:t>
      </w:r>
      <w:r w:rsidR="00386523">
        <w:rPr>
          <w:rFonts w:ascii="Palatino Linotype" w:hAnsi="Palatino Linotype"/>
          <w:sz w:val="24"/>
          <w:szCs w:val="24"/>
        </w:rPr>
        <w:t>.</w:t>
      </w:r>
    </w:p>
    <w:p w:rsidR="00FD3E7F" w:rsidRDefault="00FD3E7F" w:rsidP="00BD7237">
      <w:pPr>
        <w:tabs>
          <w:tab w:val="left" w:pos="567"/>
          <w:tab w:val="left" w:pos="709"/>
        </w:tabs>
        <w:spacing w:after="0" w:line="240" w:lineRule="auto"/>
        <w:ind w:firstLine="567"/>
        <w:jc w:val="both"/>
        <w:rPr>
          <w:rFonts w:ascii="Palatino Linotype" w:hAnsi="Palatino Linotype"/>
          <w:sz w:val="24"/>
          <w:szCs w:val="24"/>
        </w:rPr>
      </w:pPr>
    </w:p>
    <w:p w:rsidR="00784458" w:rsidRPr="00094384" w:rsidRDefault="00094384" w:rsidP="00094384">
      <w:pPr>
        <w:pStyle w:val="PargrafodaLista"/>
        <w:tabs>
          <w:tab w:val="left" w:pos="0"/>
        </w:tabs>
        <w:spacing w:after="0" w:line="240" w:lineRule="auto"/>
        <w:ind w:left="0"/>
        <w:jc w:val="both"/>
        <w:rPr>
          <w:rFonts w:ascii="Palatino Linotype" w:hAnsi="Palatino Linotype"/>
          <w:b/>
          <w:sz w:val="24"/>
          <w:szCs w:val="24"/>
        </w:rPr>
      </w:pPr>
      <w:r w:rsidRPr="00094384">
        <w:rPr>
          <w:rFonts w:ascii="Palatino Linotype" w:hAnsi="Palatino Linotype"/>
          <w:b/>
          <w:sz w:val="24"/>
          <w:szCs w:val="24"/>
        </w:rPr>
        <w:t>5</w:t>
      </w:r>
      <w:r w:rsidR="00F76E76">
        <w:rPr>
          <w:rFonts w:ascii="Palatino Linotype" w:hAnsi="Palatino Linotype"/>
          <w:b/>
          <w:sz w:val="24"/>
          <w:szCs w:val="24"/>
        </w:rPr>
        <w:t xml:space="preserve"> </w:t>
      </w:r>
      <w:r w:rsidRPr="00094384">
        <w:rPr>
          <w:rFonts w:ascii="Palatino Linotype" w:hAnsi="Palatino Linotype"/>
          <w:b/>
          <w:sz w:val="24"/>
          <w:szCs w:val="24"/>
        </w:rPr>
        <w:t>–</w:t>
      </w:r>
      <w:r w:rsidR="00C005FE">
        <w:rPr>
          <w:rFonts w:ascii="Palatino Linotype" w:hAnsi="Palatino Linotype"/>
          <w:b/>
          <w:sz w:val="24"/>
          <w:szCs w:val="24"/>
        </w:rPr>
        <w:t xml:space="preserve"> CONSIDERAÇÔES </w:t>
      </w:r>
      <w:r w:rsidRPr="00094384">
        <w:rPr>
          <w:rFonts w:ascii="Palatino Linotype" w:hAnsi="Palatino Linotype"/>
          <w:b/>
          <w:sz w:val="24"/>
          <w:szCs w:val="24"/>
        </w:rPr>
        <w:t>FINAIS</w:t>
      </w:r>
    </w:p>
    <w:p w:rsidR="00094384" w:rsidRDefault="00094384" w:rsidP="00094384">
      <w:pPr>
        <w:pStyle w:val="PargrafodaLista"/>
        <w:tabs>
          <w:tab w:val="left" w:pos="567"/>
          <w:tab w:val="left" w:pos="709"/>
        </w:tabs>
        <w:spacing w:after="0" w:line="240" w:lineRule="auto"/>
        <w:ind w:left="660"/>
        <w:jc w:val="both"/>
        <w:rPr>
          <w:rFonts w:ascii="Palatino Linotype" w:hAnsi="Palatino Linotype"/>
          <w:sz w:val="24"/>
          <w:szCs w:val="24"/>
        </w:rPr>
      </w:pPr>
    </w:p>
    <w:p w:rsidR="00094384" w:rsidRDefault="00094384"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ab/>
      </w:r>
      <w:r w:rsidR="003557A6">
        <w:rPr>
          <w:rFonts w:ascii="Palatino Linotype" w:hAnsi="Palatino Linotype"/>
          <w:sz w:val="24"/>
          <w:szCs w:val="24"/>
        </w:rPr>
        <w:tab/>
        <w:t xml:space="preserve">   </w:t>
      </w:r>
      <w:r w:rsidR="00C005FE">
        <w:rPr>
          <w:rFonts w:ascii="Palatino Linotype" w:hAnsi="Palatino Linotype"/>
          <w:sz w:val="24"/>
          <w:szCs w:val="24"/>
        </w:rPr>
        <w:t xml:space="preserve">Como visto </w:t>
      </w:r>
      <w:r>
        <w:rPr>
          <w:rFonts w:ascii="Palatino Linotype" w:hAnsi="Palatino Linotype"/>
          <w:sz w:val="24"/>
          <w:szCs w:val="24"/>
        </w:rPr>
        <w:t xml:space="preserve">ao longo deste tutorial, as redes modo pacote comutadas orientadas a conexão podem ser constituídas no </w:t>
      </w:r>
      <w:r w:rsidR="001E1320">
        <w:rPr>
          <w:rFonts w:ascii="Palatino Linotype" w:hAnsi="Palatino Linotype"/>
          <w:sz w:val="24"/>
          <w:szCs w:val="24"/>
        </w:rPr>
        <w:t>Modelo Overlay ou no Modelo Par.</w:t>
      </w:r>
    </w:p>
    <w:p w:rsidR="001E1320" w:rsidRDefault="000C2278"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1E1320">
        <w:rPr>
          <w:rFonts w:ascii="Palatino Linotype" w:hAnsi="Palatino Linotype"/>
          <w:sz w:val="24"/>
          <w:szCs w:val="24"/>
        </w:rPr>
        <w:t xml:space="preserve">O Modelo Overlay foi o adotado </w:t>
      </w:r>
      <w:r>
        <w:rPr>
          <w:rFonts w:ascii="Palatino Linotype" w:hAnsi="Palatino Linotype"/>
          <w:sz w:val="24"/>
          <w:szCs w:val="24"/>
        </w:rPr>
        <w:t>nas</w:t>
      </w:r>
      <w:r w:rsidR="001E1320">
        <w:rPr>
          <w:rFonts w:ascii="Palatino Linotype" w:hAnsi="Palatino Linotype"/>
          <w:sz w:val="24"/>
          <w:szCs w:val="24"/>
        </w:rPr>
        <w:t xml:space="preserve"> tecnologias modo pacote orientadas a conexão iniciais, que são o X.25, o Frame Relay e o ATM.</w:t>
      </w:r>
    </w:p>
    <w:p w:rsidR="001E1320" w:rsidRDefault="00BC0BB6"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1E1320">
        <w:rPr>
          <w:rFonts w:ascii="Palatino Linotype" w:hAnsi="Palatino Linotype"/>
          <w:sz w:val="24"/>
          <w:szCs w:val="24"/>
        </w:rPr>
        <w:t xml:space="preserve">Essas redes passaram por um processo evolutivo por um período de aproximadamente 20 anos, partindo </w:t>
      </w:r>
      <w:r w:rsidR="00572668">
        <w:rPr>
          <w:rFonts w:ascii="Palatino Linotype" w:hAnsi="Palatino Linotype"/>
          <w:sz w:val="24"/>
          <w:szCs w:val="24"/>
        </w:rPr>
        <w:t>do X.25 para o Frame Relay e, supostamente, do Frame Relay para o ATM. Na realidade, essa última transição foi nebulosa, tendo a sobrevida do Frame Relay ultrapassado a do ATM em alguns casos.</w:t>
      </w:r>
    </w:p>
    <w:p w:rsidR="00011B34" w:rsidRDefault="00BC0BB6"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572668">
        <w:rPr>
          <w:rFonts w:ascii="Palatino Linotype" w:hAnsi="Palatino Linotype"/>
          <w:sz w:val="24"/>
          <w:szCs w:val="24"/>
        </w:rPr>
        <w:t xml:space="preserve">Devido a algumas considerações, particularmente no que diz respeito à adequabilidade ao TCP/IP, as redes no Modelo Overlay chegaram aos seus </w:t>
      </w:r>
      <w:r w:rsidR="00496F4E">
        <w:rPr>
          <w:rFonts w:ascii="Palatino Linotype" w:hAnsi="Palatino Linotype"/>
          <w:sz w:val="24"/>
          <w:szCs w:val="24"/>
        </w:rPr>
        <w:t>limites no final do século passado, dando ensejo à definição e ao predomínio do MPLS, já operando no Modelo Par.</w:t>
      </w:r>
    </w:p>
    <w:p w:rsidR="00496F4E" w:rsidRDefault="00BC0BB6"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496F4E">
        <w:rPr>
          <w:rFonts w:ascii="Palatino Linotype" w:hAnsi="Palatino Linotype"/>
          <w:sz w:val="24"/>
          <w:szCs w:val="24"/>
        </w:rPr>
        <w:t>O MPLS, cuja aceitação foi muito grande, representa o único exemplo</w:t>
      </w:r>
      <w:r w:rsidR="009B129C">
        <w:rPr>
          <w:rFonts w:ascii="Palatino Linotype" w:hAnsi="Palatino Linotype"/>
          <w:sz w:val="24"/>
          <w:szCs w:val="24"/>
        </w:rPr>
        <w:t xml:space="preserve"> atual de uso do Modelo Par.</w:t>
      </w:r>
    </w:p>
    <w:p w:rsidR="007B39E0" w:rsidRDefault="00BC0BB6"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9B129C">
        <w:rPr>
          <w:rFonts w:ascii="Palatino Linotype" w:hAnsi="Palatino Linotype"/>
          <w:sz w:val="24"/>
          <w:szCs w:val="24"/>
        </w:rPr>
        <w:t>Essa tecnologia, que de início representava apenas uma solução para aprimorar o ATM pela adoção de um novo plano de controle sem conexão baseado no TCP/IP, passou por uma evolução acelerada em termos de facilidades adicionais, de novos tipos de rede e de novas apli</w:t>
      </w:r>
      <w:r w:rsidR="007B39E0">
        <w:rPr>
          <w:rFonts w:ascii="Palatino Linotype" w:hAnsi="Palatino Linotype"/>
          <w:sz w:val="24"/>
          <w:szCs w:val="24"/>
        </w:rPr>
        <w:t>cações.</w:t>
      </w:r>
    </w:p>
    <w:p w:rsidR="00CE6FC6" w:rsidRDefault="009060E8"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7B39E0">
        <w:rPr>
          <w:rFonts w:ascii="Palatino Linotype" w:hAnsi="Palatino Linotype"/>
          <w:sz w:val="24"/>
          <w:szCs w:val="24"/>
        </w:rPr>
        <w:t>Partindo do MPLS Básico, limitado pelo suporte no OSPF ou no IS-IS, evolui-se para o MPLS-TE, já com constraining routing e engenharia de tráfego, e daí para o MPLS-TP, com o mesmo embasamento do MPLS-TE</w:t>
      </w:r>
      <w:r w:rsidR="00E0737F">
        <w:rPr>
          <w:rFonts w:ascii="Palatino Linotype" w:hAnsi="Palatino Linotype"/>
          <w:sz w:val="24"/>
          <w:szCs w:val="24"/>
        </w:rPr>
        <w:t>,</w:t>
      </w:r>
      <w:r w:rsidR="00CE6FC6">
        <w:rPr>
          <w:rFonts w:ascii="Palatino Linotype" w:hAnsi="Palatino Linotype"/>
          <w:sz w:val="24"/>
          <w:szCs w:val="24"/>
        </w:rPr>
        <w:t xml:space="preserve"> mas concebido com um perfil de transporte para a sua utilização como PTN.</w:t>
      </w:r>
    </w:p>
    <w:p w:rsidR="008D3C3D" w:rsidRDefault="00E0737F"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CE6FC6">
        <w:rPr>
          <w:rFonts w:ascii="Palatino Linotype" w:hAnsi="Palatino Linotype"/>
          <w:sz w:val="24"/>
          <w:szCs w:val="24"/>
        </w:rPr>
        <w:t>Como vimos, o MPLS-TP adota o GMPLS como plano de controle.</w:t>
      </w:r>
    </w:p>
    <w:p w:rsidR="002A591E" w:rsidRDefault="00E0737F"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8D3C3D">
        <w:rPr>
          <w:rFonts w:ascii="Palatino Linotype" w:hAnsi="Palatino Linotype"/>
          <w:sz w:val="24"/>
          <w:szCs w:val="24"/>
        </w:rPr>
        <w:t xml:space="preserve">As aplicações do MPLS, que de início se resumiam à constituição de extensões orientadas a conexão de redes IP (como a Internet, por exemplo), evoluíram, ainda para o atendimento de redes IP, no sentido de possibilitar a constituição de MPLS IP </w:t>
      </w:r>
      <w:r w:rsidR="002A591E">
        <w:rPr>
          <w:rFonts w:ascii="Palatino Linotype" w:hAnsi="Palatino Linotype"/>
          <w:sz w:val="24"/>
          <w:szCs w:val="24"/>
        </w:rPr>
        <w:t>VPNs.</w:t>
      </w:r>
    </w:p>
    <w:p w:rsidR="002A591E" w:rsidRDefault="00E0737F"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lastRenderedPageBreak/>
        <w:t xml:space="preserve">     </w:t>
      </w:r>
      <w:r w:rsidR="002A591E">
        <w:rPr>
          <w:rFonts w:ascii="Palatino Linotype" w:hAnsi="Palatino Linotype"/>
          <w:sz w:val="24"/>
          <w:szCs w:val="24"/>
        </w:rPr>
        <w:t>Nas MPLS IP VPNs, a rede MPLS emula IP VPNs mediante a constituição de instâncias virtuais de roteadores IP nos PEs da rede,</w:t>
      </w:r>
      <w:r w:rsidR="00612B5C">
        <w:rPr>
          <w:rFonts w:ascii="Palatino Linotype" w:hAnsi="Palatino Linotype"/>
          <w:sz w:val="24"/>
          <w:szCs w:val="24"/>
        </w:rPr>
        <w:t xml:space="preserve"> instâncias essas</w:t>
      </w:r>
      <w:r w:rsidR="002A591E">
        <w:rPr>
          <w:rFonts w:ascii="Palatino Linotype" w:hAnsi="Palatino Linotype"/>
          <w:sz w:val="24"/>
          <w:szCs w:val="24"/>
        </w:rPr>
        <w:t xml:space="preserve"> referidas como VRFs.</w:t>
      </w:r>
    </w:p>
    <w:p w:rsidR="00985824" w:rsidRDefault="00E0737F"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2A591E">
        <w:rPr>
          <w:rFonts w:ascii="Palatino Linotype" w:hAnsi="Palatino Linotype"/>
          <w:sz w:val="24"/>
          <w:szCs w:val="24"/>
        </w:rPr>
        <w:t xml:space="preserve">A seguir, graças à concepção HRK, evoluiu-se para a libertação do MPLS das garras do IP, pela definição dos serviços </w:t>
      </w:r>
      <w:r w:rsidR="00985824">
        <w:rPr>
          <w:rFonts w:ascii="Palatino Linotype" w:hAnsi="Palatino Linotype"/>
          <w:sz w:val="24"/>
          <w:szCs w:val="24"/>
        </w:rPr>
        <w:t>VPWS e VPLS.</w:t>
      </w:r>
    </w:p>
    <w:p w:rsidR="0087055B" w:rsidRDefault="00E0737F"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985824">
        <w:rPr>
          <w:rFonts w:ascii="Palatino Linotype" w:hAnsi="Palatino Linotype"/>
          <w:sz w:val="24"/>
          <w:szCs w:val="24"/>
        </w:rPr>
        <w:t>No VPWS, a rede MPLS comporta-se como um conjunto de conexões virtuais ponto a ponto, conexões essas destinadas ao transporte de diferentes tipos de rede de camada 2, como ATM, Frame Relay, Ethernet, PPP e HDLC. O VPWS possibilita também o transporte de sequ</w:t>
      </w:r>
      <w:r w:rsidR="0087055B">
        <w:rPr>
          <w:rFonts w:ascii="Palatino Linotype" w:hAnsi="Palatino Linotype"/>
          <w:sz w:val="24"/>
          <w:szCs w:val="24"/>
        </w:rPr>
        <w:t>ê</w:t>
      </w:r>
      <w:r w:rsidR="00985824">
        <w:rPr>
          <w:rFonts w:ascii="Palatino Linotype" w:hAnsi="Palatino Linotype"/>
          <w:sz w:val="24"/>
          <w:szCs w:val="24"/>
        </w:rPr>
        <w:t>ncias</w:t>
      </w:r>
      <w:r w:rsidR="0087055B">
        <w:rPr>
          <w:rFonts w:ascii="Palatino Linotype" w:hAnsi="Palatino Linotype"/>
          <w:sz w:val="24"/>
          <w:szCs w:val="24"/>
        </w:rPr>
        <w:t xml:space="preserve"> de bits estruturadas ou não estruturadas.</w:t>
      </w:r>
    </w:p>
    <w:p w:rsidR="00F6286F" w:rsidRDefault="00E0737F" w:rsidP="00094384">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     </w:t>
      </w:r>
      <w:r w:rsidR="0087055B">
        <w:rPr>
          <w:rFonts w:ascii="Palatino Linotype" w:hAnsi="Palatino Linotype"/>
          <w:sz w:val="24"/>
          <w:szCs w:val="24"/>
        </w:rPr>
        <w:t>No VPLS, a rede MPLS emula VPNs bridged Ethernet mediante a constituição de instâncias virtuais de bridges (switches)</w:t>
      </w:r>
      <w:r w:rsidR="00985824">
        <w:rPr>
          <w:rFonts w:ascii="Palatino Linotype" w:hAnsi="Palatino Linotype"/>
          <w:sz w:val="24"/>
          <w:szCs w:val="24"/>
        </w:rPr>
        <w:t xml:space="preserve"> </w:t>
      </w:r>
      <w:r w:rsidR="0087055B">
        <w:rPr>
          <w:rFonts w:ascii="Palatino Linotype" w:hAnsi="Palatino Linotype"/>
          <w:sz w:val="24"/>
          <w:szCs w:val="24"/>
        </w:rPr>
        <w:t>Ethernet nos PEs da rede, instâncias essas referidas</w:t>
      </w:r>
      <w:r w:rsidR="00612B5C">
        <w:rPr>
          <w:rFonts w:ascii="Palatino Linotype" w:hAnsi="Palatino Linotype"/>
          <w:sz w:val="24"/>
          <w:szCs w:val="24"/>
        </w:rPr>
        <w:t xml:space="preserve"> como VSIs</w:t>
      </w:r>
      <w:r w:rsidR="00F6286F">
        <w:rPr>
          <w:rFonts w:ascii="Palatino Linotype" w:hAnsi="Palatino Linotype"/>
          <w:sz w:val="24"/>
          <w:szCs w:val="24"/>
        </w:rPr>
        <w:t>.</w:t>
      </w:r>
    </w:p>
    <w:p w:rsidR="009B129C" w:rsidRDefault="009B129C" w:rsidP="00094384">
      <w:pPr>
        <w:pStyle w:val="PargrafodaLista"/>
        <w:tabs>
          <w:tab w:val="left" w:pos="142"/>
          <w:tab w:val="left" w:pos="284"/>
        </w:tabs>
        <w:spacing w:after="0" w:line="240" w:lineRule="auto"/>
        <w:ind w:left="0"/>
        <w:jc w:val="both"/>
        <w:rPr>
          <w:rFonts w:ascii="Palatino Linotype" w:hAnsi="Palatino Linotype"/>
          <w:sz w:val="24"/>
          <w:szCs w:val="24"/>
        </w:rPr>
      </w:pPr>
    </w:p>
    <w:p w:rsidR="00F6286F" w:rsidRPr="00F7031A" w:rsidRDefault="00B64C64" w:rsidP="00B64C64">
      <w:pPr>
        <w:pStyle w:val="PargrafodaLista"/>
        <w:tabs>
          <w:tab w:val="left" w:pos="0"/>
          <w:tab w:val="left" w:pos="142"/>
        </w:tabs>
        <w:spacing w:after="0" w:line="240" w:lineRule="auto"/>
        <w:ind w:left="0"/>
        <w:jc w:val="both"/>
        <w:rPr>
          <w:rFonts w:ascii="Palatino Linotype" w:hAnsi="Palatino Linotype"/>
          <w:b/>
          <w:sz w:val="24"/>
          <w:szCs w:val="24"/>
        </w:rPr>
      </w:pPr>
      <w:r w:rsidRPr="00F7031A">
        <w:rPr>
          <w:rFonts w:ascii="Palatino Linotype" w:hAnsi="Palatino Linotype"/>
          <w:b/>
          <w:sz w:val="24"/>
          <w:szCs w:val="24"/>
        </w:rPr>
        <w:t>6</w:t>
      </w:r>
      <w:r w:rsidR="00F6286F" w:rsidRPr="00F7031A">
        <w:rPr>
          <w:rFonts w:ascii="Palatino Linotype" w:hAnsi="Palatino Linotype"/>
          <w:b/>
          <w:sz w:val="24"/>
          <w:szCs w:val="24"/>
        </w:rPr>
        <w:t xml:space="preserve">– REFERÊNCIAS </w:t>
      </w:r>
    </w:p>
    <w:p w:rsidR="00F6286F" w:rsidRDefault="00F6286F" w:rsidP="00F6286F">
      <w:pPr>
        <w:tabs>
          <w:tab w:val="left" w:pos="142"/>
          <w:tab w:val="left" w:pos="284"/>
        </w:tabs>
        <w:spacing w:after="0" w:line="240" w:lineRule="auto"/>
        <w:jc w:val="both"/>
        <w:rPr>
          <w:rFonts w:ascii="Palatino Linotype" w:hAnsi="Palatino Linotype"/>
          <w:sz w:val="24"/>
          <w:szCs w:val="24"/>
        </w:rPr>
      </w:pPr>
    </w:p>
    <w:p w:rsidR="00F6286F" w:rsidRDefault="00F21328" w:rsidP="00F6286F">
      <w:pPr>
        <w:tabs>
          <w:tab w:val="left" w:pos="142"/>
          <w:tab w:val="left" w:pos="284"/>
        </w:tabs>
        <w:spacing w:after="0" w:line="240" w:lineRule="auto"/>
        <w:jc w:val="both"/>
        <w:rPr>
          <w:rFonts w:ascii="Palatino Linotype" w:hAnsi="Palatino Linotype"/>
          <w:b/>
          <w:sz w:val="24"/>
          <w:szCs w:val="24"/>
        </w:rPr>
      </w:pPr>
      <w:r w:rsidRPr="00F7031A">
        <w:rPr>
          <w:rFonts w:ascii="Palatino Linotype" w:hAnsi="Palatino Linotype"/>
          <w:b/>
          <w:sz w:val="24"/>
          <w:szCs w:val="24"/>
        </w:rPr>
        <w:t>6.1 – Livros:</w:t>
      </w:r>
    </w:p>
    <w:p w:rsidR="00F7031A" w:rsidRPr="00F7031A" w:rsidRDefault="00F7031A" w:rsidP="00F6286F">
      <w:pPr>
        <w:tabs>
          <w:tab w:val="left" w:pos="142"/>
          <w:tab w:val="left" w:pos="284"/>
        </w:tabs>
        <w:spacing w:after="0" w:line="240" w:lineRule="auto"/>
        <w:jc w:val="both"/>
        <w:rPr>
          <w:rFonts w:ascii="Palatino Linotype" w:hAnsi="Palatino Linotype"/>
          <w:b/>
          <w:sz w:val="24"/>
          <w:szCs w:val="24"/>
        </w:rPr>
      </w:pPr>
    </w:p>
    <w:p w:rsidR="00A50B45" w:rsidRDefault="00F21328" w:rsidP="00F6286F">
      <w:pPr>
        <w:tabs>
          <w:tab w:val="left" w:pos="142"/>
          <w:tab w:val="left" w:pos="284"/>
        </w:tabs>
        <w:spacing w:after="0" w:line="240" w:lineRule="auto"/>
        <w:jc w:val="both"/>
        <w:rPr>
          <w:rFonts w:ascii="Palatino Linotype" w:hAnsi="Palatino Linotype"/>
          <w:sz w:val="24"/>
          <w:szCs w:val="24"/>
        </w:rPr>
      </w:pPr>
      <w:r w:rsidRPr="00F21328">
        <w:rPr>
          <w:rFonts w:ascii="Palatino Linotype" w:hAnsi="Palatino Linotype"/>
          <w:sz w:val="24"/>
          <w:szCs w:val="24"/>
        </w:rPr>
        <w:t xml:space="preserve"> – ENNE, A. J. F. – TCP/IP sobre MPLS. Rio de Janeiro: Ciência Moderna 2009</w:t>
      </w:r>
      <w:r>
        <w:rPr>
          <w:rFonts w:ascii="Palatino Linotype" w:hAnsi="Palatino Linotype"/>
          <w:sz w:val="24"/>
          <w:szCs w:val="24"/>
        </w:rPr>
        <w:t>.</w:t>
      </w:r>
    </w:p>
    <w:p w:rsidR="00A50B45" w:rsidRDefault="00A50B45" w:rsidP="00F6286F">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 xml:space="preserve"> – ENNE, A. J. F. – Frame Relay: Redes, Protocolos e Serviços. Rio de</w:t>
      </w:r>
      <w:r w:rsidR="00D85581">
        <w:rPr>
          <w:rFonts w:ascii="Palatino Linotype" w:hAnsi="Palatino Linotype"/>
          <w:sz w:val="24"/>
          <w:szCs w:val="24"/>
        </w:rPr>
        <w:t xml:space="preserve"> Janeiro: Axel Books e Embratel, 1998.</w:t>
      </w:r>
    </w:p>
    <w:p w:rsidR="002D61C2" w:rsidRDefault="00A50B45" w:rsidP="00F6286F">
      <w:pPr>
        <w:tabs>
          <w:tab w:val="left" w:pos="142"/>
          <w:tab w:val="left" w:pos="284"/>
        </w:tabs>
        <w:spacing w:after="0" w:line="240" w:lineRule="auto"/>
        <w:jc w:val="both"/>
        <w:rPr>
          <w:rFonts w:ascii="Palatino Linotype" w:hAnsi="Palatino Linotype"/>
          <w:sz w:val="24"/>
          <w:szCs w:val="24"/>
          <w:lang w:val="en-US"/>
        </w:rPr>
      </w:pPr>
      <w:r w:rsidRPr="00636809">
        <w:rPr>
          <w:rFonts w:ascii="Palatino Linotype" w:hAnsi="Palatino Linotype"/>
          <w:sz w:val="24"/>
          <w:szCs w:val="24"/>
        </w:rPr>
        <w:t xml:space="preserve"> </w:t>
      </w:r>
      <w:r w:rsidRPr="002D61C2">
        <w:rPr>
          <w:rFonts w:ascii="Palatino Linotype" w:hAnsi="Palatino Linotype"/>
          <w:sz w:val="24"/>
          <w:szCs w:val="24"/>
          <w:lang w:val="en-US"/>
        </w:rPr>
        <w:t xml:space="preserve">– FARREL, A., BRYNSKIN, I. </w:t>
      </w:r>
      <w:r w:rsidR="002D61C2" w:rsidRPr="002D61C2">
        <w:rPr>
          <w:rFonts w:ascii="Palatino Linotype" w:hAnsi="Palatino Linotype"/>
          <w:sz w:val="24"/>
          <w:szCs w:val="24"/>
          <w:lang w:val="en-US"/>
        </w:rPr>
        <w:t>–</w:t>
      </w:r>
      <w:r w:rsidRPr="002D61C2">
        <w:rPr>
          <w:rFonts w:ascii="Palatino Linotype" w:hAnsi="Palatino Linotype"/>
          <w:sz w:val="24"/>
          <w:szCs w:val="24"/>
          <w:lang w:val="en-US"/>
        </w:rPr>
        <w:t xml:space="preserve"> GMPLS</w:t>
      </w:r>
      <w:r w:rsidR="002D61C2" w:rsidRPr="002D61C2">
        <w:rPr>
          <w:rFonts w:ascii="Palatino Linotype" w:hAnsi="Palatino Linotype"/>
          <w:sz w:val="24"/>
          <w:szCs w:val="24"/>
          <w:lang w:val="en-US"/>
        </w:rPr>
        <w:t>: Architecture and Applications.</w:t>
      </w:r>
      <w:r w:rsidR="002D61C2">
        <w:rPr>
          <w:rFonts w:ascii="Palatino Linotype" w:hAnsi="Palatino Linotype"/>
          <w:sz w:val="24"/>
          <w:szCs w:val="24"/>
          <w:lang w:val="en-US"/>
        </w:rPr>
        <w:t xml:space="preserve"> San Francisco, USA:</w:t>
      </w:r>
      <w:r w:rsidRPr="002D61C2">
        <w:rPr>
          <w:rFonts w:ascii="Palatino Linotype" w:hAnsi="Palatino Linotype"/>
          <w:sz w:val="24"/>
          <w:szCs w:val="24"/>
          <w:lang w:val="en-US"/>
        </w:rPr>
        <w:t xml:space="preserve"> </w:t>
      </w:r>
      <w:r w:rsidR="002D61C2">
        <w:rPr>
          <w:rFonts w:ascii="Palatino Linotype" w:hAnsi="Palatino Linotype"/>
          <w:sz w:val="24"/>
          <w:szCs w:val="24"/>
          <w:lang w:val="en-US"/>
        </w:rPr>
        <w:t>Morgan and Kaufmann, 2006.</w:t>
      </w:r>
    </w:p>
    <w:p w:rsidR="002D61C2" w:rsidRDefault="002D61C2" w:rsidP="00483E48">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xml:space="preserve">-FARREL, A., DAVIE, B. S. </w:t>
      </w:r>
      <w:r w:rsidR="001A5396">
        <w:rPr>
          <w:rFonts w:ascii="Palatino Linotype" w:hAnsi="Palatino Linotype"/>
          <w:sz w:val="24"/>
          <w:szCs w:val="24"/>
          <w:lang w:val="en-US"/>
        </w:rPr>
        <w:t>–</w:t>
      </w:r>
      <w:r>
        <w:rPr>
          <w:rFonts w:ascii="Palatino Linotype" w:hAnsi="Palatino Linotype"/>
          <w:sz w:val="24"/>
          <w:szCs w:val="24"/>
          <w:lang w:val="en-US"/>
        </w:rPr>
        <w:t xml:space="preserve"> </w:t>
      </w:r>
      <w:r w:rsidR="001A5396">
        <w:rPr>
          <w:rFonts w:ascii="Palatino Linotype" w:hAnsi="Palatino Linotype"/>
          <w:sz w:val="24"/>
          <w:szCs w:val="24"/>
          <w:lang w:val="en-US"/>
        </w:rPr>
        <w:t>MPLS: Next Steps. San Francisco, USA: Morgan and Kaufmann, 2008.</w:t>
      </w:r>
    </w:p>
    <w:p w:rsidR="00636809" w:rsidRDefault="00636809" w:rsidP="00483E48">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DAVIE, B. S., RECKHTER, Y. – MPLS: Technology and Applications. San Francisco, USA: Morgan and Kaufmann, 2000.</w:t>
      </w:r>
    </w:p>
    <w:p w:rsidR="00636809" w:rsidRDefault="00636809" w:rsidP="00483E48">
      <w:pPr>
        <w:pStyle w:val="PargrafodaLista"/>
        <w:tabs>
          <w:tab w:val="left" w:pos="142"/>
          <w:tab w:val="left" w:pos="284"/>
        </w:tabs>
        <w:spacing w:after="0" w:line="240" w:lineRule="auto"/>
        <w:ind w:left="0"/>
        <w:jc w:val="both"/>
        <w:rPr>
          <w:rFonts w:ascii="Palatino Linotype" w:hAnsi="Palatino Linotype"/>
          <w:sz w:val="24"/>
          <w:szCs w:val="24"/>
          <w:lang w:val="en-US"/>
        </w:rPr>
      </w:pPr>
      <w:r w:rsidRPr="006757F4">
        <w:rPr>
          <w:rFonts w:ascii="Palatino Linotype" w:hAnsi="Palatino Linotype"/>
          <w:sz w:val="24"/>
          <w:szCs w:val="24"/>
          <w:lang w:val="en-US"/>
        </w:rPr>
        <w:t>- CAVANAGH, J. P. – Frame Re</w:t>
      </w:r>
      <w:r w:rsidR="006757F4" w:rsidRPr="006757F4">
        <w:rPr>
          <w:rFonts w:ascii="Palatino Linotype" w:hAnsi="Palatino Linotype"/>
          <w:sz w:val="24"/>
          <w:szCs w:val="24"/>
          <w:lang w:val="en-US"/>
        </w:rPr>
        <w:t>lay</w:t>
      </w:r>
      <w:r w:rsidR="006757F4">
        <w:rPr>
          <w:rFonts w:ascii="Palatino Linotype" w:hAnsi="Palatino Linotype"/>
          <w:sz w:val="24"/>
          <w:szCs w:val="24"/>
          <w:lang w:val="en-US"/>
        </w:rPr>
        <w:t xml:space="preserve"> Applications. San Francisco, USA: Morgan and Kaufmann, 1998.</w:t>
      </w:r>
    </w:p>
    <w:p w:rsidR="006757F4" w:rsidRDefault="006757F4" w:rsidP="00483E48">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SACKET, G. C., METZ, C. Y. – ATM and Multiprotocol Networking, New York, USA: McGraw Hill, 1997.</w:t>
      </w:r>
    </w:p>
    <w:p w:rsidR="009C1CF4" w:rsidRDefault="009C1CF4" w:rsidP="002D61C2">
      <w:pPr>
        <w:pStyle w:val="PargrafodaLista"/>
        <w:tabs>
          <w:tab w:val="left" w:pos="142"/>
          <w:tab w:val="left" w:pos="284"/>
        </w:tabs>
        <w:spacing w:after="0" w:line="240" w:lineRule="auto"/>
        <w:jc w:val="both"/>
        <w:rPr>
          <w:rFonts w:ascii="Palatino Linotype" w:hAnsi="Palatino Linotype"/>
          <w:sz w:val="24"/>
          <w:szCs w:val="24"/>
          <w:lang w:val="en-US"/>
        </w:rPr>
      </w:pPr>
    </w:p>
    <w:p w:rsidR="009C1CF4" w:rsidRPr="00F7031A" w:rsidRDefault="00F34950" w:rsidP="00F34950">
      <w:pPr>
        <w:pStyle w:val="PargrafodaLista"/>
        <w:tabs>
          <w:tab w:val="left" w:pos="142"/>
          <w:tab w:val="left" w:pos="284"/>
        </w:tabs>
        <w:spacing w:after="0" w:line="240" w:lineRule="auto"/>
        <w:ind w:left="0"/>
        <w:jc w:val="both"/>
        <w:rPr>
          <w:rFonts w:ascii="Palatino Linotype" w:hAnsi="Palatino Linotype"/>
          <w:b/>
          <w:sz w:val="24"/>
          <w:szCs w:val="24"/>
          <w:lang w:val="en-US"/>
        </w:rPr>
      </w:pPr>
      <w:r w:rsidRPr="00F7031A">
        <w:rPr>
          <w:rFonts w:ascii="Palatino Linotype" w:hAnsi="Palatino Linotype"/>
          <w:b/>
          <w:sz w:val="24"/>
          <w:szCs w:val="24"/>
          <w:lang w:val="en-US"/>
        </w:rPr>
        <w:t>6.2</w:t>
      </w:r>
      <w:r w:rsidR="009C1CF4" w:rsidRPr="00F7031A">
        <w:rPr>
          <w:rFonts w:ascii="Palatino Linotype" w:hAnsi="Palatino Linotype"/>
          <w:b/>
          <w:sz w:val="24"/>
          <w:szCs w:val="24"/>
          <w:lang w:val="en-US"/>
        </w:rPr>
        <w:t xml:space="preserve"> – Recomendações do ITU</w:t>
      </w:r>
      <w:r w:rsidR="00D6177E" w:rsidRPr="00F7031A">
        <w:rPr>
          <w:rFonts w:ascii="Palatino Linotype" w:hAnsi="Palatino Linotype"/>
          <w:b/>
          <w:sz w:val="24"/>
          <w:szCs w:val="24"/>
          <w:lang w:val="en-US"/>
        </w:rPr>
        <w:t>-T</w:t>
      </w:r>
    </w:p>
    <w:p w:rsidR="00D6177E" w:rsidRDefault="00D6177E" w:rsidP="002D61C2">
      <w:pPr>
        <w:pStyle w:val="PargrafodaLista"/>
        <w:tabs>
          <w:tab w:val="left" w:pos="142"/>
          <w:tab w:val="left" w:pos="284"/>
        </w:tabs>
        <w:spacing w:after="0" w:line="240" w:lineRule="auto"/>
        <w:jc w:val="both"/>
        <w:rPr>
          <w:rFonts w:ascii="Palatino Linotype" w:hAnsi="Palatino Linotype"/>
          <w:sz w:val="24"/>
          <w:szCs w:val="24"/>
          <w:lang w:val="en-US"/>
        </w:rPr>
      </w:pPr>
    </w:p>
    <w:p w:rsidR="00D6177E" w:rsidRDefault="00D6177E"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w:t>
      </w:r>
      <w:r w:rsidR="00746A63">
        <w:rPr>
          <w:rFonts w:ascii="Palatino Linotype" w:hAnsi="Palatino Linotype"/>
          <w:sz w:val="24"/>
          <w:szCs w:val="24"/>
          <w:lang w:val="en-US"/>
        </w:rPr>
        <w:t xml:space="preserve"> </w:t>
      </w:r>
      <w:r>
        <w:rPr>
          <w:rFonts w:ascii="Palatino Linotype" w:hAnsi="Palatino Linotype"/>
          <w:sz w:val="24"/>
          <w:szCs w:val="24"/>
          <w:lang w:val="en-US"/>
        </w:rPr>
        <w:t>Y.311: B-ISDN General Network Aspects, 1993.</w:t>
      </w:r>
    </w:p>
    <w:p w:rsidR="00D6177E" w:rsidRDefault="00D6177E"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sidRPr="00D6177E">
        <w:rPr>
          <w:rFonts w:ascii="Palatino Linotype" w:hAnsi="Palatino Linotype"/>
          <w:sz w:val="24"/>
          <w:szCs w:val="24"/>
          <w:lang w:val="en-US"/>
        </w:rPr>
        <w:t>-</w:t>
      </w:r>
      <w:r w:rsidR="00746A63">
        <w:rPr>
          <w:rFonts w:ascii="Palatino Linotype" w:hAnsi="Palatino Linotype"/>
          <w:sz w:val="24"/>
          <w:szCs w:val="24"/>
          <w:lang w:val="en-US"/>
        </w:rPr>
        <w:t xml:space="preserve"> </w:t>
      </w:r>
      <w:r w:rsidRPr="00D6177E">
        <w:rPr>
          <w:rFonts w:ascii="Palatino Linotype" w:hAnsi="Palatino Linotype"/>
          <w:sz w:val="24"/>
          <w:szCs w:val="24"/>
          <w:lang w:val="en-US"/>
        </w:rPr>
        <w:t>Y.321: B-ISDN Protocol Reference and it</w:t>
      </w:r>
      <w:r>
        <w:rPr>
          <w:rFonts w:ascii="Palatino Linotype" w:hAnsi="Palatino Linotype"/>
          <w:sz w:val="24"/>
          <w:szCs w:val="24"/>
          <w:lang w:val="en-US"/>
        </w:rPr>
        <w:t>s Appl</w:t>
      </w:r>
      <w:r w:rsidR="00E0737F">
        <w:rPr>
          <w:rFonts w:ascii="Palatino Linotype" w:hAnsi="Palatino Linotype"/>
          <w:sz w:val="24"/>
          <w:szCs w:val="24"/>
          <w:lang w:val="en-US"/>
        </w:rPr>
        <w:t>i</w:t>
      </w:r>
      <w:r>
        <w:rPr>
          <w:rFonts w:ascii="Palatino Linotype" w:hAnsi="Palatino Linotype"/>
          <w:sz w:val="24"/>
          <w:szCs w:val="24"/>
          <w:lang w:val="en-US"/>
        </w:rPr>
        <w:t>cations, 1991.</w:t>
      </w:r>
    </w:p>
    <w:p w:rsidR="00826D75" w:rsidRDefault="00826D75"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w:t>
      </w:r>
      <w:r w:rsidR="00746A63">
        <w:rPr>
          <w:rFonts w:ascii="Palatino Linotype" w:hAnsi="Palatino Linotype"/>
          <w:sz w:val="24"/>
          <w:szCs w:val="24"/>
          <w:lang w:val="en-US"/>
        </w:rPr>
        <w:t xml:space="preserve"> </w:t>
      </w:r>
      <w:r>
        <w:rPr>
          <w:rFonts w:ascii="Palatino Linotype" w:hAnsi="Palatino Linotype"/>
          <w:sz w:val="24"/>
          <w:szCs w:val="24"/>
          <w:lang w:val="en-US"/>
        </w:rPr>
        <w:t>Y.327: B-ISDN Functional</w:t>
      </w:r>
      <w:r w:rsidR="00F46B50">
        <w:rPr>
          <w:rFonts w:ascii="Palatino Linotype" w:hAnsi="Palatino Linotype"/>
          <w:sz w:val="24"/>
          <w:szCs w:val="24"/>
          <w:lang w:val="en-US"/>
        </w:rPr>
        <w:t xml:space="preserve"> Architecture, 1993.</w:t>
      </w:r>
    </w:p>
    <w:p w:rsidR="00F46B50" w:rsidRDefault="00F46B50"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w:t>
      </w:r>
      <w:r w:rsidR="00746A63">
        <w:rPr>
          <w:rFonts w:ascii="Palatino Linotype" w:hAnsi="Palatino Linotype"/>
          <w:sz w:val="24"/>
          <w:szCs w:val="24"/>
          <w:lang w:val="en-US"/>
        </w:rPr>
        <w:t xml:space="preserve"> </w:t>
      </w:r>
      <w:r>
        <w:rPr>
          <w:rFonts w:ascii="Palatino Linotype" w:hAnsi="Palatino Linotype"/>
          <w:sz w:val="24"/>
          <w:szCs w:val="24"/>
          <w:lang w:val="en-US"/>
        </w:rPr>
        <w:t>Y.361: B-ISDN ATM Layer Specification, 1993.</w:t>
      </w:r>
    </w:p>
    <w:p w:rsidR="00D11DCF" w:rsidRDefault="00D11DCF"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p>
    <w:p w:rsidR="00D11DCF" w:rsidRDefault="00D11DCF"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p>
    <w:p w:rsidR="00F46B50" w:rsidRDefault="00F46B50"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p>
    <w:p w:rsidR="00F46B50" w:rsidRDefault="00F34950" w:rsidP="00D11DCF">
      <w:pPr>
        <w:pStyle w:val="PargrafodaLista"/>
        <w:tabs>
          <w:tab w:val="left" w:pos="142"/>
          <w:tab w:val="left" w:pos="284"/>
        </w:tabs>
        <w:spacing w:after="0" w:line="240" w:lineRule="auto"/>
        <w:ind w:left="0"/>
        <w:jc w:val="both"/>
        <w:rPr>
          <w:rFonts w:ascii="Palatino Linotype" w:hAnsi="Palatino Linotype"/>
          <w:b/>
          <w:sz w:val="24"/>
          <w:szCs w:val="24"/>
          <w:lang w:val="en-US"/>
        </w:rPr>
      </w:pPr>
      <w:r w:rsidRPr="007F493C">
        <w:rPr>
          <w:rFonts w:ascii="Palatino Linotype" w:hAnsi="Palatino Linotype"/>
          <w:b/>
          <w:sz w:val="24"/>
          <w:szCs w:val="24"/>
          <w:lang w:val="en-US"/>
        </w:rPr>
        <w:lastRenderedPageBreak/>
        <w:t>6.3</w:t>
      </w:r>
      <w:r w:rsidR="00F46B50" w:rsidRPr="007F493C">
        <w:rPr>
          <w:rFonts w:ascii="Palatino Linotype" w:hAnsi="Palatino Linotype"/>
          <w:b/>
          <w:sz w:val="24"/>
          <w:szCs w:val="24"/>
          <w:lang w:val="en-US"/>
        </w:rPr>
        <w:t>– Padrões do ATM Forum:</w:t>
      </w:r>
    </w:p>
    <w:p w:rsidR="00D11DCF" w:rsidRDefault="00D11DCF" w:rsidP="00D11DCF">
      <w:pPr>
        <w:pStyle w:val="PargrafodaLista"/>
        <w:tabs>
          <w:tab w:val="left" w:pos="142"/>
          <w:tab w:val="left" w:pos="284"/>
        </w:tabs>
        <w:spacing w:after="0" w:line="240" w:lineRule="auto"/>
        <w:ind w:left="0"/>
        <w:jc w:val="both"/>
        <w:rPr>
          <w:rFonts w:ascii="Palatino Linotype" w:hAnsi="Palatino Linotype"/>
          <w:sz w:val="24"/>
          <w:szCs w:val="24"/>
          <w:lang w:val="en-US"/>
        </w:rPr>
      </w:pPr>
    </w:p>
    <w:p w:rsidR="00F46B50" w:rsidRDefault="00F46B50"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w:t>
      </w:r>
      <w:r w:rsidR="00746A63">
        <w:rPr>
          <w:rFonts w:ascii="Palatino Linotype" w:hAnsi="Palatino Linotype"/>
          <w:sz w:val="24"/>
          <w:szCs w:val="24"/>
          <w:lang w:val="en-US"/>
        </w:rPr>
        <w:t xml:space="preserve"> </w:t>
      </w:r>
      <w:r>
        <w:rPr>
          <w:rFonts w:ascii="Palatino Linotype" w:hAnsi="Palatino Linotype"/>
          <w:sz w:val="24"/>
          <w:szCs w:val="24"/>
          <w:lang w:val="en-US"/>
        </w:rPr>
        <w:t>ATM User-Network Interface (UNI) Specification Version 3.1, 1995.</w:t>
      </w:r>
    </w:p>
    <w:p w:rsidR="00F46B50" w:rsidRDefault="00F46B50"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xml:space="preserve">- </w:t>
      </w:r>
      <w:r w:rsidR="00746A63">
        <w:rPr>
          <w:rFonts w:ascii="Palatino Linotype" w:hAnsi="Palatino Linotype"/>
          <w:sz w:val="24"/>
          <w:szCs w:val="24"/>
          <w:lang w:val="en-US"/>
        </w:rPr>
        <w:t>LAN Emulation over ATM Version 1.0, 1995.</w:t>
      </w:r>
    </w:p>
    <w:p w:rsidR="00746A63" w:rsidRDefault="00746A63"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LAN Emulation over ATM Version.</w:t>
      </w:r>
    </w:p>
    <w:p w:rsidR="00746A63" w:rsidRDefault="00746A63"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P-NNI Draft Specification, 1996.</w:t>
      </w:r>
    </w:p>
    <w:p w:rsidR="00746A63" w:rsidRDefault="00746A63"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Baseline Text for MPOA, 1996.</w:t>
      </w:r>
    </w:p>
    <w:p w:rsidR="00746A63" w:rsidRPr="00F34950" w:rsidRDefault="00746A63" w:rsidP="00F34950">
      <w:pPr>
        <w:pStyle w:val="PargrafodaLista"/>
        <w:tabs>
          <w:tab w:val="left" w:pos="142"/>
          <w:tab w:val="left" w:pos="284"/>
        </w:tabs>
        <w:spacing w:after="0" w:line="240" w:lineRule="auto"/>
        <w:ind w:left="0"/>
        <w:jc w:val="both"/>
        <w:rPr>
          <w:rFonts w:ascii="Palatino Linotype" w:hAnsi="Palatino Linotype"/>
          <w:sz w:val="24"/>
          <w:szCs w:val="24"/>
        </w:rPr>
      </w:pPr>
      <w:r w:rsidRPr="00F34950">
        <w:rPr>
          <w:rFonts w:ascii="Palatino Linotype" w:hAnsi="Palatino Linotype"/>
          <w:sz w:val="24"/>
          <w:szCs w:val="24"/>
        </w:rPr>
        <w:t>- UNI Signaling</w:t>
      </w:r>
      <w:r w:rsidR="00C31DC3" w:rsidRPr="00F34950">
        <w:rPr>
          <w:rFonts w:ascii="Palatino Linotype" w:hAnsi="Palatino Linotype"/>
          <w:sz w:val="24"/>
          <w:szCs w:val="24"/>
        </w:rPr>
        <w:t xml:space="preserve"> 4.0,</w:t>
      </w:r>
      <w:r w:rsidR="0004644B" w:rsidRPr="00F34950">
        <w:rPr>
          <w:rFonts w:ascii="Palatino Linotype" w:hAnsi="Palatino Linotype"/>
          <w:sz w:val="24"/>
          <w:szCs w:val="24"/>
        </w:rPr>
        <w:t xml:space="preserve"> </w:t>
      </w:r>
      <w:r w:rsidR="00C31DC3" w:rsidRPr="00F34950">
        <w:rPr>
          <w:rFonts w:ascii="Palatino Linotype" w:hAnsi="Palatino Linotype"/>
          <w:sz w:val="24"/>
          <w:szCs w:val="24"/>
        </w:rPr>
        <w:t>1995.</w:t>
      </w:r>
    </w:p>
    <w:p w:rsidR="00C31DC3" w:rsidRPr="00F34950" w:rsidRDefault="00C31DC3" w:rsidP="00F46B50">
      <w:pPr>
        <w:pStyle w:val="PargrafodaLista"/>
        <w:tabs>
          <w:tab w:val="left" w:pos="142"/>
          <w:tab w:val="left" w:pos="284"/>
        </w:tabs>
        <w:spacing w:after="0" w:line="240" w:lineRule="auto"/>
        <w:ind w:left="1080"/>
        <w:jc w:val="both"/>
        <w:rPr>
          <w:rFonts w:ascii="Palatino Linotype" w:hAnsi="Palatino Linotype"/>
          <w:sz w:val="24"/>
          <w:szCs w:val="24"/>
        </w:rPr>
      </w:pPr>
    </w:p>
    <w:p w:rsidR="00C31DC3" w:rsidRPr="007F493C" w:rsidRDefault="00F34950" w:rsidP="00F34950">
      <w:pPr>
        <w:pStyle w:val="PargrafodaLista"/>
        <w:tabs>
          <w:tab w:val="left" w:pos="142"/>
          <w:tab w:val="left" w:pos="284"/>
        </w:tabs>
        <w:spacing w:after="0" w:line="240" w:lineRule="auto"/>
        <w:ind w:left="0"/>
        <w:jc w:val="both"/>
        <w:rPr>
          <w:rFonts w:ascii="Palatino Linotype" w:hAnsi="Palatino Linotype"/>
          <w:b/>
          <w:sz w:val="24"/>
          <w:szCs w:val="24"/>
        </w:rPr>
      </w:pPr>
      <w:r w:rsidRPr="007F493C">
        <w:rPr>
          <w:rFonts w:ascii="Palatino Linotype" w:hAnsi="Palatino Linotype"/>
          <w:b/>
          <w:sz w:val="24"/>
          <w:szCs w:val="24"/>
        </w:rPr>
        <w:t>6.4</w:t>
      </w:r>
      <w:r w:rsidR="00C31DC3" w:rsidRPr="007F493C">
        <w:rPr>
          <w:rFonts w:ascii="Palatino Linotype" w:hAnsi="Palatino Linotype"/>
          <w:b/>
          <w:sz w:val="24"/>
          <w:szCs w:val="24"/>
        </w:rPr>
        <w:t>– Padrões do IETF (RFCs):</w:t>
      </w:r>
    </w:p>
    <w:p w:rsidR="00110BAF" w:rsidRPr="00F34950" w:rsidRDefault="00110BAF" w:rsidP="00110BAF">
      <w:pPr>
        <w:pStyle w:val="PargrafodaLista"/>
        <w:tabs>
          <w:tab w:val="left" w:pos="142"/>
          <w:tab w:val="left" w:pos="284"/>
        </w:tabs>
        <w:spacing w:after="0" w:line="240" w:lineRule="auto"/>
        <w:ind w:left="1080"/>
        <w:jc w:val="both"/>
        <w:rPr>
          <w:rFonts w:ascii="Palatino Linotype" w:hAnsi="Palatino Linotype"/>
          <w:sz w:val="24"/>
          <w:szCs w:val="24"/>
        </w:rPr>
      </w:pPr>
    </w:p>
    <w:p w:rsidR="00110BAF" w:rsidRDefault="00110BAF"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RFC 3031: Multiprotocol Label Switching Architecture.</w:t>
      </w:r>
    </w:p>
    <w:p w:rsidR="00110BAF" w:rsidRDefault="00110BAF"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RFC 3032: MPLS Label Stack Encoding.</w:t>
      </w:r>
    </w:p>
    <w:p w:rsidR="00110BAF" w:rsidRDefault="00110BAF"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RFC 3036: LDP Specification.</w:t>
      </w:r>
    </w:p>
    <w:p w:rsidR="00110BAF" w:rsidRDefault="00110BAF"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xml:space="preserve">- RFC 3209: RSVP-TE – Extensions to RSVP for LSP </w:t>
      </w:r>
      <w:r w:rsidR="00200EB2">
        <w:rPr>
          <w:rFonts w:ascii="Palatino Linotype" w:hAnsi="Palatino Linotype"/>
          <w:sz w:val="24"/>
          <w:szCs w:val="24"/>
          <w:lang w:val="en-US"/>
        </w:rPr>
        <w:t>Tunnels.</w:t>
      </w:r>
    </w:p>
    <w:p w:rsidR="00200EB2" w:rsidRDefault="00200EB2"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-RFC</w:t>
      </w:r>
      <w:r w:rsidR="00F34950">
        <w:rPr>
          <w:rFonts w:ascii="Palatino Linotype" w:hAnsi="Palatino Linotype"/>
          <w:sz w:val="24"/>
          <w:szCs w:val="24"/>
          <w:lang w:val="en-US"/>
        </w:rPr>
        <w:t xml:space="preserve">  3985</w:t>
      </w:r>
      <w:r>
        <w:rPr>
          <w:rFonts w:ascii="Palatino Linotype" w:hAnsi="Palatino Linotype"/>
          <w:sz w:val="24"/>
          <w:szCs w:val="24"/>
          <w:lang w:val="en-US"/>
        </w:rPr>
        <w:t>: Pseudowire Emulation Edge-to-Edge (PWE 3) Architecture.</w:t>
      </w:r>
    </w:p>
    <w:p w:rsidR="00200EB2" w:rsidRDefault="00200EB2"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RFC 4364: BGP/MPLS IP Virtual Private Networks (VPNs).</w:t>
      </w:r>
    </w:p>
    <w:p w:rsidR="00200EB2" w:rsidRDefault="00200EB2"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RFC 4761: VPLS Using BGP for Auto-Discovery and Signaling.</w:t>
      </w:r>
    </w:p>
    <w:p w:rsidR="00DA3FB7" w:rsidRDefault="00200EB2" w:rsidP="00F34950">
      <w:pPr>
        <w:pStyle w:val="PargrafodaLista"/>
        <w:tabs>
          <w:tab w:val="left" w:pos="142"/>
          <w:tab w:val="left" w:pos="284"/>
        </w:tabs>
        <w:spacing w:after="0" w:line="240" w:lineRule="auto"/>
        <w:ind w:left="0"/>
        <w:jc w:val="both"/>
        <w:rPr>
          <w:rFonts w:ascii="Palatino Linotype" w:hAnsi="Palatino Linotype"/>
          <w:sz w:val="24"/>
          <w:szCs w:val="24"/>
          <w:lang w:val="en-US"/>
        </w:rPr>
      </w:pPr>
      <w:r>
        <w:rPr>
          <w:rFonts w:ascii="Palatino Linotype" w:hAnsi="Palatino Linotype"/>
          <w:sz w:val="24"/>
          <w:szCs w:val="24"/>
          <w:lang w:val="en-US"/>
        </w:rPr>
        <w:t>- RFC 4762: VPLS Using LDP Signa</w:t>
      </w:r>
      <w:r w:rsidR="0004644B">
        <w:rPr>
          <w:rFonts w:ascii="Palatino Linotype" w:hAnsi="Palatino Linotype"/>
          <w:sz w:val="24"/>
          <w:szCs w:val="24"/>
          <w:lang w:val="en-US"/>
        </w:rPr>
        <w:t>lin</w:t>
      </w:r>
      <w:r w:rsidR="00C24BE0">
        <w:rPr>
          <w:rFonts w:ascii="Palatino Linotype" w:hAnsi="Palatino Linotype"/>
          <w:sz w:val="24"/>
          <w:szCs w:val="24"/>
          <w:lang w:val="en-US"/>
        </w:rPr>
        <w:t>g.</w:t>
      </w:r>
    </w:p>
    <w:p w:rsidR="00C24BE0" w:rsidRDefault="00C24BE0" w:rsidP="00110BAF">
      <w:pPr>
        <w:pStyle w:val="PargrafodaLista"/>
        <w:tabs>
          <w:tab w:val="left" w:pos="142"/>
          <w:tab w:val="left" w:pos="284"/>
        </w:tabs>
        <w:spacing w:after="0" w:line="240" w:lineRule="auto"/>
        <w:ind w:left="1080"/>
        <w:jc w:val="both"/>
        <w:rPr>
          <w:rFonts w:ascii="Palatino Linotype" w:hAnsi="Palatino Linotype"/>
          <w:sz w:val="24"/>
          <w:szCs w:val="24"/>
          <w:lang w:val="en-US"/>
        </w:rPr>
      </w:pPr>
    </w:p>
    <w:p w:rsidR="00DA3FB7" w:rsidRPr="007F493C" w:rsidRDefault="00E330B3" w:rsidP="00E330B3">
      <w:pPr>
        <w:pStyle w:val="PargrafodaLista"/>
        <w:tabs>
          <w:tab w:val="left" w:pos="142"/>
          <w:tab w:val="left" w:pos="284"/>
        </w:tabs>
        <w:spacing w:after="0" w:line="240" w:lineRule="auto"/>
        <w:ind w:left="0"/>
        <w:jc w:val="both"/>
        <w:rPr>
          <w:rFonts w:ascii="Palatino Linotype" w:hAnsi="Palatino Linotype"/>
          <w:b/>
          <w:sz w:val="24"/>
          <w:szCs w:val="24"/>
        </w:rPr>
      </w:pPr>
      <w:r w:rsidRPr="007F493C">
        <w:rPr>
          <w:rFonts w:ascii="Palatino Linotype" w:hAnsi="Palatino Linotype"/>
          <w:b/>
          <w:sz w:val="24"/>
          <w:szCs w:val="24"/>
        </w:rPr>
        <w:t>7</w:t>
      </w:r>
      <w:r w:rsidR="00DA3FB7" w:rsidRPr="007F493C">
        <w:rPr>
          <w:rFonts w:ascii="Palatino Linotype" w:hAnsi="Palatino Linotype"/>
          <w:b/>
          <w:sz w:val="24"/>
          <w:szCs w:val="24"/>
        </w:rPr>
        <w:t>–</w:t>
      </w:r>
      <w:r w:rsidR="00C24BE0" w:rsidRPr="007F493C">
        <w:rPr>
          <w:rFonts w:ascii="Palatino Linotype" w:hAnsi="Palatino Linotype"/>
          <w:b/>
          <w:sz w:val="24"/>
          <w:szCs w:val="24"/>
        </w:rPr>
        <w:t xml:space="preserve"> </w:t>
      </w:r>
      <w:r w:rsidR="00DA3FB7" w:rsidRPr="007F493C">
        <w:rPr>
          <w:rFonts w:ascii="Palatino Linotype" w:hAnsi="Palatino Linotype"/>
          <w:b/>
          <w:sz w:val="24"/>
          <w:szCs w:val="24"/>
        </w:rPr>
        <w:t>TESTE SEU ENTENDIMENTO</w:t>
      </w:r>
    </w:p>
    <w:p w:rsidR="00DA3FB7" w:rsidRPr="000A7996" w:rsidRDefault="00DA3FB7" w:rsidP="00DA3FB7">
      <w:pPr>
        <w:tabs>
          <w:tab w:val="left" w:pos="142"/>
          <w:tab w:val="left" w:pos="284"/>
        </w:tabs>
        <w:spacing w:after="0" w:line="240" w:lineRule="auto"/>
        <w:jc w:val="both"/>
        <w:rPr>
          <w:rFonts w:ascii="Palatino Linotype" w:hAnsi="Palatino Linotype"/>
          <w:sz w:val="24"/>
          <w:szCs w:val="24"/>
        </w:rPr>
      </w:pPr>
    </w:p>
    <w:p w:rsidR="00566F58" w:rsidRDefault="00DA3FB7" w:rsidP="00DA3FB7">
      <w:pPr>
        <w:tabs>
          <w:tab w:val="left" w:pos="142"/>
          <w:tab w:val="left" w:pos="284"/>
        </w:tabs>
        <w:spacing w:after="0" w:line="240" w:lineRule="auto"/>
        <w:jc w:val="both"/>
        <w:rPr>
          <w:rFonts w:ascii="Palatino Linotype" w:hAnsi="Palatino Linotype"/>
          <w:sz w:val="24"/>
          <w:szCs w:val="24"/>
        </w:rPr>
      </w:pPr>
      <w:r w:rsidRPr="00566F58">
        <w:rPr>
          <w:rFonts w:ascii="Palatino Linotype" w:hAnsi="Palatino Linotype"/>
          <w:sz w:val="24"/>
          <w:szCs w:val="24"/>
        </w:rPr>
        <w:t xml:space="preserve">7.1 </w:t>
      </w:r>
      <w:r w:rsidR="00566F58" w:rsidRPr="00566F58">
        <w:rPr>
          <w:rFonts w:ascii="Palatino Linotype" w:hAnsi="Palatino Linotype"/>
          <w:sz w:val="24"/>
          <w:szCs w:val="24"/>
        </w:rPr>
        <w:t>– O protocolo DL-Core u</w:t>
      </w:r>
      <w:r w:rsidR="00566F58">
        <w:rPr>
          <w:rFonts w:ascii="Palatino Linotype" w:hAnsi="Palatino Linotype"/>
          <w:sz w:val="24"/>
          <w:szCs w:val="24"/>
        </w:rPr>
        <w:t>tilizado no Frame Relay resulta da seguinte medida:</w:t>
      </w:r>
    </w:p>
    <w:p w:rsidR="00757DB0" w:rsidRDefault="00757DB0" w:rsidP="00DA3FB7">
      <w:pPr>
        <w:tabs>
          <w:tab w:val="left" w:pos="142"/>
          <w:tab w:val="left" w:pos="284"/>
        </w:tabs>
        <w:spacing w:after="0" w:line="240" w:lineRule="auto"/>
        <w:jc w:val="both"/>
        <w:rPr>
          <w:rFonts w:ascii="Palatino Linotype" w:hAnsi="Palatino Linotype"/>
          <w:sz w:val="24"/>
          <w:szCs w:val="24"/>
        </w:rPr>
      </w:pPr>
    </w:p>
    <w:p w:rsidR="00566F58" w:rsidRDefault="00566F58" w:rsidP="00DA3FB7">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 xml:space="preserve">A) </w:t>
      </w:r>
      <w:r w:rsidR="003311AC">
        <w:rPr>
          <w:rFonts w:ascii="Palatino Linotype" w:hAnsi="Palatino Linotype"/>
          <w:sz w:val="24"/>
          <w:szCs w:val="24"/>
        </w:rPr>
        <w:t>Retirada da função de controle do LAP-B.</w:t>
      </w:r>
    </w:p>
    <w:p w:rsidR="003311AC" w:rsidRDefault="003311AC" w:rsidP="00DA3FB7">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B) Retirada da função de endereço do LAP-F.</w:t>
      </w:r>
    </w:p>
    <w:p w:rsidR="003311AC" w:rsidRDefault="003311AC" w:rsidP="00DA3FB7">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C) Retirada da função de controle do LAP-F porque o campo Endereço do LAP-F possui dois octetos.</w:t>
      </w:r>
    </w:p>
    <w:p w:rsidR="00E6082B" w:rsidRDefault="00F82012" w:rsidP="00DA3FB7">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D</w:t>
      </w:r>
      <w:r w:rsidR="003311AC">
        <w:rPr>
          <w:rFonts w:ascii="Palatino Linotype" w:hAnsi="Palatino Linotype"/>
          <w:sz w:val="24"/>
          <w:szCs w:val="24"/>
        </w:rPr>
        <w:t xml:space="preserve">) Retirada da </w:t>
      </w:r>
      <w:r w:rsidR="00585F65">
        <w:rPr>
          <w:rFonts w:ascii="Palatino Linotype" w:hAnsi="Palatino Linotype"/>
          <w:sz w:val="24"/>
          <w:szCs w:val="24"/>
        </w:rPr>
        <w:t>função de controle do LAP-F porque o LAP-F é mais robusto que o LAP-B.</w:t>
      </w:r>
    </w:p>
    <w:p w:rsidR="00E6082B" w:rsidRDefault="00E6082B" w:rsidP="00DA3FB7">
      <w:pPr>
        <w:tabs>
          <w:tab w:val="left" w:pos="142"/>
          <w:tab w:val="left" w:pos="284"/>
        </w:tabs>
        <w:spacing w:after="0" w:line="240" w:lineRule="auto"/>
        <w:jc w:val="both"/>
        <w:rPr>
          <w:rFonts w:ascii="Palatino Linotype" w:hAnsi="Palatino Linotype"/>
          <w:sz w:val="24"/>
          <w:szCs w:val="24"/>
        </w:rPr>
      </w:pPr>
    </w:p>
    <w:p w:rsidR="00585F65" w:rsidRDefault="00585F65" w:rsidP="00DA3FB7">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7.2 – Qual a frase correta</w:t>
      </w:r>
      <w:r w:rsidR="007F57B1">
        <w:rPr>
          <w:rFonts w:ascii="Palatino Linotype" w:hAnsi="Palatino Linotype"/>
          <w:sz w:val="24"/>
          <w:szCs w:val="24"/>
        </w:rPr>
        <w:t>?</w:t>
      </w:r>
    </w:p>
    <w:p w:rsidR="00757DB0" w:rsidRDefault="00757DB0" w:rsidP="00DA3FB7">
      <w:pPr>
        <w:tabs>
          <w:tab w:val="left" w:pos="142"/>
          <w:tab w:val="left" w:pos="284"/>
        </w:tabs>
        <w:spacing w:after="0" w:line="240" w:lineRule="auto"/>
        <w:jc w:val="both"/>
        <w:rPr>
          <w:rFonts w:ascii="Palatino Linotype" w:hAnsi="Palatino Linotype"/>
          <w:sz w:val="24"/>
          <w:szCs w:val="24"/>
        </w:rPr>
      </w:pPr>
    </w:p>
    <w:p w:rsidR="007F57B1" w:rsidRDefault="007F57B1" w:rsidP="00DA3FB7">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A) O serviço DBR (CBR) de camada ATM destina-se à transmissão de pacotes no modo best-effort.</w:t>
      </w:r>
    </w:p>
    <w:p w:rsidR="007F57B1" w:rsidRDefault="007F57B1" w:rsidP="00DA3FB7">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B) Os serviços ABR e UBR são best-effort, mas apenas o ABR garante uma taxa mínima de transmissão e utiliza controle de fluxo.</w:t>
      </w:r>
    </w:p>
    <w:p w:rsidR="007F57B1" w:rsidRDefault="0008156E" w:rsidP="00DA3FB7">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 xml:space="preserve">C) O serviço ABR destina-se às aplicações isócronas com </w:t>
      </w:r>
      <w:r w:rsidR="00E413AA">
        <w:rPr>
          <w:rFonts w:ascii="Palatino Linotype" w:hAnsi="Palatino Linotype"/>
          <w:sz w:val="24"/>
          <w:szCs w:val="24"/>
        </w:rPr>
        <w:t>taxas de bit variáveis.</w:t>
      </w:r>
    </w:p>
    <w:p w:rsidR="00AD61AB" w:rsidRDefault="00E413AA" w:rsidP="00864231">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D) Nenhuma delas.</w:t>
      </w:r>
      <w:r w:rsidR="00016983">
        <w:rPr>
          <w:rFonts w:ascii="Palatino Linotype" w:hAnsi="Palatino Linotype"/>
          <w:sz w:val="24"/>
          <w:szCs w:val="24"/>
        </w:rPr>
        <w:t xml:space="preserve">    </w:t>
      </w:r>
    </w:p>
    <w:p w:rsidR="003968BA" w:rsidRDefault="003968BA" w:rsidP="003968BA">
      <w:pPr>
        <w:pStyle w:val="PargrafodaLista"/>
        <w:tabs>
          <w:tab w:val="left" w:pos="142"/>
          <w:tab w:val="left" w:pos="284"/>
        </w:tabs>
        <w:spacing w:after="0" w:line="240" w:lineRule="auto"/>
        <w:ind w:left="1080"/>
        <w:jc w:val="both"/>
        <w:rPr>
          <w:rFonts w:ascii="Palatino Linotype" w:hAnsi="Palatino Linotype"/>
          <w:sz w:val="24"/>
          <w:szCs w:val="24"/>
        </w:rPr>
      </w:pPr>
    </w:p>
    <w:p w:rsidR="00864231" w:rsidRDefault="003968BA" w:rsidP="003968BA">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lastRenderedPageBreak/>
        <w:t>7.3</w:t>
      </w:r>
      <w:r w:rsidR="00864231" w:rsidRPr="00864231">
        <w:rPr>
          <w:rFonts w:ascii="Palatino Linotype" w:hAnsi="Palatino Linotype"/>
          <w:sz w:val="24"/>
          <w:szCs w:val="24"/>
        </w:rPr>
        <w:t>– Qual a frase correta?</w:t>
      </w:r>
    </w:p>
    <w:p w:rsidR="00757DB0" w:rsidRDefault="00757DB0" w:rsidP="003968BA">
      <w:pPr>
        <w:pStyle w:val="PargrafodaLista"/>
        <w:tabs>
          <w:tab w:val="left" w:pos="142"/>
          <w:tab w:val="left" w:pos="284"/>
        </w:tabs>
        <w:spacing w:after="0" w:line="240" w:lineRule="auto"/>
        <w:ind w:left="0"/>
        <w:jc w:val="both"/>
        <w:rPr>
          <w:rFonts w:ascii="Palatino Linotype" w:hAnsi="Palatino Linotype"/>
          <w:sz w:val="24"/>
          <w:szCs w:val="24"/>
        </w:rPr>
      </w:pPr>
    </w:p>
    <w:p w:rsidR="00864231" w:rsidRDefault="003968BA" w:rsidP="003968BA">
      <w:pPr>
        <w:pStyle w:val="PargrafodaLista"/>
        <w:tabs>
          <w:tab w:val="left" w:pos="0"/>
          <w:tab w:val="left" w:pos="284"/>
        </w:tabs>
        <w:spacing w:after="0" w:line="240" w:lineRule="auto"/>
        <w:ind w:left="142" w:hanging="142"/>
        <w:jc w:val="both"/>
        <w:rPr>
          <w:rFonts w:ascii="Palatino Linotype" w:hAnsi="Palatino Linotype"/>
          <w:sz w:val="24"/>
          <w:szCs w:val="24"/>
        </w:rPr>
      </w:pPr>
      <w:r>
        <w:rPr>
          <w:rFonts w:ascii="Palatino Linotype" w:hAnsi="Palatino Linotype"/>
          <w:sz w:val="24"/>
          <w:szCs w:val="24"/>
        </w:rPr>
        <w:t xml:space="preserve">A) </w:t>
      </w:r>
      <w:r w:rsidR="00864231">
        <w:rPr>
          <w:rFonts w:ascii="Palatino Linotype" w:hAnsi="Palatino Linotype"/>
          <w:sz w:val="24"/>
          <w:szCs w:val="24"/>
        </w:rPr>
        <w:t>A camada AAL do ATM é responsável pela adaptação das aplicações para o atendimento pela camada ATM.</w:t>
      </w:r>
    </w:p>
    <w:p w:rsidR="0027413B" w:rsidRPr="003968BA" w:rsidRDefault="003968BA" w:rsidP="003968BA">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 xml:space="preserve">B) </w:t>
      </w:r>
      <w:r w:rsidR="0027413B" w:rsidRPr="003968BA">
        <w:rPr>
          <w:rFonts w:ascii="Palatino Linotype" w:hAnsi="Palatino Linotype"/>
          <w:sz w:val="24"/>
          <w:szCs w:val="24"/>
        </w:rPr>
        <w:t>A camada AAL do ATM é responsável pela aplicação de QoS na rede.</w:t>
      </w:r>
    </w:p>
    <w:p w:rsidR="0027413B" w:rsidRPr="003968BA" w:rsidRDefault="003968BA" w:rsidP="003968BA">
      <w:pPr>
        <w:tabs>
          <w:tab w:val="left" w:pos="142"/>
          <w:tab w:val="left" w:pos="284"/>
        </w:tabs>
        <w:spacing w:after="0" w:line="240" w:lineRule="auto"/>
        <w:jc w:val="both"/>
        <w:rPr>
          <w:rFonts w:ascii="Palatino Linotype" w:hAnsi="Palatino Linotype"/>
          <w:sz w:val="24"/>
          <w:szCs w:val="24"/>
        </w:rPr>
      </w:pPr>
      <w:r>
        <w:rPr>
          <w:rFonts w:ascii="Palatino Linotype" w:hAnsi="Palatino Linotype"/>
          <w:sz w:val="24"/>
          <w:szCs w:val="24"/>
        </w:rPr>
        <w:t xml:space="preserve">C) </w:t>
      </w:r>
      <w:r w:rsidR="0027413B" w:rsidRPr="003968BA">
        <w:rPr>
          <w:rFonts w:ascii="Palatino Linotype" w:hAnsi="Palatino Linotype"/>
          <w:sz w:val="24"/>
          <w:szCs w:val="24"/>
        </w:rPr>
        <w:t>A</w:t>
      </w:r>
      <w:r w:rsidR="00F44AD7" w:rsidRPr="003968BA">
        <w:rPr>
          <w:rFonts w:ascii="Palatino Linotype" w:hAnsi="Palatino Linotype"/>
          <w:sz w:val="24"/>
          <w:szCs w:val="24"/>
        </w:rPr>
        <w:t xml:space="preserve"> </w:t>
      </w:r>
      <w:r w:rsidR="0027413B" w:rsidRPr="003968BA">
        <w:rPr>
          <w:rFonts w:ascii="Palatino Linotype" w:hAnsi="Palatino Linotype"/>
          <w:sz w:val="24"/>
          <w:szCs w:val="24"/>
        </w:rPr>
        <w:t>camada AAL é interpretada por todos os comutadores da rede ATM, inclusive pelos que se encontram no seu interior.</w:t>
      </w:r>
    </w:p>
    <w:p w:rsidR="00F82012" w:rsidRDefault="003968BA" w:rsidP="00E6082B">
      <w:pPr>
        <w:pStyle w:val="PargrafodaLista"/>
        <w:tabs>
          <w:tab w:val="left" w:pos="142"/>
          <w:tab w:val="left" w:pos="284"/>
        </w:tabs>
        <w:spacing w:after="0" w:line="240" w:lineRule="auto"/>
        <w:ind w:left="0"/>
        <w:jc w:val="both"/>
        <w:rPr>
          <w:rFonts w:ascii="Palatino Linotype" w:hAnsi="Palatino Linotype"/>
          <w:sz w:val="24"/>
          <w:szCs w:val="24"/>
        </w:rPr>
      </w:pPr>
      <w:r>
        <w:rPr>
          <w:rFonts w:ascii="Palatino Linotype" w:hAnsi="Palatino Linotype"/>
          <w:sz w:val="24"/>
          <w:szCs w:val="24"/>
        </w:rPr>
        <w:t xml:space="preserve">D) </w:t>
      </w:r>
      <w:r w:rsidR="00F44AD7">
        <w:rPr>
          <w:rFonts w:ascii="Palatino Linotype" w:hAnsi="Palatino Linotype"/>
          <w:sz w:val="24"/>
          <w:szCs w:val="24"/>
        </w:rPr>
        <w:t>Nenhuma delas.</w:t>
      </w:r>
      <w:r w:rsidR="00F82012">
        <w:rPr>
          <w:rFonts w:ascii="Palatino Linotype" w:hAnsi="Palatino Linotype"/>
          <w:sz w:val="24"/>
          <w:szCs w:val="24"/>
        </w:rPr>
        <w:tab/>
      </w:r>
      <w:r w:rsidR="00F82012">
        <w:rPr>
          <w:rFonts w:ascii="Palatino Linotype" w:hAnsi="Palatino Linotype"/>
          <w:sz w:val="24"/>
          <w:szCs w:val="24"/>
        </w:rPr>
        <w:tab/>
      </w:r>
    </w:p>
    <w:p w:rsidR="00E911CD" w:rsidRDefault="00E911CD" w:rsidP="00F82012">
      <w:pPr>
        <w:tabs>
          <w:tab w:val="left" w:pos="142"/>
          <w:tab w:val="left" w:pos="1277"/>
        </w:tabs>
        <w:spacing w:after="0" w:line="240" w:lineRule="auto"/>
        <w:jc w:val="both"/>
        <w:rPr>
          <w:rFonts w:ascii="Palatino Linotype" w:hAnsi="Palatino Linotype"/>
          <w:sz w:val="24"/>
          <w:szCs w:val="24"/>
        </w:rPr>
      </w:pPr>
    </w:p>
    <w:p w:rsidR="00E911CD" w:rsidRDefault="003968BA" w:rsidP="003968BA">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7.4</w:t>
      </w:r>
      <w:r w:rsidR="00E911CD">
        <w:rPr>
          <w:rFonts w:ascii="Palatino Linotype" w:hAnsi="Palatino Linotype"/>
          <w:sz w:val="24"/>
          <w:szCs w:val="24"/>
        </w:rPr>
        <w:t>– Qual a frase correta?</w:t>
      </w:r>
    </w:p>
    <w:p w:rsidR="00757DB0" w:rsidRDefault="00757DB0" w:rsidP="003968BA">
      <w:pPr>
        <w:pStyle w:val="PargrafodaLista"/>
        <w:tabs>
          <w:tab w:val="left" w:pos="142"/>
          <w:tab w:val="left" w:pos="1277"/>
        </w:tabs>
        <w:spacing w:after="0" w:line="240" w:lineRule="auto"/>
        <w:ind w:left="0"/>
        <w:jc w:val="both"/>
        <w:rPr>
          <w:rFonts w:ascii="Palatino Linotype" w:hAnsi="Palatino Linotype"/>
          <w:sz w:val="24"/>
          <w:szCs w:val="24"/>
        </w:rPr>
      </w:pPr>
    </w:p>
    <w:p w:rsidR="00E911CD" w:rsidRDefault="003B493F" w:rsidP="003968BA">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A) No MPLS sobre ATM utiliza-se labels de túnel no formato genérico.</w:t>
      </w:r>
    </w:p>
    <w:p w:rsidR="003B493F" w:rsidRDefault="003B493F" w:rsidP="003968BA">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B) No MPLS sobre Frame Relay o campo DLCI perde a sua função.</w:t>
      </w:r>
    </w:p>
    <w:p w:rsidR="00387A0B" w:rsidRDefault="003B493F" w:rsidP="003968BA">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C)</w:t>
      </w:r>
      <w:r w:rsidR="00387A0B">
        <w:rPr>
          <w:rFonts w:ascii="Palatino Linotype" w:hAnsi="Palatino Linotype"/>
          <w:sz w:val="24"/>
          <w:szCs w:val="24"/>
        </w:rPr>
        <w:t xml:space="preserve"> </w:t>
      </w:r>
      <w:r>
        <w:rPr>
          <w:rFonts w:ascii="Palatino Linotype" w:hAnsi="Palatino Linotype"/>
          <w:sz w:val="24"/>
          <w:szCs w:val="24"/>
        </w:rPr>
        <w:t xml:space="preserve">Quando se utiliza </w:t>
      </w:r>
      <w:r w:rsidR="00387A0B">
        <w:rPr>
          <w:rFonts w:ascii="Palatino Linotype" w:hAnsi="Palatino Linotype"/>
          <w:sz w:val="24"/>
          <w:szCs w:val="24"/>
        </w:rPr>
        <w:t xml:space="preserve">o </w:t>
      </w:r>
      <w:r>
        <w:rPr>
          <w:rFonts w:ascii="Palatino Linotype" w:hAnsi="Palatino Linotype"/>
          <w:sz w:val="24"/>
          <w:szCs w:val="24"/>
        </w:rPr>
        <w:t>PPP como suporte ao MPLS são utilizados</w:t>
      </w:r>
      <w:r w:rsidR="00387A0B">
        <w:rPr>
          <w:rFonts w:ascii="Palatino Linotype" w:hAnsi="Palatino Linotype"/>
          <w:sz w:val="24"/>
          <w:szCs w:val="24"/>
        </w:rPr>
        <w:t xml:space="preserve"> labels de túnel no formato genérico.</w:t>
      </w:r>
    </w:p>
    <w:p w:rsidR="00387A0B" w:rsidRDefault="00387A0B" w:rsidP="00E6082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 xml:space="preserve">D) Quando se utiliza Ethernet como suporte ao MPLS a comutação ocorre com base nos endereços MAC.       </w:t>
      </w:r>
    </w:p>
    <w:p w:rsidR="00387A0B" w:rsidRDefault="00387A0B" w:rsidP="00E911CD">
      <w:pPr>
        <w:pStyle w:val="PargrafodaLista"/>
        <w:tabs>
          <w:tab w:val="left" w:pos="142"/>
          <w:tab w:val="left" w:pos="1277"/>
        </w:tabs>
        <w:spacing w:after="0" w:line="240" w:lineRule="auto"/>
        <w:ind w:left="1080"/>
        <w:jc w:val="both"/>
        <w:rPr>
          <w:rFonts w:ascii="Palatino Linotype" w:hAnsi="Palatino Linotype"/>
          <w:sz w:val="24"/>
          <w:szCs w:val="24"/>
        </w:rPr>
      </w:pPr>
    </w:p>
    <w:p w:rsidR="00387A0B" w:rsidRDefault="008E2DDB" w:rsidP="008E2DD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7.5</w:t>
      </w:r>
      <w:r w:rsidR="00387A0B">
        <w:rPr>
          <w:rFonts w:ascii="Palatino Linotype" w:hAnsi="Palatino Linotype"/>
          <w:sz w:val="24"/>
          <w:szCs w:val="24"/>
        </w:rPr>
        <w:t>– Qual a frase correta?</w:t>
      </w:r>
    </w:p>
    <w:p w:rsidR="00366FBD" w:rsidRDefault="00366FBD" w:rsidP="008E2DDB">
      <w:pPr>
        <w:pStyle w:val="PargrafodaLista"/>
        <w:tabs>
          <w:tab w:val="left" w:pos="142"/>
          <w:tab w:val="left" w:pos="1277"/>
        </w:tabs>
        <w:spacing w:after="0" w:line="240" w:lineRule="auto"/>
        <w:ind w:left="0" w:firstLine="720"/>
        <w:jc w:val="both"/>
        <w:rPr>
          <w:rFonts w:ascii="Palatino Linotype" w:hAnsi="Palatino Linotype"/>
          <w:sz w:val="24"/>
          <w:szCs w:val="24"/>
        </w:rPr>
      </w:pPr>
    </w:p>
    <w:p w:rsidR="00366FBD" w:rsidRDefault="008E2DDB" w:rsidP="008E2DD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 xml:space="preserve">A) </w:t>
      </w:r>
      <w:r w:rsidR="00366FBD">
        <w:rPr>
          <w:rFonts w:ascii="Palatino Linotype" w:hAnsi="Palatino Linotype"/>
          <w:sz w:val="24"/>
          <w:szCs w:val="24"/>
        </w:rPr>
        <w:t>Na aplicação Serviço MPLS Público é necessário apenas o label de túnel.</w:t>
      </w:r>
    </w:p>
    <w:p w:rsidR="00366FBD" w:rsidRDefault="008E2DDB" w:rsidP="008E2DD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 xml:space="preserve">B) </w:t>
      </w:r>
      <w:r w:rsidR="00366FBD">
        <w:rPr>
          <w:rFonts w:ascii="Palatino Linotype" w:hAnsi="Palatino Linotype"/>
          <w:sz w:val="24"/>
          <w:szCs w:val="24"/>
        </w:rPr>
        <w:t>No MPLS Básico é necessário apenas o label de túnel.</w:t>
      </w:r>
    </w:p>
    <w:p w:rsidR="00320D8A" w:rsidRDefault="008E2DDB" w:rsidP="008E2DD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 xml:space="preserve">C) </w:t>
      </w:r>
      <w:r w:rsidR="00320D8A">
        <w:rPr>
          <w:rFonts w:ascii="Palatino Linotype" w:hAnsi="Palatino Linotype"/>
          <w:sz w:val="24"/>
          <w:szCs w:val="24"/>
        </w:rPr>
        <w:t>O VPLS pode operar com apenas o label de túnel, sem o label de PW.</w:t>
      </w:r>
    </w:p>
    <w:p w:rsidR="00320D8A" w:rsidRPr="00E6082B" w:rsidRDefault="008E2DDB" w:rsidP="00E6082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 xml:space="preserve">D) </w:t>
      </w:r>
      <w:r w:rsidR="00320D8A">
        <w:rPr>
          <w:rFonts w:ascii="Palatino Linotype" w:hAnsi="Palatino Linotype"/>
          <w:sz w:val="24"/>
          <w:szCs w:val="24"/>
        </w:rPr>
        <w:t>O VPWS destina-se exclusivamente ao transporte de Ethernet.</w:t>
      </w:r>
    </w:p>
    <w:p w:rsidR="00320D8A" w:rsidRDefault="00320D8A" w:rsidP="008E2DDB">
      <w:pPr>
        <w:pStyle w:val="PargrafodaLista"/>
        <w:tabs>
          <w:tab w:val="left" w:pos="142"/>
          <w:tab w:val="left" w:pos="1277"/>
        </w:tabs>
        <w:spacing w:after="0" w:line="240" w:lineRule="auto"/>
        <w:ind w:left="0" w:firstLine="720"/>
        <w:jc w:val="both"/>
        <w:rPr>
          <w:rFonts w:ascii="Palatino Linotype" w:hAnsi="Palatino Linotype"/>
          <w:sz w:val="24"/>
          <w:szCs w:val="24"/>
        </w:rPr>
      </w:pPr>
    </w:p>
    <w:p w:rsidR="00320D8A" w:rsidRDefault="008E2DDB" w:rsidP="008E2DD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7.6</w:t>
      </w:r>
      <w:r w:rsidR="002E37FE">
        <w:rPr>
          <w:rFonts w:ascii="Palatino Linotype" w:hAnsi="Palatino Linotype"/>
          <w:sz w:val="24"/>
          <w:szCs w:val="24"/>
        </w:rPr>
        <w:t>– Qual a frase correta?</w:t>
      </w:r>
    </w:p>
    <w:p w:rsidR="00757DB0" w:rsidRDefault="00757DB0" w:rsidP="008E2DDB">
      <w:pPr>
        <w:pStyle w:val="PargrafodaLista"/>
        <w:tabs>
          <w:tab w:val="left" w:pos="142"/>
          <w:tab w:val="left" w:pos="1277"/>
        </w:tabs>
        <w:spacing w:after="0" w:line="240" w:lineRule="auto"/>
        <w:ind w:left="0"/>
        <w:jc w:val="both"/>
        <w:rPr>
          <w:rFonts w:ascii="Palatino Linotype" w:hAnsi="Palatino Linotype"/>
          <w:sz w:val="24"/>
          <w:szCs w:val="24"/>
        </w:rPr>
      </w:pPr>
    </w:p>
    <w:p w:rsidR="002E37FE" w:rsidRDefault="008E2DDB" w:rsidP="008E2DD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 xml:space="preserve">A) </w:t>
      </w:r>
      <w:r w:rsidR="002E37FE">
        <w:rPr>
          <w:rFonts w:ascii="Palatino Linotype" w:hAnsi="Palatino Linotype"/>
          <w:sz w:val="24"/>
          <w:szCs w:val="24"/>
        </w:rPr>
        <w:t>O GMPLS destina-se exclusivamente a controlar o MPLS-TP.</w:t>
      </w:r>
    </w:p>
    <w:p w:rsidR="002E37FE" w:rsidRDefault="008E2DDB" w:rsidP="008E2DD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 xml:space="preserve">B) </w:t>
      </w:r>
      <w:r w:rsidR="002E37FE">
        <w:rPr>
          <w:rFonts w:ascii="Palatino Linotype" w:hAnsi="Palatino Linotype"/>
          <w:sz w:val="24"/>
          <w:szCs w:val="24"/>
        </w:rPr>
        <w:t>O GMPLS cursa obrigatoriamente pela mesma rede em que cursa o plano de dados da rede por ele controlada.</w:t>
      </w:r>
    </w:p>
    <w:p w:rsidR="002E37FE" w:rsidRDefault="008E2DDB" w:rsidP="008E2DD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 xml:space="preserve">C) </w:t>
      </w:r>
      <w:r w:rsidR="00921A00">
        <w:rPr>
          <w:rFonts w:ascii="Palatino Linotype" w:hAnsi="Palatino Linotype"/>
          <w:sz w:val="24"/>
          <w:szCs w:val="24"/>
        </w:rPr>
        <w:t>São utilizados labels de túnel no plano de dados de redes modo circuito controladas pelo</w:t>
      </w:r>
      <w:r w:rsidR="002E37FE">
        <w:rPr>
          <w:rFonts w:ascii="Palatino Linotype" w:hAnsi="Palatino Linotype"/>
          <w:sz w:val="24"/>
          <w:szCs w:val="24"/>
        </w:rPr>
        <w:t xml:space="preserve"> G</w:t>
      </w:r>
      <w:r w:rsidR="00921A00">
        <w:rPr>
          <w:rFonts w:ascii="Palatino Linotype" w:hAnsi="Palatino Linotype"/>
          <w:sz w:val="24"/>
          <w:szCs w:val="24"/>
        </w:rPr>
        <w:t>MPLS.</w:t>
      </w:r>
    </w:p>
    <w:p w:rsidR="00921A00" w:rsidRDefault="008E2DDB" w:rsidP="008E2DDB">
      <w:pPr>
        <w:pStyle w:val="PargrafodaLista"/>
        <w:tabs>
          <w:tab w:val="left" w:pos="142"/>
          <w:tab w:val="left" w:pos="1277"/>
        </w:tabs>
        <w:spacing w:after="0" w:line="240" w:lineRule="auto"/>
        <w:ind w:left="0"/>
        <w:jc w:val="both"/>
        <w:rPr>
          <w:rFonts w:ascii="Palatino Linotype" w:hAnsi="Palatino Linotype"/>
          <w:sz w:val="24"/>
          <w:szCs w:val="24"/>
        </w:rPr>
      </w:pPr>
      <w:r>
        <w:rPr>
          <w:rFonts w:ascii="Palatino Linotype" w:hAnsi="Palatino Linotype"/>
          <w:sz w:val="24"/>
          <w:szCs w:val="24"/>
        </w:rPr>
        <w:t xml:space="preserve">D) </w:t>
      </w:r>
      <w:r w:rsidR="00921A00">
        <w:rPr>
          <w:rFonts w:ascii="Palatino Linotype" w:hAnsi="Palatino Linotype"/>
          <w:sz w:val="24"/>
          <w:szCs w:val="24"/>
        </w:rPr>
        <w:t>Nenhuma delas.</w:t>
      </w:r>
    </w:p>
    <w:p w:rsidR="00921A00" w:rsidRDefault="00921A00" w:rsidP="008E2DDB">
      <w:pPr>
        <w:tabs>
          <w:tab w:val="left" w:pos="142"/>
          <w:tab w:val="left" w:pos="1277"/>
        </w:tabs>
        <w:spacing w:after="0" w:line="240" w:lineRule="auto"/>
        <w:ind w:firstLine="720"/>
        <w:jc w:val="both"/>
        <w:rPr>
          <w:rFonts w:ascii="Palatino Linotype" w:hAnsi="Palatino Linotype"/>
          <w:sz w:val="24"/>
          <w:szCs w:val="24"/>
        </w:rPr>
      </w:pPr>
    </w:p>
    <w:p w:rsidR="00E6082B" w:rsidRPr="00E6082B" w:rsidRDefault="00921A00" w:rsidP="008E2DDB">
      <w:pPr>
        <w:tabs>
          <w:tab w:val="left" w:pos="142"/>
          <w:tab w:val="left" w:pos="1277"/>
        </w:tabs>
        <w:spacing w:after="0" w:line="240" w:lineRule="auto"/>
        <w:ind w:firstLine="720"/>
        <w:jc w:val="both"/>
        <w:rPr>
          <w:rFonts w:ascii="Palatino Linotype" w:hAnsi="Palatino Linotype"/>
          <w:b/>
          <w:sz w:val="24"/>
          <w:szCs w:val="24"/>
        </w:rPr>
      </w:pPr>
      <w:r>
        <w:rPr>
          <w:rFonts w:ascii="Palatino Linotype" w:hAnsi="Palatino Linotype"/>
          <w:sz w:val="24"/>
          <w:szCs w:val="24"/>
        </w:rPr>
        <w:tab/>
      </w:r>
      <w:r>
        <w:rPr>
          <w:rFonts w:ascii="Palatino Linotype" w:hAnsi="Palatino Linotype"/>
          <w:sz w:val="24"/>
          <w:szCs w:val="24"/>
        </w:rPr>
        <w:tab/>
        <w:t xml:space="preserve">         </w:t>
      </w:r>
      <w:r w:rsidR="00E6082B" w:rsidRPr="00E6082B">
        <w:rPr>
          <w:rFonts w:ascii="Palatino Linotype" w:hAnsi="Palatino Linotype"/>
          <w:b/>
          <w:sz w:val="24"/>
          <w:szCs w:val="24"/>
        </w:rPr>
        <w:t>ATENÇÃO: RESPOSTAS NA PRÓXIMA PÁGINA</w:t>
      </w:r>
    </w:p>
    <w:p w:rsidR="00921A00" w:rsidRPr="00E6082B" w:rsidRDefault="00921A00" w:rsidP="008E2DDB">
      <w:pPr>
        <w:tabs>
          <w:tab w:val="left" w:pos="142"/>
          <w:tab w:val="left" w:pos="1277"/>
        </w:tabs>
        <w:spacing w:after="0" w:line="240" w:lineRule="auto"/>
        <w:ind w:firstLine="720"/>
        <w:jc w:val="both"/>
        <w:rPr>
          <w:rFonts w:ascii="Palatino Linotype" w:hAnsi="Palatino Linotype"/>
          <w:b/>
          <w:sz w:val="24"/>
          <w:szCs w:val="24"/>
        </w:rPr>
      </w:pPr>
    </w:p>
    <w:p w:rsidR="00320D8A" w:rsidRDefault="00320D8A" w:rsidP="00320D8A">
      <w:pPr>
        <w:pStyle w:val="PargrafodaLista"/>
        <w:tabs>
          <w:tab w:val="left" w:pos="142"/>
          <w:tab w:val="left" w:pos="1277"/>
        </w:tabs>
        <w:spacing w:after="0" w:line="240" w:lineRule="auto"/>
        <w:ind w:left="1800"/>
        <w:jc w:val="both"/>
        <w:rPr>
          <w:rFonts w:ascii="Palatino Linotype" w:hAnsi="Palatino Linotype"/>
          <w:sz w:val="24"/>
          <w:szCs w:val="24"/>
        </w:rPr>
      </w:pPr>
    </w:p>
    <w:p w:rsidR="00320D8A" w:rsidRDefault="00320D8A" w:rsidP="00320D8A">
      <w:pPr>
        <w:pStyle w:val="PargrafodaLista"/>
        <w:tabs>
          <w:tab w:val="left" w:pos="142"/>
          <w:tab w:val="left" w:pos="1277"/>
        </w:tabs>
        <w:spacing w:after="0" w:line="240" w:lineRule="auto"/>
        <w:ind w:left="1800"/>
        <w:jc w:val="both"/>
        <w:rPr>
          <w:rFonts w:ascii="Palatino Linotype" w:hAnsi="Palatino Linotype"/>
          <w:sz w:val="24"/>
          <w:szCs w:val="24"/>
        </w:rPr>
      </w:pPr>
    </w:p>
    <w:p w:rsidR="00366FBD" w:rsidRDefault="00366FBD" w:rsidP="00366FBD">
      <w:pPr>
        <w:pStyle w:val="PargrafodaLista"/>
        <w:tabs>
          <w:tab w:val="left" w:pos="142"/>
          <w:tab w:val="left" w:pos="1277"/>
        </w:tabs>
        <w:spacing w:after="0" w:line="240" w:lineRule="auto"/>
        <w:ind w:left="1080"/>
        <w:jc w:val="both"/>
        <w:rPr>
          <w:rFonts w:ascii="Palatino Linotype" w:hAnsi="Palatino Linotype"/>
          <w:sz w:val="24"/>
          <w:szCs w:val="24"/>
        </w:rPr>
      </w:pPr>
    </w:p>
    <w:p w:rsidR="00387A0B" w:rsidRDefault="00387A0B" w:rsidP="00387A0B">
      <w:pPr>
        <w:pStyle w:val="PargrafodaLista"/>
        <w:tabs>
          <w:tab w:val="left" w:pos="142"/>
          <w:tab w:val="left" w:pos="1277"/>
        </w:tabs>
        <w:spacing w:after="0" w:line="240" w:lineRule="auto"/>
        <w:ind w:left="1080"/>
        <w:jc w:val="both"/>
        <w:rPr>
          <w:rFonts w:ascii="Palatino Linotype" w:hAnsi="Palatino Linotype"/>
          <w:sz w:val="24"/>
          <w:szCs w:val="24"/>
        </w:rPr>
      </w:pPr>
    </w:p>
    <w:p w:rsidR="00387A0B" w:rsidRDefault="00387A0B" w:rsidP="00366FBD">
      <w:pPr>
        <w:pStyle w:val="PargrafodaLista"/>
        <w:tabs>
          <w:tab w:val="left" w:pos="142"/>
          <w:tab w:val="left" w:pos="1277"/>
        </w:tabs>
        <w:spacing w:after="0" w:line="240" w:lineRule="auto"/>
        <w:ind w:left="1800"/>
        <w:jc w:val="both"/>
        <w:rPr>
          <w:rFonts w:ascii="Palatino Linotype" w:hAnsi="Palatino Linotype"/>
          <w:sz w:val="24"/>
          <w:szCs w:val="24"/>
        </w:rPr>
      </w:pPr>
    </w:p>
    <w:p w:rsidR="00366FBD" w:rsidRDefault="00366FBD" w:rsidP="00366FBD">
      <w:pPr>
        <w:pStyle w:val="PargrafodaLista"/>
        <w:tabs>
          <w:tab w:val="left" w:pos="142"/>
          <w:tab w:val="left" w:pos="1277"/>
        </w:tabs>
        <w:spacing w:after="0" w:line="240" w:lineRule="auto"/>
        <w:ind w:left="1440"/>
        <w:jc w:val="both"/>
        <w:rPr>
          <w:rFonts w:ascii="Palatino Linotype" w:hAnsi="Palatino Linotype"/>
          <w:sz w:val="24"/>
          <w:szCs w:val="24"/>
        </w:rPr>
      </w:pPr>
    </w:p>
    <w:p w:rsidR="00387A0B" w:rsidRDefault="00387A0B" w:rsidP="00387A0B">
      <w:pPr>
        <w:pStyle w:val="PargrafodaLista"/>
        <w:tabs>
          <w:tab w:val="left" w:pos="142"/>
          <w:tab w:val="left" w:pos="1277"/>
        </w:tabs>
        <w:spacing w:after="0" w:line="240" w:lineRule="auto"/>
        <w:ind w:left="1080"/>
        <w:jc w:val="both"/>
        <w:rPr>
          <w:rFonts w:ascii="Palatino Linotype" w:hAnsi="Palatino Linotype"/>
          <w:sz w:val="24"/>
          <w:szCs w:val="24"/>
        </w:rPr>
      </w:pPr>
    </w:p>
    <w:p w:rsidR="003B493F" w:rsidRDefault="00387A0B" w:rsidP="00387A0B">
      <w:pPr>
        <w:pStyle w:val="PargrafodaLista"/>
        <w:tabs>
          <w:tab w:val="left" w:pos="142"/>
          <w:tab w:val="left" w:pos="1277"/>
        </w:tabs>
        <w:spacing w:after="0" w:line="240" w:lineRule="auto"/>
        <w:ind w:left="1800"/>
        <w:jc w:val="both"/>
        <w:rPr>
          <w:rFonts w:ascii="Palatino Linotype" w:hAnsi="Palatino Linotype"/>
          <w:sz w:val="24"/>
          <w:szCs w:val="24"/>
        </w:rPr>
      </w:pPr>
      <w:r>
        <w:rPr>
          <w:rFonts w:ascii="Palatino Linotype" w:hAnsi="Palatino Linotype"/>
          <w:sz w:val="24"/>
          <w:szCs w:val="24"/>
        </w:rPr>
        <w:t xml:space="preserve"> </w:t>
      </w:r>
      <w:r w:rsidR="003B493F">
        <w:rPr>
          <w:rFonts w:ascii="Palatino Linotype" w:hAnsi="Palatino Linotype"/>
          <w:sz w:val="24"/>
          <w:szCs w:val="24"/>
        </w:rPr>
        <w:t xml:space="preserve"> </w:t>
      </w:r>
    </w:p>
    <w:p w:rsidR="00E911CD" w:rsidRDefault="00E911CD" w:rsidP="00E911CD">
      <w:pPr>
        <w:pStyle w:val="PargrafodaLista"/>
        <w:tabs>
          <w:tab w:val="left" w:pos="142"/>
          <w:tab w:val="left" w:pos="1277"/>
        </w:tabs>
        <w:spacing w:after="0" w:line="240" w:lineRule="auto"/>
        <w:ind w:left="1080"/>
        <w:jc w:val="both"/>
        <w:rPr>
          <w:rFonts w:ascii="Palatino Linotype" w:hAnsi="Palatino Linotype"/>
          <w:sz w:val="24"/>
          <w:szCs w:val="24"/>
        </w:rPr>
      </w:pPr>
    </w:p>
    <w:p w:rsidR="007F493C" w:rsidRDefault="007F493C" w:rsidP="00E911CD">
      <w:pPr>
        <w:pStyle w:val="PargrafodaLista"/>
        <w:tabs>
          <w:tab w:val="left" w:pos="142"/>
          <w:tab w:val="left" w:pos="1277"/>
        </w:tabs>
        <w:spacing w:after="0" w:line="240" w:lineRule="auto"/>
        <w:ind w:left="1800"/>
        <w:jc w:val="both"/>
        <w:rPr>
          <w:rFonts w:ascii="Palatino Linotype" w:hAnsi="Palatino Linotype"/>
          <w:sz w:val="24"/>
          <w:szCs w:val="24"/>
        </w:rPr>
      </w:pPr>
    </w:p>
    <w:p w:rsidR="007F493C" w:rsidRDefault="007F493C" w:rsidP="00E911CD">
      <w:pPr>
        <w:pStyle w:val="PargrafodaLista"/>
        <w:tabs>
          <w:tab w:val="left" w:pos="142"/>
          <w:tab w:val="left" w:pos="1277"/>
        </w:tabs>
        <w:spacing w:after="0" w:line="240" w:lineRule="auto"/>
        <w:ind w:left="1800"/>
        <w:jc w:val="both"/>
        <w:rPr>
          <w:rFonts w:ascii="Palatino Linotype" w:hAnsi="Palatino Linotype"/>
          <w:sz w:val="24"/>
          <w:szCs w:val="24"/>
        </w:rPr>
      </w:pPr>
    </w:p>
    <w:p w:rsidR="007F493C" w:rsidRDefault="007F493C" w:rsidP="00E911CD">
      <w:pPr>
        <w:pStyle w:val="PargrafodaLista"/>
        <w:tabs>
          <w:tab w:val="left" w:pos="142"/>
          <w:tab w:val="left" w:pos="1277"/>
        </w:tabs>
        <w:spacing w:after="0" w:line="240" w:lineRule="auto"/>
        <w:ind w:left="1800"/>
        <w:jc w:val="both"/>
        <w:rPr>
          <w:rFonts w:ascii="Palatino Linotype" w:hAnsi="Palatino Linotype"/>
          <w:sz w:val="24"/>
          <w:szCs w:val="24"/>
        </w:rPr>
      </w:pPr>
    </w:p>
    <w:p w:rsidR="007F493C" w:rsidRDefault="007F493C" w:rsidP="00E911CD">
      <w:pPr>
        <w:pStyle w:val="PargrafodaLista"/>
        <w:tabs>
          <w:tab w:val="left" w:pos="142"/>
          <w:tab w:val="left" w:pos="1277"/>
        </w:tabs>
        <w:spacing w:after="0" w:line="240" w:lineRule="auto"/>
        <w:ind w:left="1800"/>
        <w:jc w:val="both"/>
        <w:rPr>
          <w:rFonts w:ascii="Palatino Linotype" w:hAnsi="Palatino Linotype"/>
          <w:sz w:val="24"/>
          <w:szCs w:val="24"/>
        </w:rPr>
      </w:pPr>
    </w:p>
    <w:p w:rsidR="007F493C" w:rsidRDefault="007F493C" w:rsidP="00E911CD">
      <w:pPr>
        <w:pStyle w:val="PargrafodaLista"/>
        <w:tabs>
          <w:tab w:val="left" w:pos="142"/>
          <w:tab w:val="left" w:pos="1277"/>
        </w:tabs>
        <w:spacing w:after="0" w:line="240" w:lineRule="auto"/>
        <w:ind w:left="1800"/>
        <w:jc w:val="both"/>
        <w:rPr>
          <w:rFonts w:ascii="Palatino Linotype" w:hAnsi="Palatino Linotype"/>
          <w:sz w:val="24"/>
          <w:szCs w:val="24"/>
        </w:rPr>
      </w:pPr>
    </w:p>
    <w:p w:rsidR="007F493C" w:rsidRDefault="007F493C" w:rsidP="00E911CD">
      <w:pPr>
        <w:pStyle w:val="PargrafodaLista"/>
        <w:tabs>
          <w:tab w:val="left" w:pos="142"/>
          <w:tab w:val="left" w:pos="1277"/>
        </w:tabs>
        <w:spacing w:after="0" w:line="240" w:lineRule="auto"/>
        <w:ind w:left="1800"/>
        <w:jc w:val="both"/>
        <w:rPr>
          <w:rFonts w:ascii="Palatino Linotype" w:hAnsi="Palatino Linotype"/>
          <w:sz w:val="24"/>
          <w:szCs w:val="24"/>
        </w:rPr>
      </w:pPr>
    </w:p>
    <w:p w:rsidR="00E911CD" w:rsidRPr="00E911CD" w:rsidRDefault="00E911CD" w:rsidP="00E911CD">
      <w:pPr>
        <w:pStyle w:val="PargrafodaLista"/>
        <w:tabs>
          <w:tab w:val="left" w:pos="142"/>
          <w:tab w:val="left" w:pos="1277"/>
        </w:tabs>
        <w:spacing w:after="0" w:line="240" w:lineRule="auto"/>
        <w:ind w:left="1800"/>
        <w:jc w:val="both"/>
        <w:rPr>
          <w:rFonts w:ascii="Palatino Linotype" w:hAnsi="Palatino Linotype"/>
          <w:sz w:val="24"/>
          <w:szCs w:val="24"/>
        </w:rPr>
      </w:pPr>
      <w:r>
        <w:rPr>
          <w:rFonts w:ascii="Palatino Linotype" w:hAnsi="Palatino Linotype"/>
          <w:sz w:val="24"/>
          <w:szCs w:val="24"/>
        </w:rPr>
        <w:t xml:space="preserve"> </w:t>
      </w:r>
      <w:r w:rsidRPr="00E911CD">
        <w:rPr>
          <w:rFonts w:ascii="Palatino Linotype" w:hAnsi="Palatino Linotype"/>
          <w:sz w:val="24"/>
          <w:szCs w:val="24"/>
        </w:rPr>
        <w:t xml:space="preserve"> </w:t>
      </w:r>
    </w:p>
    <w:p w:rsidR="00864231" w:rsidRPr="00864231" w:rsidRDefault="00864231" w:rsidP="00864231">
      <w:pPr>
        <w:pStyle w:val="PargrafodaLista"/>
        <w:tabs>
          <w:tab w:val="left" w:pos="142"/>
          <w:tab w:val="left" w:pos="284"/>
        </w:tabs>
        <w:spacing w:after="0" w:line="240" w:lineRule="auto"/>
        <w:ind w:left="1080"/>
        <w:jc w:val="both"/>
        <w:rPr>
          <w:rFonts w:ascii="Palatino Linotype" w:hAnsi="Palatino Linotype"/>
          <w:sz w:val="24"/>
          <w:szCs w:val="24"/>
        </w:rPr>
      </w:pPr>
    </w:p>
    <w:p w:rsidR="00864231" w:rsidRPr="00F92809" w:rsidRDefault="00864231" w:rsidP="00864231">
      <w:pPr>
        <w:tabs>
          <w:tab w:val="left" w:pos="142"/>
          <w:tab w:val="left" w:pos="284"/>
        </w:tabs>
        <w:spacing w:after="0" w:line="240" w:lineRule="auto"/>
        <w:jc w:val="both"/>
        <w:rPr>
          <w:rFonts w:ascii="Palatino Linotype" w:hAnsi="Palatino Linotype"/>
          <w:b/>
          <w:sz w:val="24"/>
          <w:szCs w:val="24"/>
        </w:rPr>
      </w:pPr>
    </w:p>
    <w:p w:rsidR="00F92809" w:rsidRDefault="00F92809" w:rsidP="00864231">
      <w:pPr>
        <w:pStyle w:val="PargrafodaLista"/>
        <w:tabs>
          <w:tab w:val="left" w:pos="142"/>
          <w:tab w:val="left" w:pos="284"/>
        </w:tabs>
        <w:spacing w:after="0" w:line="240" w:lineRule="auto"/>
        <w:ind w:left="1080"/>
        <w:jc w:val="both"/>
        <w:rPr>
          <w:rFonts w:ascii="Palatino Linotype" w:hAnsi="Palatino Linotype"/>
          <w:sz w:val="24"/>
          <w:szCs w:val="24"/>
        </w:rPr>
      </w:pPr>
      <w:r w:rsidRPr="00F92809">
        <w:rPr>
          <w:rFonts w:ascii="Palatino Linotype" w:hAnsi="Palatino Linotype"/>
          <w:b/>
          <w:sz w:val="24"/>
          <w:szCs w:val="24"/>
        </w:rPr>
        <w:t>RESPOSTAS</w:t>
      </w:r>
      <w:r>
        <w:rPr>
          <w:rFonts w:ascii="Palatino Linotype" w:hAnsi="Palatino Linotype"/>
          <w:sz w:val="24"/>
          <w:szCs w:val="24"/>
        </w:rPr>
        <w:t>:</w:t>
      </w:r>
    </w:p>
    <w:p w:rsidR="00F92809" w:rsidRDefault="00F92809" w:rsidP="00864231">
      <w:pPr>
        <w:pStyle w:val="PargrafodaLista"/>
        <w:tabs>
          <w:tab w:val="left" w:pos="142"/>
          <w:tab w:val="left" w:pos="284"/>
        </w:tabs>
        <w:spacing w:after="0" w:line="240" w:lineRule="auto"/>
        <w:ind w:left="1080"/>
        <w:jc w:val="both"/>
        <w:rPr>
          <w:rFonts w:ascii="Palatino Linotype" w:hAnsi="Palatino Linotype"/>
          <w:sz w:val="24"/>
          <w:szCs w:val="24"/>
        </w:rPr>
      </w:pPr>
      <w:r>
        <w:rPr>
          <w:rFonts w:ascii="Palatino Linotype" w:hAnsi="Palatino Linotype"/>
          <w:sz w:val="24"/>
          <w:szCs w:val="24"/>
        </w:rPr>
        <w:t>7.1 - C</w:t>
      </w:r>
    </w:p>
    <w:p w:rsidR="00F92809" w:rsidRDefault="00F92809" w:rsidP="00864231">
      <w:pPr>
        <w:pStyle w:val="PargrafodaLista"/>
        <w:tabs>
          <w:tab w:val="left" w:pos="142"/>
          <w:tab w:val="left" w:pos="284"/>
        </w:tabs>
        <w:spacing w:after="0" w:line="240" w:lineRule="auto"/>
        <w:ind w:left="1080"/>
        <w:jc w:val="both"/>
        <w:rPr>
          <w:rFonts w:ascii="Palatino Linotype" w:hAnsi="Palatino Linotype"/>
          <w:sz w:val="24"/>
          <w:szCs w:val="24"/>
        </w:rPr>
      </w:pPr>
      <w:r>
        <w:rPr>
          <w:rFonts w:ascii="Palatino Linotype" w:hAnsi="Palatino Linotype"/>
          <w:sz w:val="24"/>
          <w:szCs w:val="24"/>
        </w:rPr>
        <w:t>7.2 - B</w:t>
      </w:r>
    </w:p>
    <w:p w:rsidR="00F92809" w:rsidRDefault="00F92809" w:rsidP="00864231">
      <w:pPr>
        <w:pStyle w:val="PargrafodaLista"/>
        <w:tabs>
          <w:tab w:val="left" w:pos="142"/>
          <w:tab w:val="left" w:pos="284"/>
        </w:tabs>
        <w:spacing w:after="0" w:line="240" w:lineRule="auto"/>
        <w:ind w:left="1080"/>
        <w:jc w:val="both"/>
        <w:rPr>
          <w:rFonts w:ascii="Palatino Linotype" w:hAnsi="Palatino Linotype"/>
          <w:sz w:val="24"/>
          <w:szCs w:val="24"/>
        </w:rPr>
      </w:pPr>
      <w:r>
        <w:rPr>
          <w:rFonts w:ascii="Palatino Linotype" w:hAnsi="Palatino Linotype"/>
          <w:sz w:val="24"/>
          <w:szCs w:val="24"/>
        </w:rPr>
        <w:t>7.3 - A</w:t>
      </w:r>
    </w:p>
    <w:p w:rsidR="00F92809" w:rsidRDefault="00F92809" w:rsidP="00864231">
      <w:pPr>
        <w:pStyle w:val="PargrafodaLista"/>
        <w:tabs>
          <w:tab w:val="left" w:pos="142"/>
          <w:tab w:val="left" w:pos="284"/>
        </w:tabs>
        <w:spacing w:after="0" w:line="240" w:lineRule="auto"/>
        <w:ind w:left="1080"/>
        <w:jc w:val="both"/>
        <w:rPr>
          <w:rFonts w:ascii="Palatino Linotype" w:hAnsi="Palatino Linotype"/>
          <w:sz w:val="24"/>
          <w:szCs w:val="24"/>
        </w:rPr>
      </w:pPr>
      <w:r>
        <w:rPr>
          <w:rFonts w:ascii="Palatino Linotype" w:hAnsi="Palatino Linotype"/>
          <w:sz w:val="24"/>
          <w:szCs w:val="24"/>
        </w:rPr>
        <w:t>7.4 - C</w:t>
      </w:r>
    </w:p>
    <w:p w:rsidR="00F92809" w:rsidRDefault="00F92809" w:rsidP="00864231">
      <w:pPr>
        <w:pStyle w:val="PargrafodaLista"/>
        <w:tabs>
          <w:tab w:val="left" w:pos="142"/>
          <w:tab w:val="left" w:pos="284"/>
        </w:tabs>
        <w:spacing w:after="0" w:line="240" w:lineRule="auto"/>
        <w:ind w:left="1080"/>
        <w:jc w:val="both"/>
        <w:rPr>
          <w:rFonts w:ascii="Palatino Linotype" w:hAnsi="Palatino Linotype"/>
          <w:sz w:val="24"/>
          <w:szCs w:val="24"/>
        </w:rPr>
      </w:pPr>
      <w:r>
        <w:rPr>
          <w:rFonts w:ascii="Palatino Linotype" w:hAnsi="Palatino Linotype"/>
          <w:sz w:val="24"/>
          <w:szCs w:val="24"/>
        </w:rPr>
        <w:t>7.5 - A</w:t>
      </w:r>
    </w:p>
    <w:p w:rsidR="00864231" w:rsidRPr="00864231" w:rsidRDefault="00F92809" w:rsidP="00864231">
      <w:pPr>
        <w:pStyle w:val="PargrafodaLista"/>
        <w:tabs>
          <w:tab w:val="left" w:pos="142"/>
          <w:tab w:val="left" w:pos="284"/>
        </w:tabs>
        <w:spacing w:after="0" w:line="240" w:lineRule="auto"/>
        <w:ind w:left="1080"/>
        <w:jc w:val="both"/>
        <w:rPr>
          <w:rFonts w:ascii="Palatino Linotype" w:hAnsi="Palatino Linotype"/>
          <w:sz w:val="24"/>
          <w:szCs w:val="24"/>
        </w:rPr>
      </w:pPr>
      <w:r>
        <w:rPr>
          <w:rFonts w:ascii="Palatino Linotype" w:hAnsi="Palatino Linotype"/>
          <w:sz w:val="24"/>
          <w:szCs w:val="24"/>
        </w:rPr>
        <w:t>7.6 - D</w:t>
      </w:r>
      <w:r w:rsidR="00864231" w:rsidRPr="00864231">
        <w:rPr>
          <w:rFonts w:ascii="Palatino Linotype" w:hAnsi="Palatino Linotype"/>
          <w:sz w:val="24"/>
          <w:szCs w:val="24"/>
        </w:rPr>
        <w:t xml:space="preserve"> </w:t>
      </w:r>
    </w:p>
    <w:p w:rsidR="00E413AA" w:rsidRDefault="00E413AA" w:rsidP="00E413AA">
      <w:pPr>
        <w:pStyle w:val="PargrafodaLista"/>
        <w:tabs>
          <w:tab w:val="left" w:pos="142"/>
          <w:tab w:val="left" w:pos="284"/>
        </w:tabs>
        <w:spacing w:after="0" w:line="240" w:lineRule="auto"/>
        <w:ind w:left="1080"/>
        <w:jc w:val="both"/>
        <w:rPr>
          <w:rFonts w:ascii="Palatino Linotype" w:hAnsi="Palatino Linotype"/>
          <w:sz w:val="24"/>
          <w:szCs w:val="24"/>
        </w:rPr>
      </w:pPr>
    </w:p>
    <w:p w:rsidR="00F92809" w:rsidRPr="00E413AA" w:rsidRDefault="00F92809" w:rsidP="00E413AA">
      <w:pPr>
        <w:pStyle w:val="PargrafodaLista"/>
        <w:tabs>
          <w:tab w:val="left" w:pos="142"/>
          <w:tab w:val="left" w:pos="284"/>
        </w:tabs>
        <w:spacing w:after="0" w:line="240" w:lineRule="auto"/>
        <w:ind w:left="1080"/>
        <w:jc w:val="both"/>
        <w:rPr>
          <w:rFonts w:ascii="Palatino Linotype" w:hAnsi="Palatino Linotype"/>
          <w:sz w:val="24"/>
          <w:szCs w:val="24"/>
        </w:rPr>
      </w:pPr>
    </w:p>
    <w:p w:rsidR="00585F65" w:rsidRDefault="00585F65" w:rsidP="00DA3FB7">
      <w:pPr>
        <w:tabs>
          <w:tab w:val="left" w:pos="142"/>
          <w:tab w:val="left" w:pos="284"/>
        </w:tabs>
        <w:spacing w:after="0" w:line="240" w:lineRule="auto"/>
        <w:jc w:val="both"/>
        <w:rPr>
          <w:rFonts w:ascii="Palatino Linotype" w:hAnsi="Palatino Linotype"/>
          <w:sz w:val="24"/>
          <w:szCs w:val="24"/>
        </w:rPr>
      </w:pPr>
    </w:p>
    <w:p w:rsidR="00585F65" w:rsidRDefault="00585F65" w:rsidP="00DA3FB7">
      <w:pPr>
        <w:tabs>
          <w:tab w:val="left" w:pos="142"/>
          <w:tab w:val="left" w:pos="284"/>
        </w:tabs>
        <w:spacing w:after="0" w:line="240" w:lineRule="auto"/>
        <w:jc w:val="both"/>
        <w:rPr>
          <w:rFonts w:ascii="Palatino Linotype" w:hAnsi="Palatino Linotype"/>
          <w:sz w:val="24"/>
          <w:szCs w:val="24"/>
        </w:rPr>
      </w:pPr>
    </w:p>
    <w:p w:rsidR="00585F65" w:rsidRDefault="00585F65" w:rsidP="00DA3FB7">
      <w:pPr>
        <w:tabs>
          <w:tab w:val="left" w:pos="142"/>
          <w:tab w:val="left" w:pos="284"/>
        </w:tabs>
        <w:spacing w:after="0" w:line="240" w:lineRule="auto"/>
        <w:jc w:val="both"/>
        <w:rPr>
          <w:rFonts w:ascii="Palatino Linotype" w:hAnsi="Palatino Linotype"/>
          <w:sz w:val="24"/>
          <w:szCs w:val="24"/>
        </w:rPr>
      </w:pPr>
    </w:p>
    <w:p w:rsidR="00585F65" w:rsidRPr="00566F58" w:rsidRDefault="00585F65" w:rsidP="00DA3FB7">
      <w:pPr>
        <w:tabs>
          <w:tab w:val="left" w:pos="142"/>
          <w:tab w:val="left" w:pos="284"/>
        </w:tabs>
        <w:spacing w:after="0" w:line="240" w:lineRule="auto"/>
        <w:jc w:val="both"/>
        <w:rPr>
          <w:rFonts w:ascii="Palatino Linotype" w:hAnsi="Palatino Linotype"/>
          <w:sz w:val="24"/>
          <w:szCs w:val="24"/>
        </w:rPr>
      </w:pPr>
    </w:p>
    <w:sectPr w:rsidR="00585F65" w:rsidRPr="00566F58" w:rsidSect="000B502B">
      <w:headerReference w:type="default" r:id="rId21"/>
      <w:footerReference w:type="defaul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D5" w:rsidRDefault="00A24FD5" w:rsidP="00D433F7">
      <w:pPr>
        <w:spacing w:after="0" w:line="240" w:lineRule="auto"/>
      </w:pPr>
      <w:r>
        <w:separator/>
      </w:r>
    </w:p>
  </w:endnote>
  <w:endnote w:type="continuationSeparator" w:id="0">
    <w:p w:rsidR="00A24FD5" w:rsidRDefault="00A24FD5" w:rsidP="00D43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3858"/>
      <w:docPartObj>
        <w:docPartGallery w:val="Page Numbers (Bottom of Page)"/>
        <w:docPartUnique/>
      </w:docPartObj>
    </w:sdtPr>
    <w:sdtEndPr/>
    <w:sdtContent>
      <w:p w:rsidR="00F92809" w:rsidRDefault="00C17D06">
        <w:pPr>
          <w:pStyle w:val="Rodap"/>
          <w:jc w:val="right"/>
          <w:rPr>
            <w:noProof/>
          </w:rP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F92809" w:rsidRDefault="00F92809">
        <w:pPr>
          <w:pStyle w:val="Rodap"/>
          <w:jc w:val="right"/>
          <w:rPr>
            <w:noProof/>
          </w:rPr>
        </w:pPr>
      </w:p>
      <w:p w:rsidR="00F92809" w:rsidRDefault="00F92809">
        <w:pPr>
          <w:pStyle w:val="Rodap"/>
          <w:jc w:val="right"/>
          <w:rPr>
            <w:noProof/>
          </w:rPr>
        </w:pPr>
      </w:p>
      <w:p w:rsidR="00C17D06" w:rsidRDefault="00A24FD5">
        <w:pPr>
          <w:pStyle w:val="Rodap"/>
          <w:jc w:val="right"/>
        </w:pPr>
      </w:p>
    </w:sdtContent>
  </w:sdt>
  <w:p w:rsidR="00C17D06" w:rsidRDefault="00C17D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D5" w:rsidRDefault="00A24FD5" w:rsidP="00D433F7">
      <w:pPr>
        <w:spacing w:after="0" w:line="240" w:lineRule="auto"/>
      </w:pPr>
      <w:r>
        <w:separator/>
      </w:r>
    </w:p>
  </w:footnote>
  <w:footnote w:type="continuationSeparator" w:id="0">
    <w:p w:rsidR="00A24FD5" w:rsidRDefault="00A24FD5" w:rsidP="00D43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D06" w:rsidRDefault="00C17D06">
    <w:pPr>
      <w:pStyle w:val="Cabealho"/>
    </w:pPr>
  </w:p>
  <w:p w:rsidR="00C17D06" w:rsidRDefault="00C17D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27B0"/>
    <w:multiLevelType w:val="multilevel"/>
    <w:tmpl w:val="6A5A9EFA"/>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CC5F8F"/>
    <w:multiLevelType w:val="hybridMultilevel"/>
    <w:tmpl w:val="B9D48A42"/>
    <w:lvl w:ilvl="0" w:tplc="008C3780">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5D1747B"/>
    <w:multiLevelType w:val="multilevel"/>
    <w:tmpl w:val="BC407774"/>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44A66004"/>
    <w:multiLevelType w:val="hybridMultilevel"/>
    <w:tmpl w:val="EB7CA196"/>
    <w:lvl w:ilvl="0" w:tplc="E1BCA97E">
      <w:start w:val="1"/>
      <w:numFmt w:val="upp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FF06AF1"/>
    <w:multiLevelType w:val="hybridMultilevel"/>
    <w:tmpl w:val="621065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0A22694"/>
    <w:multiLevelType w:val="hybridMultilevel"/>
    <w:tmpl w:val="5FDC0C04"/>
    <w:lvl w:ilvl="0" w:tplc="0416000F">
      <w:start w:val="1"/>
      <w:numFmt w:val="decimal"/>
      <w:lvlText w:val="%1."/>
      <w:lvlJc w:val="left"/>
      <w:pPr>
        <w:ind w:left="1433" w:hanging="360"/>
      </w:pPr>
    </w:lvl>
    <w:lvl w:ilvl="1" w:tplc="04160019" w:tentative="1">
      <w:start w:val="1"/>
      <w:numFmt w:val="lowerLetter"/>
      <w:lvlText w:val="%2."/>
      <w:lvlJc w:val="left"/>
      <w:pPr>
        <w:ind w:left="2153" w:hanging="360"/>
      </w:pPr>
    </w:lvl>
    <w:lvl w:ilvl="2" w:tplc="0416001B" w:tentative="1">
      <w:start w:val="1"/>
      <w:numFmt w:val="lowerRoman"/>
      <w:lvlText w:val="%3."/>
      <w:lvlJc w:val="right"/>
      <w:pPr>
        <w:ind w:left="2873" w:hanging="180"/>
      </w:pPr>
    </w:lvl>
    <w:lvl w:ilvl="3" w:tplc="0416000F" w:tentative="1">
      <w:start w:val="1"/>
      <w:numFmt w:val="decimal"/>
      <w:lvlText w:val="%4."/>
      <w:lvlJc w:val="left"/>
      <w:pPr>
        <w:ind w:left="3593" w:hanging="360"/>
      </w:pPr>
    </w:lvl>
    <w:lvl w:ilvl="4" w:tplc="04160019" w:tentative="1">
      <w:start w:val="1"/>
      <w:numFmt w:val="lowerLetter"/>
      <w:lvlText w:val="%5."/>
      <w:lvlJc w:val="left"/>
      <w:pPr>
        <w:ind w:left="4313" w:hanging="360"/>
      </w:pPr>
    </w:lvl>
    <w:lvl w:ilvl="5" w:tplc="0416001B" w:tentative="1">
      <w:start w:val="1"/>
      <w:numFmt w:val="lowerRoman"/>
      <w:lvlText w:val="%6."/>
      <w:lvlJc w:val="right"/>
      <w:pPr>
        <w:ind w:left="5033" w:hanging="180"/>
      </w:pPr>
    </w:lvl>
    <w:lvl w:ilvl="6" w:tplc="0416000F" w:tentative="1">
      <w:start w:val="1"/>
      <w:numFmt w:val="decimal"/>
      <w:lvlText w:val="%7."/>
      <w:lvlJc w:val="left"/>
      <w:pPr>
        <w:ind w:left="5753" w:hanging="360"/>
      </w:pPr>
    </w:lvl>
    <w:lvl w:ilvl="7" w:tplc="04160019" w:tentative="1">
      <w:start w:val="1"/>
      <w:numFmt w:val="lowerLetter"/>
      <w:lvlText w:val="%8."/>
      <w:lvlJc w:val="left"/>
      <w:pPr>
        <w:ind w:left="6473" w:hanging="360"/>
      </w:pPr>
    </w:lvl>
    <w:lvl w:ilvl="8" w:tplc="0416001B" w:tentative="1">
      <w:start w:val="1"/>
      <w:numFmt w:val="lowerRoman"/>
      <w:lvlText w:val="%9."/>
      <w:lvlJc w:val="right"/>
      <w:pPr>
        <w:ind w:left="7193" w:hanging="180"/>
      </w:pPr>
    </w:lvl>
  </w:abstractNum>
  <w:abstractNum w:abstractNumId="6" w15:restartNumberingAfterBreak="0">
    <w:nsid w:val="5F29731E"/>
    <w:multiLevelType w:val="hybridMultilevel"/>
    <w:tmpl w:val="0E8C5392"/>
    <w:lvl w:ilvl="0" w:tplc="0416000F">
      <w:start w:val="1"/>
      <w:numFmt w:val="decimal"/>
      <w:lvlText w:val="%1."/>
      <w:lvlJc w:val="left"/>
      <w:pPr>
        <w:ind w:left="1495" w:hanging="360"/>
      </w:p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7" w15:restartNumberingAfterBreak="0">
    <w:nsid w:val="609874B7"/>
    <w:multiLevelType w:val="multilevel"/>
    <w:tmpl w:val="CFBE26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7C826D2"/>
    <w:multiLevelType w:val="hybridMultilevel"/>
    <w:tmpl w:val="0332D100"/>
    <w:lvl w:ilvl="0" w:tplc="E856CA3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39F6F1D"/>
    <w:multiLevelType w:val="hybridMultilevel"/>
    <w:tmpl w:val="04D83C00"/>
    <w:lvl w:ilvl="0" w:tplc="0416000F">
      <w:start w:val="1"/>
      <w:numFmt w:val="decimal"/>
      <w:lvlText w:val="%1."/>
      <w:lvlJc w:val="left"/>
      <w:pPr>
        <w:ind w:left="1433" w:hanging="360"/>
      </w:pPr>
    </w:lvl>
    <w:lvl w:ilvl="1" w:tplc="04160019" w:tentative="1">
      <w:start w:val="1"/>
      <w:numFmt w:val="lowerLetter"/>
      <w:lvlText w:val="%2."/>
      <w:lvlJc w:val="left"/>
      <w:pPr>
        <w:ind w:left="2153" w:hanging="360"/>
      </w:pPr>
    </w:lvl>
    <w:lvl w:ilvl="2" w:tplc="0416001B" w:tentative="1">
      <w:start w:val="1"/>
      <w:numFmt w:val="lowerRoman"/>
      <w:lvlText w:val="%3."/>
      <w:lvlJc w:val="right"/>
      <w:pPr>
        <w:ind w:left="2873" w:hanging="180"/>
      </w:pPr>
    </w:lvl>
    <w:lvl w:ilvl="3" w:tplc="0416000F" w:tentative="1">
      <w:start w:val="1"/>
      <w:numFmt w:val="decimal"/>
      <w:lvlText w:val="%4."/>
      <w:lvlJc w:val="left"/>
      <w:pPr>
        <w:ind w:left="3593" w:hanging="360"/>
      </w:pPr>
    </w:lvl>
    <w:lvl w:ilvl="4" w:tplc="04160019" w:tentative="1">
      <w:start w:val="1"/>
      <w:numFmt w:val="lowerLetter"/>
      <w:lvlText w:val="%5."/>
      <w:lvlJc w:val="left"/>
      <w:pPr>
        <w:ind w:left="4313" w:hanging="360"/>
      </w:pPr>
    </w:lvl>
    <w:lvl w:ilvl="5" w:tplc="0416001B" w:tentative="1">
      <w:start w:val="1"/>
      <w:numFmt w:val="lowerRoman"/>
      <w:lvlText w:val="%6."/>
      <w:lvlJc w:val="right"/>
      <w:pPr>
        <w:ind w:left="5033" w:hanging="180"/>
      </w:pPr>
    </w:lvl>
    <w:lvl w:ilvl="6" w:tplc="0416000F" w:tentative="1">
      <w:start w:val="1"/>
      <w:numFmt w:val="decimal"/>
      <w:lvlText w:val="%7."/>
      <w:lvlJc w:val="left"/>
      <w:pPr>
        <w:ind w:left="5753" w:hanging="360"/>
      </w:pPr>
    </w:lvl>
    <w:lvl w:ilvl="7" w:tplc="04160019" w:tentative="1">
      <w:start w:val="1"/>
      <w:numFmt w:val="lowerLetter"/>
      <w:lvlText w:val="%8."/>
      <w:lvlJc w:val="left"/>
      <w:pPr>
        <w:ind w:left="6473" w:hanging="360"/>
      </w:pPr>
    </w:lvl>
    <w:lvl w:ilvl="8" w:tplc="0416001B" w:tentative="1">
      <w:start w:val="1"/>
      <w:numFmt w:val="lowerRoman"/>
      <w:lvlText w:val="%9."/>
      <w:lvlJc w:val="right"/>
      <w:pPr>
        <w:ind w:left="7193" w:hanging="180"/>
      </w:pPr>
    </w:lvl>
  </w:abstractNum>
  <w:abstractNum w:abstractNumId="10" w15:restartNumberingAfterBreak="0">
    <w:nsid w:val="73C104E2"/>
    <w:multiLevelType w:val="hybridMultilevel"/>
    <w:tmpl w:val="E982B4C4"/>
    <w:lvl w:ilvl="0" w:tplc="CC0455CC">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7"/>
  </w:num>
  <w:num w:numId="2">
    <w:abstractNumId w:val="2"/>
  </w:num>
  <w:num w:numId="3">
    <w:abstractNumId w:val="4"/>
  </w:num>
  <w:num w:numId="4">
    <w:abstractNumId w:val="0"/>
  </w:num>
  <w:num w:numId="5">
    <w:abstractNumId w:val="1"/>
  </w:num>
  <w:num w:numId="6">
    <w:abstractNumId w:val="10"/>
  </w:num>
  <w:num w:numId="7">
    <w:abstractNumId w:val="3"/>
  </w:num>
  <w:num w:numId="8">
    <w:abstractNumId w:val="8"/>
  </w:num>
  <w:num w:numId="9">
    <w:abstractNumId w:val="5"/>
  </w:num>
  <w:num w:numId="10">
    <w:abstractNumId w:val="9"/>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3F7"/>
    <w:rsid w:val="0000144C"/>
    <w:rsid w:val="00002582"/>
    <w:rsid w:val="000027B8"/>
    <w:rsid w:val="0000295D"/>
    <w:rsid w:val="00007B68"/>
    <w:rsid w:val="00007EF8"/>
    <w:rsid w:val="00011B34"/>
    <w:rsid w:val="00014B03"/>
    <w:rsid w:val="00015B7D"/>
    <w:rsid w:val="00016983"/>
    <w:rsid w:val="00016D06"/>
    <w:rsid w:val="00020808"/>
    <w:rsid w:val="00020B3A"/>
    <w:rsid w:val="00025662"/>
    <w:rsid w:val="00030205"/>
    <w:rsid w:val="00031A8E"/>
    <w:rsid w:val="0003289E"/>
    <w:rsid w:val="00033098"/>
    <w:rsid w:val="000331E2"/>
    <w:rsid w:val="0003351B"/>
    <w:rsid w:val="00035B50"/>
    <w:rsid w:val="000377F3"/>
    <w:rsid w:val="00037CC3"/>
    <w:rsid w:val="00041418"/>
    <w:rsid w:val="00041862"/>
    <w:rsid w:val="0004201A"/>
    <w:rsid w:val="0004644B"/>
    <w:rsid w:val="000477AA"/>
    <w:rsid w:val="00047BB3"/>
    <w:rsid w:val="00051ED1"/>
    <w:rsid w:val="0005661B"/>
    <w:rsid w:val="00056C35"/>
    <w:rsid w:val="00061DE3"/>
    <w:rsid w:val="00062A9A"/>
    <w:rsid w:val="00062EEB"/>
    <w:rsid w:val="00063293"/>
    <w:rsid w:val="000704FD"/>
    <w:rsid w:val="000712F3"/>
    <w:rsid w:val="000715F7"/>
    <w:rsid w:val="000748CF"/>
    <w:rsid w:val="0007567C"/>
    <w:rsid w:val="00075D40"/>
    <w:rsid w:val="00077B00"/>
    <w:rsid w:val="00080531"/>
    <w:rsid w:val="00080CE2"/>
    <w:rsid w:val="0008156E"/>
    <w:rsid w:val="000823DF"/>
    <w:rsid w:val="00084677"/>
    <w:rsid w:val="00086053"/>
    <w:rsid w:val="0009070F"/>
    <w:rsid w:val="000907AD"/>
    <w:rsid w:val="00091362"/>
    <w:rsid w:val="000924C8"/>
    <w:rsid w:val="0009392E"/>
    <w:rsid w:val="00094384"/>
    <w:rsid w:val="0009467A"/>
    <w:rsid w:val="00096ED9"/>
    <w:rsid w:val="000A0169"/>
    <w:rsid w:val="000A06DB"/>
    <w:rsid w:val="000A5F1A"/>
    <w:rsid w:val="000A66CF"/>
    <w:rsid w:val="000A6F66"/>
    <w:rsid w:val="000A7996"/>
    <w:rsid w:val="000B03D5"/>
    <w:rsid w:val="000B19FE"/>
    <w:rsid w:val="000B32A2"/>
    <w:rsid w:val="000B3D45"/>
    <w:rsid w:val="000B4035"/>
    <w:rsid w:val="000B4B06"/>
    <w:rsid w:val="000B502B"/>
    <w:rsid w:val="000B5B62"/>
    <w:rsid w:val="000B61F1"/>
    <w:rsid w:val="000B7015"/>
    <w:rsid w:val="000B7503"/>
    <w:rsid w:val="000C1343"/>
    <w:rsid w:val="000C207A"/>
    <w:rsid w:val="000C2278"/>
    <w:rsid w:val="000C2E8E"/>
    <w:rsid w:val="000C3D9E"/>
    <w:rsid w:val="000C4A83"/>
    <w:rsid w:val="000C6728"/>
    <w:rsid w:val="000C6C89"/>
    <w:rsid w:val="000C7151"/>
    <w:rsid w:val="000D1D47"/>
    <w:rsid w:val="000D45E0"/>
    <w:rsid w:val="000D58DC"/>
    <w:rsid w:val="000E036F"/>
    <w:rsid w:val="000E39D6"/>
    <w:rsid w:val="000E3BD0"/>
    <w:rsid w:val="000E43E8"/>
    <w:rsid w:val="000E5267"/>
    <w:rsid w:val="000E7411"/>
    <w:rsid w:val="000F0B3C"/>
    <w:rsid w:val="000F1D0F"/>
    <w:rsid w:val="000F2877"/>
    <w:rsid w:val="000F6686"/>
    <w:rsid w:val="000F6C3E"/>
    <w:rsid w:val="00100018"/>
    <w:rsid w:val="00100A76"/>
    <w:rsid w:val="00101A82"/>
    <w:rsid w:val="00101AAC"/>
    <w:rsid w:val="00104621"/>
    <w:rsid w:val="0010601E"/>
    <w:rsid w:val="00107D5B"/>
    <w:rsid w:val="00107D69"/>
    <w:rsid w:val="0011009B"/>
    <w:rsid w:val="00110BAF"/>
    <w:rsid w:val="00116B9B"/>
    <w:rsid w:val="00117145"/>
    <w:rsid w:val="00120DDC"/>
    <w:rsid w:val="00123F59"/>
    <w:rsid w:val="00125459"/>
    <w:rsid w:val="00126251"/>
    <w:rsid w:val="00127148"/>
    <w:rsid w:val="00127DF4"/>
    <w:rsid w:val="0013694A"/>
    <w:rsid w:val="00140218"/>
    <w:rsid w:val="00140786"/>
    <w:rsid w:val="00144103"/>
    <w:rsid w:val="0014502C"/>
    <w:rsid w:val="00145207"/>
    <w:rsid w:val="00150606"/>
    <w:rsid w:val="001527EA"/>
    <w:rsid w:val="00154087"/>
    <w:rsid w:val="00155462"/>
    <w:rsid w:val="0015642A"/>
    <w:rsid w:val="001565B2"/>
    <w:rsid w:val="001635C3"/>
    <w:rsid w:val="001645E9"/>
    <w:rsid w:val="0016556E"/>
    <w:rsid w:val="001660C0"/>
    <w:rsid w:val="0017222B"/>
    <w:rsid w:val="00172A6E"/>
    <w:rsid w:val="001739EB"/>
    <w:rsid w:val="001761D8"/>
    <w:rsid w:val="00176E66"/>
    <w:rsid w:val="001811DE"/>
    <w:rsid w:val="001841CD"/>
    <w:rsid w:val="001850AB"/>
    <w:rsid w:val="001904D3"/>
    <w:rsid w:val="001932E4"/>
    <w:rsid w:val="00195DB2"/>
    <w:rsid w:val="001A081E"/>
    <w:rsid w:val="001A4856"/>
    <w:rsid w:val="001A5396"/>
    <w:rsid w:val="001B0447"/>
    <w:rsid w:val="001B6B3F"/>
    <w:rsid w:val="001B78F9"/>
    <w:rsid w:val="001C0D9C"/>
    <w:rsid w:val="001C414D"/>
    <w:rsid w:val="001C51C2"/>
    <w:rsid w:val="001C65BD"/>
    <w:rsid w:val="001C70B2"/>
    <w:rsid w:val="001D0287"/>
    <w:rsid w:val="001D189B"/>
    <w:rsid w:val="001D3771"/>
    <w:rsid w:val="001D3B1B"/>
    <w:rsid w:val="001D3CFB"/>
    <w:rsid w:val="001D42A0"/>
    <w:rsid w:val="001D43E0"/>
    <w:rsid w:val="001D4DEC"/>
    <w:rsid w:val="001E1320"/>
    <w:rsid w:val="001E43E2"/>
    <w:rsid w:val="001E4D4A"/>
    <w:rsid w:val="001E5EC4"/>
    <w:rsid w:val="001F47B6"/>
    <w:rsid w:val="001F62CC"/>
    <w:rsid w:val="001F6F21"/>
    <w:rsid w:val="00200119"/>
    <w:rsid w:val="00200EB2"/>
    <w:rsid w:val="00201C5B"/>
    <w:rsid w:val="002040ED"/>
    <w:rsid w:val="00204B4F"/>
    <w:rsid w:val="002055EA"/>
    <w:rsid w:val="002056A5"/>
    <w:rsid w:val="002061F2"/>
    <w:rsid w:val="002071BF"/>
    <w:rsid w:val="0020791D"/>
    <w:rsid w:val="00211FD9"/>
    <w:rsid w:val="00215A6E"/>
    <w:rsid w:val="00220C0B"/>
    <w:rsid w:val="00221314"/>
    <w:rsid w:val="002217F1"/>
    <w:rsid w:val="00221883"/>
    <w:rsid w:val="00222259"/>
    <w:rsid w:val="00230136"/>
    <w:rsid w:val="0023254F"/>
    <w:rsid w:val="00236AAB"/>
    <w:rsid w:val="002373CD"/>
    <w:rsid w:val="002402AE"/>
    <w:rsid w:val="0024132B"/>
    <w:rsid w:val="00242BA2"/>
    <w:rsid w:val="002431BD"/>
    <w:rsid w:val="00244FB3"/>
    <w:rsid w:val="00244FD7"/>
    <w:rsid w:val="002454FC"/>
    <w:rsid w:val="00247258"/>
    <w:rsid w:val="00250B2C"/>
    <w:rsid w:val="00253CC3"/>
    <w:rsid w:val="00253DB2"/>
    <w:rsid w:val="002575FE"/>
    <w:rsid w:val="00262B41"/>
    <w:rsid w:val="0026760F"/>
    <w:rsid w:val="00267F43"/>
    <w:rsid w:val="002707BE"/>
    <w:rsid w:val="0027091D"/>
    <w:rsid w:val="002718BD"/>
    <w:rsid w:val="0027413B"/>
    <w:rsid w:val="00274AA4"/>
    <w:rsid w:val="00280770"/>
    <w:rsid w:val="0028547A"/>
    <w:rsid w:val="0028797F"/>
    <w:rsid w:val="00287EA7"/>
    <w:rsid w:val="002942D9"/>
    <w:rsid w:val="00295394"/>
    <w:rsid w:val="0029679B"/>
    <w:rsid w:val="002A00D3"/>
    <w:rsid w:val="002A02C6"/>
    <w:rsid w:val="002A0656"/>
    <w:rsid w:val="002A1776"/>
    <w:rsid w:val="002A3A3E"/>
    <w:rsid w:val="002A591E"/>
    <w:rsid w:val="002A5EE0"/>
    <w:rsid w:val="002A7E13"/>
    <w:rsid w:val="002B46C1"/>
    <w:rsid w:val="002B6511"/>
    <w:rsid w:val="002C115F"/>
    <w:rsid w:val="002C1296"/>
    <w:rsid w:val="002C53AB"/>
    <w:rsid w:val="002D2B01"/>
    <w:rsid w:val="002D2B73"/>
    <w:rsid w:val="002D61C2"/>
    <w:rsid w:val="002D765A"/>
    <w:rsid w:val="002D7724"/>
    <w:rsid w:val="002D7D62"/>
    <w:rsid w:val="002E12BE"/>
    <w:rsid w:val="002E37FE"/>
    <w:rsid w:val="002E7485"/>
    <w:rsid w:val="002F0B8E"/>
    <w:rsid w:val="002F4FCA"/>
    <w:rsid w:val="002F50ED"/>
    <w:rsid w:val="002F5AB8"/>
    <w:rsid w:val="00300065"/>
    <w:rsid w:val="00300173"/>
    <w:rsid w:val="003024D3"/>
    <w:rsid w:val="00302AB0"/>
    <w:rsid w:val="00304F44"/>
    <w:rsid w:val="00307A12"/>
    <w:rsid w:val="0031239E"/>
    <w:rsid w:val="00315B59"/>
    <w:rsid w:val="0032011A"/>
    <w:rsid w:val="0032067A"/>
    <w:rsid w:val="00320D8A"/>
    <w:rsid w:val="00321E8E"/>
    <w:rsid w:val="003304AE"/>
    <w:rsid w:val="00330D84"/>
    <w:rsid w:val="003311AC"/>
    <w:rsid w:val="00332FF3"/>
    <w:rsid w:val="003336A8"/>
    <w:rsid w:val="00335C3C"/>
    <w:rsid w:val="00336DF9"/>
    <w:rsid w:val="00337033"/>
    <w:rsid w:val="0034090C"/>
    <w:rsid w:val="003425F3"/>
    <w:rsid w:val="00343DBA"/>
    <w:rsid w:val="00343DF7"/>
    <w:rsid w:val="0034436F"/>
    <w:rsid w:val="003445D6"/>
    <w:rsid w:val="00344B4F"/>
    <w:rsid w:val="00345080"/>
    <w:rsid w:val="003452FD"/>
    <w:rsid w:val="003547EF"/>
    <w:rsid w:val="003557A6"/>
    <w:rsid w:val="00360D60"/>
    <w:rsid w:val="00362305"/>
    <w:rsid w:val="0036419B"/>
    <w:rsid w:val="003659F9"/>
    <w:rsid w:val="00365B14"/>
    <w:rsid w:val="00366F04"/>
    <w:rsid w:val="00366FBD"/>
    <w:rsid w:val="00372BEC"/>
    <w:rsid w:val="00373CDE"/>
    <w:rsid w:val="00374AA7"/>
    <w:rsid w:val="00383FC2"/>
    <w:rsid w:val="00386523"/>
    <w:rsid w:val="00387A0B"/>
    <w:rsid w:val="00390AD8"/>
    <w:rsid w:val="00391424"/>
    <w:rsid w:val="003947F3"/>
    <w:rsid w:val="0039565B"/>
    <w:rsid w:val="003957EF"/>
    <w:rsid w:val="003968BA"/>
    <w:rsid w:val="003A0AF3"/>
    <w:rsid w:val="003A2D15"/>
    <w:rsid w:val="003A3994"/>
    <w:rsid w:val="003A4151"/>
    <w:rsid w:val="003B04AC"/>
    <w:rsid w:val="003B0F38"/>
    <w:rsid w:val="003B493F"/>
    <w:rsid w:val="003C1FE4"/>
    <w:rsid w:val="003D1310"/>
    <w:rsid w:val="003D4FBA"/>
    <w:rsid w:val="003E1DB0"/>
    <w:rsid w:val="003F0E52"/>
    <w:rsid w:val="003F3E61"/>
    <w:rsid w:val="003F6ED7"/>
    <w:rsid w:val="00404E4D"/>
    <w:rsid w:val="0040681D"/>
    <w:rsid w:val="00410FCF"/>
    <w:rsid w:val="004125EA"/>
    <w:rsid w:val="00414AC6"/>
    <w:rsid w:val="00416911"/>
    <w:rsid w:val="00416B6F"/>
    <w:rsid w:val="00416D6E"/>
    <w:rsid w:val="00417E83"/>
    <w:rsid w:val="00420ECC"/>
    <w:rsid w:val="00421C39"/>
    <w:rsid w:val="00424EB9"/>
    <w:rsid w:val="004255AF"/>
    <w:rsid w:val="00427620"/>
    <w:rsid w:val="00433109"/>
    <w:rsid w:val="004360EF"/>
    <w:rsid w:val="00441AB3"/>
    <w:rsid w:val="004443A4"/>
    <w:rsid w:val="0044643B"/>
    <w:rsid w:val="004506D9"/>
    <w:rsid w:val="00453511"/>
    <w:rsid w:val="004543F5"/>
    <w:rsid w:val="0046147A"/>
    <w:rsid w:val="0046277A"/>
    <w:rsid w:val="004658E3"/>
    <w:rsid w:val="00467ACF"/>
    <w:rsid w:val="00470D06"/>
    <w:rsid w:val="0047599D"/>
    <w:rsid w:val="00476686"/>
    <w:rsid w:val="004771A2"/>
    <w:rsid w:val="00477439"/>
    <w:rsid w:val="00477C93"/>
    <w:rsid w:val="0048086D"/>
    <w:rsid w:val="004814ED"/>
    <w:rsid w:val="004832CA"/>
    <w:rsid w:val="00483843"/>
    <w:rsid w:val="00483E48"/>
    <w:rsid w:val="004856AC"/>
    <w:rsid w:val="0048609A"/>
    <w:rsid w:val="00490D7E"/>
    <w:rsid w:val="00490ECD"/>
    <w:rsid w:val="00495CD1"/>
    <w:rsid w:val="00496F4E"/>
    <w:rsid w:val="0049747E"/>
    <w:rsid w:val="00497B36"/>
    <w:rsid w:val="004A4503"/>
    <w:rsid w:val="004A6FD1"/>
    <w:rsid w:val="004A7CA4"/>
    <w:rsid w:val="004B1842"/>
    <w:rsid w:val="004B2A8A"/>
    <w:rsid w:val="004B56B6"/>
    <w:rsid w:val="004C0A10"/>
    <w:rsid w:val="004C1371"/>
    <w:rsid w:val="004C412B"/>
    <w:rsid w:val="004C6882"/>
    <w:rsid w:val="004C7FC2"/>
    <w:rsid w:val="004D3167"/>
    <w:rsid w:val="004E3F00"/>
    <w:rsid w:val="004E68DB"/>
    <w:rsid w:val="004F02F6"/>
    <w:rsid w:val="004F080D"/>
    <w:rsid w:val="004F355D"/>
    <w:rsid w:val="004F3570"/>
    <w:rsid w:val="00501CC8"/>
    <w:rsid w:val="00502C85"/>
    <w:rsid w:val="00502F7F"/>
    <w:rsid w:val="0050434D"/>
    <w:rsid w:val="00506D6B"/>
    <w:rsid w:val="00506F79"/>
    <w:rsid w:val="0050796A"/>
    <w:rsid w:val="005122D5"/>
    <w:rsid w:val="00512A85"/>
    <w:rsid w:val="005137D4"/>
    <w:rsid w:val="00514363"/>
    <w:rsid w:val="00515806"/>
    <w:rsid w:val="00515A4C"/>
    <w:rsid w:val="00515C95"/>
    <w:rsid w:val="005202F0"/>
    <w:rsid w:val="0052208E"/>
    <w:rsid w:val="00523304"/>
    <w:rsid w:val="005242A8"/>
    <w:rsid w:val="00524391"/>
    <w:rsid w:val="00525E66"/>
    <w:rsid w:val="00526DEA"/>
    <w:rsid w:val="00530158"/>
    <w:rsid w:val="00531567"/>
    <w:rsid w:val="00532405"/>
    <w:rsid w:val="00533E30"/>
    <w:rsid w:val="0053518A"/>
    <w:rsid w:val="005408E9"/>
    <w:rsid w:val="00540ADC"/>
    <w:rsid w:val="00542D79"/>
    <w:rsid w:val="00547308"/>
    <w:rsid w:val="00547E0B"/>
    <w:rsid w:val="005510D8"/>
    <w:rsid w:val="0055456B"/>
    <w:rsid w:val="00556243"/>
    <w:rsid w:val="0055690B"/>
    <w:rsid w:val="005603FA"/>
    <w:rsid w:val="00560B2B"/>
    <w:rsid w:val="005644FC"/>
    <w:rsid w:val="005668DC"/>
    <w:rsid w:val="00566F58"/>
    <w:rsid w:val="0057229D"/>
    <w:rsid w:val="00572668"/>
    <w:rsid w:val="00575A9E"/>
    <w:rsid w:val="00575C6D"/>
    <w:rsid w:val="00575EE7"/>
    <w:rsid w:val="00575FDE"/>
    <w:rsid w:val="00584AC5"/>
    <w:rsid w:val="00585171"/>
    <w:rsid w:val="005852C4"/>
    <w:rsid w:val="00585F65"/>
    <w:rsid w:val="00585F7A"/>
    <w:rsid w:val="0059076A"/>
    <w:rsid w:val="005923F6"/>
    <w:rsid w:val="005949B3"/>
    <w:rsid w:val="00596419"/>
    <w:rsid w:val="00597282"/>
    <w:rsid w:val="005A030D"/>
    <w:rsid w:val="005A1273"/>
    <w:rsid w:val="005A1BDF"/>
    <w:rsid w:val="005B52FD"/>
    <w:rsid w:val="005B5B23"/>
    <w:rsid w:val="005B6325"/>
    <w:rsid w:val="005C119F"/>
    <w:rsid w:val="005C1CCD"/>
    <w:rsid w:val="005C2AEA"/>
    <w:rsid w:val="005C425D"/>
    <w:rsid w:val="005C5599"/>
    <w:rsid w:val="005D2821"/>
    <w:rsid w:val="005D315D"/>
    <w:rsid w:val="005D597B"/>
    <w:rsid w:val="005E015D"/>
    <w:rsid w:val="005E04FD"/>
    <w:rsid w:val="005E168F"/>
    <w:rsid w:val="005E2416"/>
    <w:rsid w:val="005E2935"/>
    <w:rsid w:val="005E6041"/>
    <w:rsid w:val="005E7EEC"/>
    <w:rsid w:val="005F1D15"/>
    <w:rsid w:val="005F4AEB"/>
    <w:rsid w:val="005F6E60"/>
    <w:rsid w:val="005F79E9"/>
    <w:rsid w:val="0060033A"/>
    <w:rsid w:val="00601093"/>
    <w:rsid w:val="00603AA6"/>
    <w:rsid w:val="00606945"/>
    <w:rsid w:val="006078E7"/>
    <w:rsid w:val="0061198A"/>
    <w:rsid w:val="00612227"/>
    <w:rsid w:val="00612510"/>
    <w:rsid w:val="00612B5C"/>
    <w:rsid w:val="00613FC4"/>
    <w:rsid w:val="00614758"/>
    <w:rsid w:val="006202DF"/>
    <w:rsid w:val="00630301"/>
    <w:rsid w:val="00630731"/>
    <w:rsid w:val="00630AE3"/>
    <w:rsid w:val="0063135A"/>
    <w:rsid w:val="0063352B"/>
    <w:rsid w:val="006339B0"/>
    <w:rsid w:val="00633CEB"/>
    <w:rsid w:val="006344F8"/>
    <w:rsid w:val="00634DC7"/>
    <w:rsid w:val="00636809"/>
    <w:rsid w:val="00636EBC"/>
    <w:rsid w:val="00640EF3"/>
    <w:rsid w:val="00640FC4"/>
    <w:rsid w:val="0064242C"/>
    <w:rsid w:val="006435DE"/>
    <w:rsid w:val="00651B05"/>
    <w:rsid w:val="006523DE"/>
    <w:rsid w:val="00660EFD"/>
    <w:rsid w:val="00662103"/>
    <w:rsid w:val="006637FC"/>
    <w:rsid w:val="00664769"/>
    <w:rsid w:val="0066698D"/>
    <w:rsid w:val="00666C53"/>
    <w:rsid w:val="006671D2"/>
    <w:rsid w:val="00672AA6"/>
    <w:rsid w:val="006735A5"/>
    <w:rsid w:val="00673A73"/>
    <w:rsid w:val="00673C7B"/>
    <w:rsid w:val="00673EC7"/>
    <w:rsid w:val="00675267"/>
    <w:rsid w:val="00675343"/>
    <w:rsid w:val="006757F4"/>
    <w:rsid w:val="0067769F"/>
    <w:rsid w:val="00681D53"/>
    <w:rsid w:val="006832E9"/>
    <w:rsid w:val="00683F53"/>
    <w:rsid w:val="00687B05"/>
    <w:rsid w:val="00690FA0"/>
    <w:rsid w:val="0069176B"/>
    <w:rsid w:val="006919E7"/>
    <w:rsid w:val="00696B3F"/>
    <w:rsid w:val="006974AD"/>
    <w:rsid w:val="006A03F9"/>
    <w:rsid w:val="006A17F1"/>
    <w:rsid w:val="006A1A9B"/>
    <w:rsid w:val="006A36AD"/>
    <w:rsid w:val="006A51BF"/>
    <w:rsid w:val="006A62F0"/>
    <w:rsid w:val="006B0711"/>
    <w:rsid w:val="006B122A"/>
    <w:rsid w:val="006B1BA1"/>
    <w:rsid w:val="006B2FEA"/>
    <w:rsid w:val="006C2198"/>
    <w:rsid w:val="006C2977"/>
    <w:rsid w:val="006C2FF4"/>
    <w:rsid w:val="006C459E"/>
    <w:rsid w:val="006C5766"/>
    <w:rsid w:val="006C5FBF"/>
    <w:rsid w:val="006C75BF"/>
    <w:rsid w:val="006D5588"/>
    <w:rsid w:val="006D55D3"/>
    <w:rsid w:val="006D7CB4"/>
    <w:rsid w:val="006E0E38"/>
    <w:rsid w:val="006E2DFC"/>
    <w:rsid w:val="006E6B01"/>
    <w:rsid w:val="006F046B"/>
    <w:rsid w:val="006F5614"/>
    <w:rsid w:val="006F653B"/>
    <w:rsid w:val="006F66AB"/>
    <w:rsid w:val="00703AC1"/>
    <w:rsid w:val="00706427"/>
    <w:rsid w:val="00706885"/>
    <w:rsid w:val="00706A19"/>
    <w:rsid w:val="00710D32"/>
    <w:rsid w:val="00710EB0"/>
    <w:rsid w:val="0071181A"/>
    <w:rsid w:val="00711D63"/>
    <w:rsid w:val="00713690"/>
    <w:rsid w:val="007136F7"/>
    <w:rsid w:val="00714D53"/>
    <w:rsid w:val="0071717A"/>
    <w:rsid w:val="00717BFB"/>
    <w:rsid w:val="00717F94"/>
    <w:rsid w:val="007223E9"/>
    <w:rsid w:val="00722663"/>
    <w:rsid w:val="0072594F"/>
    <w:rsid w:val="0072649C"/>
    <w:rsid w:val="00726BE8"/>
    <w:rsid w:val="00730B98"/>
    <w:rsid w:val="007339BD"/>
    <w:rsid w:val="007355E5"/>
    <w:rsid w:val="00735A93"/>
    <w:rsid w:val="007404C2"/>
    <w:rsid w:val="007413C8"/>
    <w:rsid w:val="007459AF"/>
    <w:rsid w:val="00746A63"/>
    <w:rsid w:val="00746CF0"/>
    <w:rsid w:val="0075143B"/>
    <w:rsid w:val="007549F1"/>
    <w:rsid w:val="00755168"/>
    <w:rsid w:val="007551B4"/>
    <w:rsid w:val="00757DB0"/>
    <w:rsid w:val="007611D9"/>
    <w:rsid w:val="00762A91"/>
    <w:rsid w:val="0076304D"/>
    <w:rsid w:val="00765BC7"/>
    <w:rsid w:val="00773EFC"/>
    <w:rsid w:val="00774780"/>
    <w:rsid w:val="00775469"/>
    <w:rsid w:val="00782E3E"/>
    <w:rsid w:val="00783F3D"/>
    <w:rsid w:val="00784458"/>
    <w:rsid w:val="00786C67"/>
    <w:rsid w:val="0079367B"/>
    <w:rsid w:val="0079473D"/>
    <w:rsid w:val="007964A2"/>
    <w:rsid w:val="00797B40"/>
    <w:rsid w:val="007A6561"/>
    <w:rsid w:val="007A6FCD"/>
    <w:rsid w:val="007B10C3"/>
    <w:rsid w:val="007B39E0"/>
    <w:rsid w:val="007B3CC8"/>
    <w:rsid w:val="007B7CC4"/>
    <w:rsid w:val="007C2919"/>
    <w:rsid w:val="007C2C30"/>
    <w:rsid w:val="007C383C"/>
    <w:rsid w:val="007C4DF1"/>
    <w:rsid w:val="007C55EB"/>
    <w:rsid w:val="007C7372"/>
    <w:rsid w:val="007D21A8"/>
    <w:rsid w:val="007D6A02"/>
    <w:rsid w:val="007E3ADE"/>
    <w:rsid w:val="007E4A69"/>
    <w:rsid w:val="007E4E8F"/>
    <w:rsid w:val="007E5965"/>
    <w:rsid w:val="007E6226"/>
    <w:rsid w:val="007E73A2"/>
    <w:rsid w:val="007F3558"/>
    <w:rsid w:val="007F493C"/>
    <w:rsid w:val="007F57B1"/>
    <w:rsid w:val="008031D9"/>
    <w:rsid w:val="0081015F"/>
    <w:rsid w:val="008157E0"/>
    <w:rsid w:val="00815AFE"/>
    <w:rsid w:val="00816478"/>
    <w:rsid w:val="008206F4"/>
    <w:rsid w:val="00826D75"/>
    <w:rsid w:val="00830B41"/>
    <w:rsid w:val="00831BAA"/>
    <w:rsid w:val="00833AF4"/>
    <w:rsid w:val="00837D63"/>
    <w:rsid w:val="00841549"/>
    <w:rsid w:val="00846599"/>
    <w:rsid w:val="00850D8D"/>
    <w:rsid w:val="00851563"/>
    <w:rsid w:val="00853238"/>
    <w:rsid w:val="008539CC"/>
    <w:rsid w:val="00861B6D"/>
    <w:rsid w:val="0086238E"/>
    <w:rsid w:val="008627B4"/>
    <w:rsid w:val="00862BA7"/>
    <w:rsid w:val="00864231"/>
    <w:rsid w:val="008645E9"/>
    <w:rsid w:val="00864D81"/>
    <w:rsid w:val="0086643C"/>
    <w:rsid w:val="008671F6"/>
    <w:rsid w:val="0087055B"/>
    <w:rsid w:val="008710F4"/>
    <w:rsid w:val="00872178"/>
    <w:rsid w:val="00872322"/>
    <w:rsid w:val="0087444D"/>
    <w:rsid w:val="00875E0B"/>
    <w:rsid w:val="00876743"/>
    <w:rsid w:val="008808AF"/>
    <w:rsid w:val="00885C7D"/>
    <w:rsid w:val="008871CE"/>
    <w:rsid w:val="008872C3"/>
    <w:rsid w:val="008875AB"/>
    <w:rsid w:val="008876F9"/>
    <w:rsid w:val="00887C1A"/>
    <w:rsid w:val="0089116B"/>
    <w:rsid w:val="00896CEB"/>
    <w:rsid w:val="008976D0"/>
    <w:rsid w:val="00897A89"/>
    <w:rsid w:val="008A1AA6"/>
    <w:rsid w:val="008A1DB1"/>
    <w:rsid w:val="008A45A3"/>
    <w:rsid w:val="008A46F3"/>
    <w:rsid w:val="008A5C27"/>
    <w:rsid w:val="008A75BB"/>
    <w:rsid w:val="008B15CD"/>
    <w:rsid w:val="008B324D"/>
    <w:rsid w:val="008B557F"/>
    <w:rsid w:val="008B59E6"/>
    <w:rsid w:val="008B73D7"/>
    <w:rsid w:val="008C021B"/>
    <w:rsid w:val="008C1AE2"/>
    <w:rsid w:val="008C358D"/>
    <w:rsid w:val="008C4391"/>
    <w:rsid w:val="008C45DC"/>
    <w:rsid w:val="008C4ACB"/>
    <w:rsid w:val="008C5549"/>
    <w:rsid w:val="008D1187"/>
    <w:rsid w:val="008D2BAA"/>
    <w:rsid w:val="008D3C3D"/>
    <w:rsid w:val="008D605C"/>
    <w:rsid w:val="008E20EA"/>
    <w:rsid w:val="008E2DDB"/>
    <w:rsid w:val="008E488D"/>
    <w:rsid w:val="008E4FBA"/>
    <w:rsid w:val="008E7797"/>
    <w:rsid w:val="008F1831"/>
    <w:rsid w:val="008F3744"/>
    <w:rsid w:val="008F5A0D"/>
    <w:rsid w:val="00901A13"/>
    <w:rsid w:val="00902289"/>
    <w:rsid w:val="009022AA"/>
    <w:rsid w:val="00903265"/>
    <w:rsid w:val="00903F91"/>
    <w:rsid w:val="00904890"/>
    <w:rsid w:val="00904E04"/>
    <w:rsid w:val="00905442"/>
    <w:rsid w:val="009060E8"/>
    <w:rsid w:val="00912602"/>
    <w:rsid w:val="00913347"/>
    <w:rsid w:val="009144D4"/>
    <w:rsid w:val="0091551E"/>
    <w:rsid w:val="00915627"/>
    <w:rsid w:val="00916692"/>
    <w:rsid w:val="009175EE"/>
    <w:rsid w:val="00917DF5"/>
    <w:rsid w:val="009215B8"/>
    <w:rsid w:val="0092178B"/>
    <w:rsid w:val="00921A00"/>
    <w:rsid w:val="00921B30"/>
    <w:rsid w:val="00922089"/>
    <w:rsid w:val="0092492E"/>
    <w:rsid w:val="00924BC8"/>
    <w:rsid w:val="0092544D"/>
    <w:rsid w:val="00930E71"/>
    <w:rsid w:val="009316D3"/>
    <w:rsid w:val="009325AB"/>
    <w:rsid w:val="00935BEA"/>
    <w:rsid w:val="00936770"/>
    <w:rsid w:val="00937A97"/>
    <w:rsid w:val="00941DE5"/>
    <w:rsid w:val="00942673"/>
    <w:rsid w:val="00943518"/>
    <w:rsid w:val="009454EF"/>
    <w:rsid w:val="00945C23"/>
    <w:rsid w:val="00945FF4"/>
    <w:rsid w:val="009465F2"/>
    <w:rsid w:val="00951A42"/>
    <w:rsid w:val="00951E45"/>
    <w:rsid w:val="00956FB5"/>
    <w:rsid w:val="00962D6A"/>
    <w:rsid w:val="00966DED"/>
    <w:rsid w:val="00967C09"/>
    <w:rsid w:val="00970037"/>
    <w:rsid w:val="00973636"/>
    <w:rsid w:val="00974F18"/>
    <w:rsid w:val="00982E52"/>
    <w:rsid w:val="00983A53"/>
    <w:rsid w:val="00985824"/>
    <w:rsid w:val="00986041"/>
    <w:rsid w:val="009872C4"/>
    <w:rsid w:val="0099026D"/>
    <w:rsid w:val="009902CA"/>
    <w:rsid w:val="0099120A"/>
    <w:rsid w:val="00991DD4"/>
    <w:rsid w:val="00993BC7"/>
    <w:rsid w:val="0099660F"/>
    <w:rsid w:val="00997298"/>
    <w:rsid w:val="00997D42"/>
    <w:rsid w:val="009A2E72"/>
    <w:rsid w:val="009A6A2E"/>
    <w:rsid w:val="009B0B5C"/>
    <w:rsid w:val="009B129C"/>
    <w:rsid w:val="009B1E10"/>
    <w:rsid w:val="009B204F"/>
    <w:rsid w:val="009B6D8E"/>
    <w:rsid w:val="009B7676"/>
    <w:rsid w:val="009C1CF4"/>
    <w:rsid w:val="009C2602"/>
    <w:rsid w:val="009C28EA"/>
    <w:rsid w:val="009C5D10"/>
    <w:rsid w:val="009D28E6"/>
    <w:rsid w:val="009D3297"/>
    <w:rsid w:val="009D49A9"/>
    <w:rsid w:val="009D5495"/>
    <w:rsid w:val="009D5B0B"/>
    <w:rsid w:val="009D71CA"/>
    <w:rsid w:val="009E1DDE"/>
    <w:rsid w:val="009E2AD0"/>
    <w:rsid w:val="009E3031"/>
    <w:rsid w:val="009E4325"/>
    <w:rsid w:val="009F3A83"/>
    <w:rsid w:val="00A03D54"/>
    <w:rsid w:val="00A054E2"/>
    <w:rsid w:val="00A07469"/>
    <w:rsid w:val="00A076B4"/>
    <w:rsid w:val="00A07F57"/>
    <w:rsid w:val="00A100DF"/>
    <w:rsid w:val="00A107B2"/>
    <w:rsid w:val="00A10A29"/>
    <w:rsid w:val="00A10CE2"/>
    <w:rsid w:val="00A11DC0"/>
    <w:rsid w:val="00A15281"/>
    <w:rsid w:val="00A20F26"/>
    <w:rsid w:val="00A21065"/>
    <w:rsid w:val="00A2341A"/>
    <w:rsid w:val="00A236AA"/>
    <w:rsid w:val="00A24FD5"/>
    <w:rsid w:val="00A256BD"/>
    <w:rsid w:val="00A26B3B"/>
    <w:rsid w:val="00A27271"/>
    <w:rsid w:val="00A273FB"/>
    <w:rsid w:val="00A31A68"/>
    <w:rsid w:val="00A32EF5"/>
    <w:rsid w:val="00A35BEB"/>
    <w:rsid w:val="00A3608F"/>
    <w:rsid w:val="00A36545"/>
    <w:rsid w:val="00A42596"/>
    <w:rsid w:val="00A43152"/>
    <w:rsid w:val="00A44E15"/>
    <w:rsid w:val="00A50B45"/>
    <w:rsid w:val="00A50CD8"/>
    <w:rsid w:val="00A50D83"/>
    <w:rsid w:val="00A51240"/>
    <w:rsid w:val="00A5458D"/>
    <w:rsid w:val="00A561FC"/>
    <w:rsid w:val="00A56DCB"/>
    <w:rsid w:val="00A610EE"/>
    <w:rsid w:val="00A6353C"/>
    <w:rsid w:val="00A639D6"/>
    <w:rsid w:val="00A645F5"/>
    <w:rsid w:val="00A72551"/>
    <w:rsid w:val="00A736CB"/>
    <w:rsid w:val="00A74133"/>
    <w:rsid w:val="00A746DF"/>
    <w:rsid w:val="00A762EF"/>
    <w:rsid w:val="00A77B96"/>
    <w:rsid w:val="00A81328"/>
    <w:rsid w:val="00A842B1"/>
    <w:rsid w:val="00A94EB6"/>
    <w:rsid w:val="00AA1D3F"/>
    <w:rsid w:val="00AA24FD"/>
    <w:rsid w:val="00AA3669"/>
    <w:rsid w:val="00AA39D3"/>
    <w:rsid w:val="00AA561E"/>
    <w:rsid w:val="00AA68FB"/>
    <w:rsid w:val="00AB0058"/>
    <w:rsid w:val="00AB6BAF"/>
    <w:rsid w:val="00AC1FD5"/>
    <w:rsid w:val="00AC2443"/>
    <w:rsid w:val="00AC24F4"/>
    <w:rsid w:val="00AC4BA8"/>
    <w:rsid w:val="00AC6141"/>
    <w:rsid w:val="00AC6242"/>
    <w:rsid w:val="00AC6F70"/>
    <w:rsid w:val="00AC7629"/>
    <w:rsid w:val="00AC7A6E"/>
    <w:rsid w:val="00AD03FD"/>
    <w:rsid w:val="00AD15E2"/>
    <w:rsid w:val="00AD26EB"/>
    <w:rsid w:val="00AD61AB"/>
    <w:rsid w:val="00AE2B95"/>
    <w:rsid w:val="00AE2F38"/>
    <w:rsid w:val="00AE32D6"/>
    <w:rsid w:val="00AE3CC5"/>
    <w:rsid w:val="00AE6035"/>
    <w:rsid w:val="00AF0919"/>
    <w:rsid w:val="00AF2ECA"/>
    <w:rsid w:val="00AF337A"/>
    <w:rsid w:val="00AF42E9"/>
    <w:rsid w:val="00AF5EB1"/>
    <w:rsid w:val="00AF6454"/>
    <w:rsid w:val="00B0062C"/>
    <w:rsid w:val="00B05AA4"/>
    <w:rsid w:val="00B100F6"/>
    <w:rsid w:val="00B105C8"/>
    <w:rsid w:val="00B130CB"/>
    <w:rsid w:val="00B14450"/>
    <w:rsid w:val="00B14462"/>
    <w:rsid w:val="00B151B5"/>
    <w:rsid w:val="00B16557"/>
    <w:rsid w:val="00B171C0"/>
    <w:rsid w:val="00B214F0"/>
    <w:rsid w:val="00B27297"/>
    <w:rsid w:val="00B3010E"/>
    <w:rsid w:val="00B3261A"/>
    <w:rsid w:val="00B33EC9"/>
    <w:rsid w:val="00B34703"/>
    <w:rsid w:val="00B3700A"/>
    <w:rsid w:val="00B4014B"/>
    <w:rsid w:val="00B41200"/>
    <w:rsid w:val="00B41A40"/>
    <w:rsid w:val="00B4337C"/>
    <w:rsid w:val="00B43A27"/>
    <w:rsid w:val="00B4799F"/>
    <w:rsid w:val="00B47D0E"/>
    <w:rsid w:val="00B50BB3"/>
    <w:rsid w:val="00B53140"/>
    <w:rsid w:val="00B53278"/>
    <w:rsid w:val="00B5492B"/>
    <w:rsid w:val="00B54F75"/>
    <w:rsid w:val="00B55DC3"/>
    <w:rsid w:val="00B55DCD"/>
    <w:rsid w:val="00B56544"/>
    <w:rsid w:val="00B56903"/>
    <w:rsid w:val="00B56CD4"/>
    <w:rsid w:val="00B603A8"/>
    <w:rsid w:val="00B6129E"/>
    <w:rsid w:val="00B63D42"/>
    <w:rsid w:val="00B64BE1"/>
    <w:rsid w:val="00B64C64"/>
    <w:rsid w:val="00B67FA5"/>
    <w:rsid w:val="00B71EA4"/>
    <w:rsid w:val="00B76AFD"/>
    <w:rsid w:val="00B76F6D"/>
    <w:rsid w:val="00B810AA"/>
    <w:rsid w:val="00B81F1D"/>
    <w:rsid w:val="00B83E6A"/>
    <w:rsid w:val="00B852F5"/>
    <w:rsid w:val="00B87877"/>
    <w:rsid w:val="00B87F5B"/>
    <w:rsid w:val="00B90E32"/>
    <w:rsid w:val="00B91318"/>
    <w:rsid w:val="00B91646"/>
    <w:rsid w:val="00B9175E"/>
    <w:rsid w:val="00B976A4"/>
    <w:rsid w:val="00BA240E"/>
    <w:rsid w:val="00BA273F"/>
    <w:rsid w:val="00BA4F45"/>
    <w:rsid w:val="00BA578E"/>
    <w:rsid w:val="00BA68F3"/>
    <w:rsid w:val="00BB0721"/>
    <w:rsid w:val="00BB1B04"/>
    <w:rsid w:val="00BB1DBB"/>
    <w:rsid w:val="00BB384F"/>
    <w:rsid w:val="00BB3ACB"/>
    <w:rsid w:val="00BB4BE4"/>
    <w:rsid w:val="00BB4D53"/>
    <w:rsid w:val="00BB6AF6"/>
    <w:rsid w:val="00BC0BB6"/>
    <w:rsid w:val="00BC38A7"/>
    <w:rsid w:val="00BC642D"/>
    <w:rsid w:val="00BD0422"/>
    <w:rsid w:val="00BD2266"/>
    <w:rsid w:val="00BD2411"/>
    <w:rsid w:val="00BD288E"/>
    <w:rsid w:val="00BD4996"/>
    <w:rsid w:val="00BD69B5"/>
    <w:rsid w:val="00BD7237"/>
    <w:rsid w:val="00BE01DC"/>
    <w:rsid w:val="00BE0852"/>
    <w:rsid w:val="00BE10DF"/>
    <w:rsid w:val="00BE2D50"/>
    <w:rsid w:val="00BE3CE3"/>
    <w:rsid w:val="00BE431D"/>
    <w:rsid w:val="00BE5B97"/>
    <w:rsid w:val="00BE6616"/>
    <w:rsid w:val="00BF0103"/>
    <w:rsid w:val="00BF0298"/>
    <w:rsid w:val="00BF0B97"/>
    <w:rsid w:val="00BF2040"/>
    <w:rsid w:val="00BF2E52"/>
    <w:rsid w:val="00BF44A1"/>
    <w:rsid w:val="00BF64B8"/>
    <w:rsid w:val="00BF6B5F"/>
    <w:rsid w:val="00BF7B56"/>
    <w:rsid w:val="00C005FE"/>
    <w:rsid w:val="00C00617"/>
    <w:rsid w:val="00C00DB1"/>
    <w:rsid w:val="00C019A7"/>
    <w:rsid w:val="00C02D87"/>
    <w:rsid w:val="00C05E71"/>
    <w:rsid w:val="00C06823"/>
    <w:rsid w:val="00C107AF"/>
    <w:rsid w:val="00C11BD9"/>
    <w:rsid w:val="00C12E07"/>
    <w:rsid w:val="00C1590F"/>
    <w:rsid w:val="00C17D06"/>
    <w:rsid w:val="00C21321"/>
    <w:rsid w:val="00C22391"/>
    <w:rsid w:val="00C233F7"/>
    <w:rsid w:val="00C23703"/>
    <w:rsid w:val="00C24BE0"/>
    <w:rsid w:val="00C25BF7"/>
    <w:rsid w:val="00C30844"/>
    <w:rsid w:val="00C30D33"/>
    <w:rsid w:val="00C31224"/>
    <w:rsid w:val="00C31DC3"/>
    <w:rsid w:val="00C32C19"/>
    <w:rsid w:val="00C34011"/>
    <w:rsid w:val="00C3572B"/>
    <w:rsid w:val="00C360C9"/>
    <w:rsid w:val="00C41FB5"/>
    <w:rsid w:val="00C44125"/>
    <w:rsid w:val="00C45722"/>
    <w:rsid w:val="00C51FC3"/>
    <w:rsid w:val="00C531A4"/>
    <w:rsid w:val="00C53370"/>
    <w:rsid w:val="00C55C7E"/>
    <w:rsid w:val="00C55E21"/>
    <w:rsid w:val="00C564DB"/>
    <w:rsid w:val="00C63829"/>
    <w:rsid w:val="00C66A0F"/>
    <w:rsid w:val="00C7554C"/>
    <w:rsid w:val="00C76507"/>
    <w:rsid w:val="00C8259F"/>
    <w:rsid w:val="00C85C3B"/>
    <w:rsid w:val="00C85D86"/>
    <w:rsid w:val="00C91D22"/>
    <w:rsid w:val="00C92227"/>
    <w:rsid w:val="00C938F1"/>
    <w:rsid w:val="00C958B6"/>
    <w:rsid w:val="00CA0FA5"/>
    <w:rsid w:val="00CA5711"/>
    <w:rsid w:val="00CB1CBE"/>
    <w:rsid w:val="00CC0124"/>
    <w:rsid w:val="00CC04DE"/>
    <w:rsid w:val="00CC7A76"/>
    <w:rsid w:val="00CD1D02"/>
    <w:rsid w:val="00CD2FA1"/>
    <w:rsid w:val="00CD79EC"/>
    <w:rsid w:val="00CE01BC"/>
    <w:rsid w:val="00CE135F"/>
    <w:rsid w:val="00CE179E"/>
    <w:rsid w:val="00CE3A41"/>
    <w:rsid w:val="00CE57CA"/>
    <w:rsid w:val="00CE6FC6"/>
    <w:rsid w:val="00CE7B01"/>
    <w:rsid w:val="00CF1D93"/>
    <w:rsid w:val="00CF3CAA"/>
    <w:rsid w:val="00CF7881"/>
    <w:rsid w:val="00D010DA"/>
    <w:rsid w:val="00D0399A"/>
    <w:rsid w:val="00D044D0"/>
    <w:rsid w:val="00D048A8"/>
    <w:rsid w:val="00D0598E"/>
    <w:rsid w:val="00D0721E"/>
    <w:rsid w:val="00D0791B"/>
    <w:rsid w:val="00D11D23"/>
    <w:rsid w:val="00D11DCF"/>
    <w:rsid w:val="00D1249E"/>
    <w:rsid w:val="00D1433E"/>
    <w:rsid w:val="00D145FF"/>
    <w:rsid w:val="00D15C24"/>
    <w:rsid w:val="00D22762"/>
    <w:rsid w:val="00D23096"/>
    <w:rsid w:val="00D2345A"/>
    <w:rsid w:val="00D2356E"/>
    <w:rsid w:val="00D238F9"/>
    <w:rsid w:val="00D276D7"/>
    <w:rsid w:val="00D30C26"/>
    <w:rsid w:val="00D326AB"/>
    <w:rsid w:val="00D3508E"/>
    <w:rsid w:val="00D350BF"/>
    <w:rsid w:val="00D3633F"/>
    <w:rsid w:val="00D433F7"/>
    <w:rsid w:val="00D45063"/>
    <w:rsid w:val="00D46024"/>
    <w:rsid w:val="00D46D16"/>
    <w:rsid w:val="00D46EFA"/>
    <w:rsid w:val="00D51298"/>
    <w:rsid w:val="00D5266B"/>
    <w:rsid w:val="00D53A32"/>
    <w:rsid w:val="00D6035E"/>
    <w:rsid w:val="00D6177E"/>
    <w:rsid w:val="00D66189"/>
    <w:rsid w:val="00D6767C"/>
    <w:rsid w:val="00D71159"/>
    <w:rsid w:val="00D71FAC"/>
    <w:rsid w:val="00D7287D"/>
    <w:rsid w:val="00D756A4"/>
    <w:rsid w:val="00D75B6D"/>
    <w:rsid w:val="00D7644F"/>
    <w:rsid w:val="00D76C68"/>
    <w:rsid w:val="00D80296"/>
    <w:rsid w:val="00D823F3"/>
    <w:rsid w:val="00D85581"/>
    <w:rsid w:val="00D90900"/>
    <w:rsid w:val="00D9345C"/>
    <w:rsid w:val="00D93876"/>
    <w:rsid w:val="00D941B7"/>
    <w:rsid w:val="00D95658"/>
    <w:rsid w:val="00D95E16"/>
    <w:rsid w:val="00DA3FB7"/>
    <w:rsid w:val="00DA5286"/>
    <w:rsid w:val="00DB1149"/>
    <w:rsid w:val="00DB1A47"/>
    <w:rsid w:val="00DB2C72"/>
    <w:rsid w:val="00DB5028"/>
    <w:rsid w:val="00DB64D6"/>
    <w:rsid w:val="00DB714F"/>
    <w:rsid w:val="00DC282C"/>
    <w:rsid w:val="00DC3397"/>
    <w:rsid w:val="00DC5B1B"/>
    <w:rsid w:val="00DC5FC9"/>
    <w:rsid w:val="00DC741B"/>
    <w:rsid w:val="00DD18F9"/>
    <w:rsid w:val="00DD1F7A"/>
    <w:rsid w:val="00DD2924"/>
    <w:rsid w:val="00DD4683"/>
    <w:rsid w:val="00DD54E6"/>
    <w:rsid w:val="00DD5F0E"/>
    <w:rsid w:val="00DE12F1"/>
    <w:rsid w:val="00DE20B3"/>
    <w:rsid w:val="00DE6A52"/>
    <w:rsid w:val="00DF07A8"/>
    <w:rsid w:val="00DF2465"/>
    <w:rsid w:val="00DF368E"/>
    <w:rsid w:val="00DF3828"/>
    <w:rsid w:val="00DF3AB1"/>
    <w:rsid w:val="00DF3B36"/>
    <w:rsid w:val="00DF526D"/>
    <w:rsid w:val="00E008AC"/>
    <w:rsid w:val="00E00A27"/>
    <w:rsid w:val="00E00D89"/>
    <w:rsid w:val="00E0591A"/>
    <w:rsid w:val="00E0711C"/>
    <w:rsid w:val="00E0737F"/>
    <w:rsid w:val="00E137F0"/>
    <w:rsid w:val="00E15013"/>
    <w:rsid w:val="00E15CC1"/>
    <w:rsid w:val="00E207E0"/>
    <w:rsid w:val="00E20CC3"/>
    <w:rsid w:val="00E21478"/>
    <w:rsid w:val="00E244A9"/>
    <w:rsid w:val="00E268DA"/>
    <w:rsid w:val="00E3075D"/>
    <w:rsid w:val="00E330B3"/>
    <w:rsid w:val="00E361F3"/>
    <w:rsid w:val="00E369B9"/>
    <w:rsid w:val="00E37E42"/>
    <w:rsid w:val="00E413AA"/>
    <w:rsid w:val="00E45447"/>
    <w:rsid w:val="00E45B51"/>
    <w:rsid w:val="00E45F1D"/>
    <w:rsid w:val="00E47DA8"/>
    <w:rsid w:val="00E47F6E"/>
    <w:rsid w:val="00E560B8"/>
    <w:rsid w:val="00E5650A"/>
    <w:rsid w:val="00E572B4"/>
    <w:rsid w:val="00E6047C"/>
    <w:rsid w:val="00E6082B"/>
    <w:rsid w:val="00E71C0F"/>
    <w:rsid w:val="00E7285C"/>
    <w:rsid w:val="00E73C00"/>
    <w:rsid w:val="00E7557F"/>
    <w:rsid w:val="00E77A92"/>
    <w:rsid w:val="00E8164D"/>
    <w:rsid w:val="00E84185"/>
    <w:rsid w:val="00E8509B"/>
    <w:rsid w:val="00E911CD"/>
    <w:rsid w:val="00E92986"/>
    <w:rsid w:val="00E92F9E"/>
    <w:rsid w:val="00E93E0A"/>
    <w:rsid w:val="00E9501F"/>
    <w:rsid w:val="00E951E1"/>
    <w:rsid w:val="00EA0E1C"/>
    <w:rsid w:val="00EA12D8"/>
    <w:rsid w:val="00EA20DD"/>
    <w:rsid w:val="00EA57B9"/>
    <w:rsid w:val="00EB0410"/>
    <w:rsid w:val="00EB1124"/>
    <w:rsid w:val="00EB2E49"/>
    <w:rsid w:val="00EB4694"/>
    <w:rsid w:val="00EB480C"/>
    <w:rsid w:val="00EC20E8"/>
    <w:rsid w:val="00EC34DC"/>
    <w:rsid w:val="00EC4902"/>
    <w:rsid w:val="00EC56A0"/>
    <w:rsid w:val="00EC632C"/>
    <w:rsid w:val="00EC7C62"/>
    <w:rsid w:val="00ED32B2"/>
    <w:rsid w:val="00ED3A36"/>
    <w:rsid w:val="00EE03CC"/>
    <w:rsid w:val="00EE12B7"/>
    <w:rsid w:val="00EE18DB"/>
    <w:rsid w:val="00EE28D4"/>
    <w:rsid w:val="00EF0A7D"/>
    <w:rsid w:val="00EF4796"/>
    <w:rsid w:val="00EF724B"/>
    <w:rsid w:val="00F00AF9"/>
    <w:rsid w:val="00F01340"/>
    <w:rsid w:val="00F0198A"/>
    <w:rsid w:val="00F0212E"/>
    <w:rsid w:val="00F0512D"/>
    <w:rsid w:val="00F060DB"/>
    <w:rsid w:val="00F06E6E"/>
    <w:rsid w:val="00F10ED4"/>
    <w:rsid w:val="00F14635"/>
    <w:rsid w:val="00F15994"/>
    <w:rsid w:val="00F171BA"/>
    <w:rsid w:val="00F2106D"/>
    <w:rsid w:val="00F21328"/>
    <w:rsid w:val="00F21FE7"/>
    <w:rsid w:val="00F25547"/>
    <w:rsid w:val="00F33B3C"/>
    <w:rsid w:val="00F34950"/>
    <w:rsid w:val="00F352D1"/>
    <w:rsid w:val="00F36E5D"/>
    <w:rsid w:val="00F36EBE"/>
    <w:rsid w:val="00F4069B"/>
    <w:rsid w:val="00F413C8"/>
    <w:rsid w:val="00F41406"/>
    <w:rsid w:val="00F4147E"/>
    <w:rsid w:val="00F437B1"/>
    <w:rsid w:val="00F43EC7"/>
    <w:rsid w:val="00F44AD7"/>
    <w:rsid w:val="00F45800"/>
    <w:rsid w:val="00F46B50"/>
    <w:rsid w:val="00F476FC"/>
    <w:rsid w:val="00F50702"/>
    <w:rsid w:val="00F5129F"/>
    <w:rsid w:val="00F54C52"/>
    <w:rsid w:val="00F56698"/>
    <w:rsid w:val="00F568D5"/>
    <w:rsid w:val="00F616B3"/>
    <w:rsid w:val="00F6286F"/>
    <w:rsid w:val="00F647D9"/>
    <w:rsid w:val="00F7031A"/>
    <w:rsid w:val="00F742D3"/>
    <w:rsid w:val="00F7473D"/>
    <w:rsid w:val="00F75F37"/>
    <w:rsid w:val="00F76E76"/>
    <w:rsid w:val="00F818CB"/>
    <w:rsid w:val="00F819B0"/>
    <w:rsid w:val="00F82012"/>
    <w:rsid w:val="00F83BA0"/>
    <w:rsid w:val="00F83EBD"/>
    <w:rsid w:val="00F859CE"/>
    <w:rsid w:val="00F866DC"/>
    <w:rsid w:val="00F869B2"/>
    <w:rsid w:val="00F86BB9"/>
    <w:rsid w:val="00F907FF"/>
    <w:rsid w:val="00F923AA"/>
    <w:rsid w:val="00F92809"/>
    <w:rsid w:val="00FA1005"/>
    <w:rsid w:val="00FA2185"/>
    <w:rsid w:val="00FB543E"/>
    <w:rsid w:val="00FB5BBD"/>
    <w:rsid w:val="00FB693F"/>
    <w:rsid w:val="00FC6874"/>
    <w:rsid w:val="00FC6953"/>
    <w:rsid w:val="00FD04AB"/>
    <w:rsid w:val="00FD1A2E"/>
    <w:rsid w:val="00FD3216"/>
    <w:rsid w:val="00FD3E7F"/>
    <w:rsid w:val="00FD6CB0"/>
    <w:rsid w:val="00FD794F"/>
    <w:rsid w:val="00FE0DA5"/>
    <w:rsid w:val="00FE2185"/>
    <w:rsid w:val="00FE3A4E"/>
    <w:rsid w:val="00FE484A"/>
    <w:rsid w:val="00FE752D"/>
    <w:rsid w:val="00FF0727"/>
    <w:rsid w:val="00FF1792"/>
    <w:rsid w:val="00FF1894"/>
    <w:rsid w:val="00FF236D"/>
    <w:rsid w:val="00FF2958"/>
    <w:rsid w:val="00FF2C01"/>
    <w:rsid w:val="00FF4695"/>
    <w:rsid w:val="00FF49B5"/>
    <w:rsid w:val="00FF5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FAE7"/>
  <w15:docId w15:val="{4E4A3719-03DF-4CFE-A816-BD459A62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3F7"/>
    <w:pPr>
      <w:spacing w:after="160" w:line="259" w:lineRule="auto"/>
    </w:pPr>
  </w:style>
  <w:style w:type="paragraph" w:styleId="Ttulo2">
    <w:name w:val="heading 2"/>
    <w:basedOn w:val="Normal"/>
    <w:next w:val="Normal"/>
    <w:link w:val="Ttulo2Char"/>
    <w:uiPriority w:val="9"/>
    <w:unhideWhenUsed/>
    <w:qFormat/>
    <w:rsid w:val="009E1D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433F7"/>
    <w:pPr>
      <w:ind w:left="720"/>
      <w:contextualSpacing/>
    </w:pPr>
  </w:style>
  <w:style w:type="paragraph" w:styleId="Cabealho">
    <w:name w:val="header"/>
    <w:basedOn w:val="Normal"/>
    <w:link w:val="CabealhoChar"/>
    <w:uiPriority w:val="99"/>
    <w:unhideWhenUsed/>
    <w:rsid w:val="00D433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3F7"/>
  </w:style>
  <w:style w:type="paragraph" w:styleId="Rodap">
    <w:name w:val="footer"/>
    <w:basedOn w:val="Normal"/>
    <w:link w:val="RodapChar"/>
    <w:uiPriority w:val="99"/>
    <w:unhideWhenUsed/>
    <w:rsid w:val="00D433F7"/>
    <w:pPr>
      <w:tabs>
        <w:tab w:val="center" w:pos="4252"/>
        <w:tab w:val="right" w:pos="8504"/>
      </w:tabs>
      <w:spacing w:after="0" w:line="240" w:lineRule="auto"/>
    </w:pPr>
  </w:style>
  <w:style w:type="character" w:customStyle="1" w:styleId="RodapChar">
    <w:name w:val="Rodapé Char"/>
    <w:basedOn w:val="Fontepargpadro"/>
    <w:link w:val="Rodap"/>
    <w:uiPriority w:val="99"/>
    <w:rsid w:val="00D433F7"/>
  </w:style>
  <w:style w:type="paragraph" w:styleId="Textodebalo">
    <w:name w:val="Balloon Text"/>
    <w:basedOn w:val="Normal"/>
    <w:link w:val="TextodebaloChar"/>
    <w:uiPriority w:val="99"/>
    <w:semiHidden/>
    <w:unhideWhenUsed/>
    <w:rsid w:val="00D433F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433F7"/>
    <w:rPr>
      <w:rFonts w:ascii="Tahoma" w:hAnsi="Tahoma" w:cs="Tahoma"/>
      <w:sz w:val="16"/>
      <w:szCs w:val="16"/>
    </w:rPr>
  </w:style>
  <w:style w:type="character" w:customStyle="1" w:styleId="Ttulo2Char">
    <w:name w:val="Título 2 Char"/>
    <w:basedOn w:val="Fontepargpadro"/>
    <w:link w:val="Ttulo2"/>
    <w:uiPriority w:val="9"/>
    <w:rsid w:val="009E1DD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2021</TotalTime>
  <Pages>51</Pages>
  <Words>15220</Words>
  <Characters>82193</Characters>
  <Application>Microsoft Office Word</Application>
  <DocSecurity>0</DocSecurity>
  <Lines>684</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Elizabete</dc:creator>
  <cp:lastModifiedBy>Elizabete Maria De Jesus Silva Motta</cp:lastModifiedBy>
  <cp:revision>575</cp:revision>
  <cp:lastPrinted>2019-02-25T18:48:00Z</cp:lastPrinted>
  <dcterms:created xsi:type="dcterms:W3CDTF">2018-10-11T14:43:00Z</dcterms:created>
  <dcterms:modified xsi:type="dcterms:W3CDTF">2019-03-13T13:55:00Z</dcterms:modified>
</cp:coreProperties>
</file>